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CE" w:rsidRPr="00AF6807" w:rsidRDefault="003618CE"/>
    <w:p w:rsidR="00DB42CC" w:rsidRPr="00AF6807" w:rsidRDefault="00722F31" w:rsidP="00DB42CC">
      <w:r w:rsidRPr="00AF6807">
        <w:rPr>
          <w:noProof/>
          <w:lang w:eastAsia="nl-NL"/>
        </w:rPr>
        <mc:AlternateContent>
          <mc:Choice Requires="wpc">
            <w:drawing>
              <wp:anchor distT="0" distB="0" distL="114300" distR="114300" simplePos="0" relativeHeight="251659264" behindDoc="0" locked="0" layoutInCell="1" allowOverlap="1" wp14:anchorId="6F2B7641" wp14:editId="7164937F">
                <wp:simplePos x="0" y="0"/>
                <wp:positionH relativeFrom="page">
                  <wp:posOffset>1066800</wp:posOffset>
                </wp:positionH>
                <wp:positionV relativeFrom="page">
                  <wp:posOffset>1838325</wp:posOffset>
                </wp:positionV>
                <wp:extent cx="6848475" cy="8315325"/>
                <wp:effectExtent l="0" t="0" r="28575" b="28575"/>
                <wp:wrapNone/>
                <wp:docPr id="7" name="Papier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solidFill>
                            <a:schemeClr val="bg1"/>
                          </a:solidFill>
                        </a:ln>
                      </wpc:whole>
                      <wps:wsp>
                        <wps:cNvPr id="9" name="Tekstvak 5"/>
                        <wps:cNvSpPr txBox="1"/>
                        <wps:spPr>
                          <a:xfrm>
                            <a:off x="0" y="0"/>
                            <a:ext cx="6848475" cy="8286660"/>
                          </a:xfrm>
                          <a:prstGeom prst="roundRect">
                            <a:avLst>
                              <a:gd name="adj" fmla="val 2710"/>
                            </a:avLst>
                          </a:prstGeom>
                          <a:no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EB2738" w:rsidRDefault="00EB2738" w:rsidP="00447724">
                              <w:pPr>
                                <w:spacing w:line="240" w:lineRule="auto"/>
                                <w:jc w:val="center"/>
                                <w:rPr>
                                  <w:rFonts w:ascii="Tahoma" w:hAnsi="Tahoma" w:cs="Tahoma"/>
                                  <w:sz w:val="52"/>
                                  <w:szCs w:val="52"/>
                                </w:rPr>
                              </w:pPr>
                            </w:p>
                            <w:p w:rsidR="00EB2738" w:rsidRDefault="00EB2738" w:rsidP="00447724">
                              <w:pPr>
                                <w:spacing w:line="240" w:lineRule="auto"/>
                                <w:jc w:val="center"/>
                                <w:rPr>
                                  <w:rFonts w:ascii="Tahoma" w:hAnsi="Tahoma" w:cs="Tahoma"/>
                                  <w:sz w:val="52"/>
                                  <w:szCs w:val="52"/>
                                </w:rPr>
                              </w:pPr>
                            </w:p>
                            <w:p w:rsidR="00EB2738" w:rsidRDefault="00EB2738" w:rsidP="00447724">
                              <w:pPr>
                                <w:spacing w:line="240" w:lineRule="auto"/>
                                <w:jc w:val="center"/>
                                <w:rPr>
                                  <w:rFonts w:ascii="Tahoma" w:hAnsi="Tahoma" w:cs="Tahoma"/>
                                  <w:sz w:val="52"/>
                                  <w:szCs w:val="52"/>
                                </w:rPr>
                              </w:pPr>
                            </w:p>
                            <w:p w:rsidR="00EB2738" w:rsidRDefault="00EB2738" w:rsidP="00447724">
                              <w:pPr>
                                <w:spacing w:line="240" w:lineRule="auto"/>
                                <w:jc w:val="center"/>
                                <w:rPr>
                                  <w:rFonts w:ascii="Tahoma" w:hAnsi="Tahoma" w:cs="Tahoma"/>
                                  <w:sz w:val="52"/>
                                  <w:szCs w:val="52"/>
                                </w:rPr>
                              </w:pPr>
                            </w:p>
                            <w:p w:rsidR="00EB2738" w:rsidRDefault="00EB2738" w:rsidP="00447724">
                              <w:pPr>
                                <w:spacing w:line="240" w:lineRule="auto"/>
                                <w:jc w:val="center"/>
                                <w:rPr>
                                  <w:rFonts w:ascii="Tahoma" w:hAnsi="Tahoma" w:cs="Tahoma"/>
                                  <w:sz w:val="52"/>
                                  <w:szCs w:val="52"/>
                                </w:rPr>
                              </w:pPr>
                            </w:p>
                            <w:p w:rsidR="00EB2738" w:rsidRDefault="00EB2738" w:rsidP="00447724">
                              <w:pPr>
                                <w:spacing w:line="240" w:lineRule="auto"/>
                                <w:jc w:val="center"/>
                                <w:rPr>
                                  <w:rFonts w:ascii="Tahoma" w:hAnsi="Tahoma" w:cs="Tahoma"/>
                                  <w:sz w:val="52"/>
                                  <w:szCs w:val="52"/>
                                </w:rPr>
                              </w:pPr>
                            </w:p>
                            <w:p w:rsidR="00EB2738" w:rsidRDefault="00EB2738" w:rsidP="00447724">
                              <w:pPr>
                                <w:spacing w:line="240" w:lineRule="auto"/>
                                <w:jc w:val="center"/>
                                <w:rPr>
                                  <w:rFonts w:ascii="Tahoma" w:hAnsi="Tahoma" w:cs="Tahoma"/>
                                  <w:sz w:val="52"/>
                                  <w:szCs w:val="52"/>
                                </w:rPr>
                              </w:pPr>
                            </w:p>
                            <w:p w:rsidR="00EB2738" w:rsidRDefault="00EB2738" w:rsidP="00447724">
                              <w:pPr>
                                <w:spacing w:line="240" w:lineRule="auto"/>
                                <w:jc w:val="center"/>
                                <w:rPr>
                                  <w:rFonts w:ascii="Tahoma" w:hAnsi="Tahoma" w:cs="Tahoma"/>
                                  <w:sz w:val="52"/>
                                  <w:szCs w:val="52"/>
                                </w:rPr>
                              </w:pPr>
                              <w:r w:rsidRPr="00546FE2">
                                <w:rPr>
                                  <w:rFonts w:ascii="Tahoma" w:hAnsi="Tahoma" w:cs="Tahoma"/>
                                  <w:sz w:val="52"/>
                                  <w:szCs w:val="52"/>
                                </w:rPr>
                                <w:t xml:space="preserve">Verslag kwaliteitsborging </w:t>
                              </w:r>
                            </w:p>
                            <w:p w:rsidR="00EB2738" w:rsidRDefault="00EB2738" w:rsidP="00447724">
                              <w:pPr>
                                <w:spacing w:line="240" w:lineRule="auto"/>
                                <w:jc w:val="center"/>
                                <w:rPr>
                                  <w:rFonts w:ascii="Tahoma" w:hAnsi="Tahoma" w:cs="Tahoma"/>
                                  <w:sz w:val="52"/>
                                  <w:szCs w:val="52"/>
                                </w:rPr>
                              </w:pPr>
                              <w:r>
                                <w:rPr>
                                  <w:rFonts w:ascii="Tahoma" w:hAnsi="Tahoma" w:cs="Tahoma"/>
                                  <w:sz w:val="52"/>
                                  <w:szCs w:val="52"/>
                                </w:rPr>
                                <w:t>schooljaar 2013-2014</w:t>
                              </w:r>
                            </w:p>
                            <w:p w:rsidR="00EB2738" w:rsidRDefault="00EB2738" w:rsidP="00447724">
                              <w:pPr>
                                <w:spacing w:line="240" w:lineRule="auto"/>
                                <w:jc w:val="center"/>
                                <w:rPr>
                                  <w:rFonts w:ascii="Tahoma" w:hAnsi="Tahoma" w:cs="Tahoma"/>
                                  <w:b/>
                                  <w:sz w:val="28"/>
                                  <w:szCs w:val="28"/>
                                </w:rPr>
                              </w:pPr>
                              <w:r w:rsidRPr="00546FE2">
                                <w:rPr>
                                  <w:rFonts w:ascii="Tahoma" w:hAnsi="Tahoma" w:cs="Tahoma"/>
                                  <w:sz w:val="52"/>
                                  <w:szCs w:val="52"/>
                                </w:rPr>
                                <w:t>Opleidingsschool Esprit</w:t>
                              </w:r>
                              <w:r>
                                <w:rPr>
                                  <w:rFonts w:ascii="Tahoma" w:hAnsi="Tahoma" w:cs="Tahoma"/>
                                  <w:b/>
                                  <w:sz w:val="28"/>
                                  <w:szCs w:val="28"/>
                                </w:rPr>
                                <w:t xml:space="preserve"> </w:t>
                              </w:r>
                            </w:p>
                            <w:p w:rsidR="00EB2738" w:rsidRDefault="00EB2738" w:rsidP="00562FE7">
                              <w:pPr>
                                <w:pStyle w:val="Titel"/>
                              </w:pPr>
                            </w:p>
                            <w:p w:rsidR="00EB2738" w:rsidRPr="00867792" w:rsidRDefault="00EB2738" w:rsidP="00447724">
                              <w:pPr>
                                <w:pStyle w:val="Ondertitel"/>
                                <w:numPr>
                                  <w:ilvl w:val="0"/>
                                  <w:numId w:val="0"/>
                                </w:numPr>
                                <w:spacing w:line="240" w:lineRule="auto"/>
                                <w:jc w:val="center"/>
                                <w:rPr>
                                  <w:rFonts w:ascii="Tahoma" w:eastAsia="Tahoma" w:hAnsi="Tahoma" w:cs="Tahoma"/>
                                  <w:color w:val="0070C0"/>
                                  <w:sz w:val="40"/>
                                  <w:szCs w:val="40"/>
                                  <w:lang w:eastAsia="nl-NL"/>
                                </w:rPr>
                              </w:pPr>
                              <w:r w:rsidRPr="00867792">
                                <w:rPr>
                                  <w:rFonts w:ascii="Tahoma" w:hAnsi="Tahoma" w:cs="Tahoma"/>
                                  <w:color w:val="0070C0"/>
                                  <w:sz w:val="40"/>
                                  <w:szCs w:val="40"/>
                                </w:rPr>
                                <w:t>(september 2014)</w:t>
                              </w:r>
                            </w:p>
                            <w:p w:rsidR="00EB2738" w:rsidRDefault="00EB2738" w:rsidP="00447724">
                              <w:pPr>
                                <w:pStyle w:val="Ondertitel"/>
                                <w:numPr>
                                  <w:ilvl w:val="0"/>
                                  <w:numId w:val="0"/>
                                </w:numPr>
                                <w:ind w:left="170"/>
                              </w:pPr>
                            </w:p>
                            <w:p w:rsidR="00EB2738" w:rsidRDefault="00EB2738" w:rsidP="00447724">
                              <w:pPr>
                                <w:pStyle w:val="Ondertitel"/>
                                <w:numPr>
                                  <w:ilvl w:val="0"/>
                                  <w:numId w:val="0"/>
                                </w:numPr>
                                <w:ind w:left="170"/>
                              </w:pPr>
                            </w:p>
                            <w:p w:rsidR="00EB2738" w:rsidRDefault="00EB2738" w:rsidP="00366BCA"/>
                          </w:txbxContent>
                        </wps:txbx>
                        <wps:bodyPr rot="0" spcFirstLastPara="0" vert="horz" wrap="square" lIns="360000" tIns="306000" rIns="1944000" bIns="216000" numCol="1" spcCol="0" rtlCol="0" fromWordArt="0" anchor="t" anchorCtr="0" forceAA="0" compatLnSpc="1">
                          <a:prstTxWarp prst="textNoShape">
                            <a:avLst/>
                          </a:prstTxWarp>
                          <a:noAutofit/>
                        </wps:bodyPr>
                      </wps:wsp>
                      <wps:wsp>
                        <wps:cNvPr id="6" name="Tekstvak 6"/>
                        <wps:cNvSpPr txBox="1"/>
                        <wps:spPr>
                          <a:xfrm>
                            <a:off x="0" y="7772400"/>
                            <a:ext cx="4838700" cy="53313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EB2738" w:rsidRDefault="00EB2738" w:rsidP="00562FE7"/>
                          </w:txbxContent>
                        </wps:txbx>
                        <wps:bodyPr rot="0" spcFirstLastPara="0" vertOverflow="overflow" horzOverflow="overflow" vert="horz" wrap="square" lIns="410400" tIns="45720" rIns="91440" bIns="288000" numCol="1" spcCol="0" rtlCol="0" fromWordArt="0" anchor="b"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Papier 7" o:spid="_x0000_s1026" editas="canvas" style="position:absolute;margin-left:84pt;margin-top:144.75pt;width:539.25pt;height:654.75pt;z-index:251659264;mso-position-horizontal-relative:page;mso-position-vertical-relative:page" coordsize="68484,8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&#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484;height:83153;visibility:visible;mso-wrap-style:square" stroked="t" strokecolor="white [3212]">
                  <v:fill o:detectmouseclick="t"/>
                  <v:path o:connecttype="none"/>
                </v:shape>
                <v:roundrect id="Tekstvak 5" o:spid="_x0000_s1028" style="position:absolute;width:68484;height:82866;visibility:visible;mso-wrap-style:square;v-text-anchor:top" arcsize="17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6kSMQA&#10;AADaAAAADwAAAGRycy9kb3ducmV2LnhtbESP3WrCQBSE7wu+w3IE73RTayVNXUUCFUsv/KkPcMge&#10;k2D2bNhdNfr0bkHo5TAz3zCzRWcacSHna8sKXkcJCOLC6ppLBYffr2EKwgdkjY1lUnAjD4t572WG&#10;mbZX3tFlH0oRIewzVFCF0GZS+qIig35kW+LoHa0zGKJ0pdQOrxFuGjlOkqk0WHNcqLClvKLitD8b&#10;BV16P+b55P1ns/126dvBjlcnt1Jq0O+WnyACdeE//GyvtYIP+LsSb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epEjEAAAA2gAAAA8AAAAAAAAAAAAAAAAAmAIAAGRycy9k&#10;b3ducmV2LnhtbFBLBQYAAAAABAAEAPUAAACJAwAAAAA=&#10;" filled="f" strokecolor="#4f81bd [3215]" strokeweight="1pt">
                  <v:textbox inset="10mm,8.5mm,54mm,6mm">
                    <w:txbxContent>
                      <w:p w:rsidR="00EB2738" w:rsidRDefault="00EB2738" w:rsidP="00447724">
                        <w:pPr>
                          <w:spacing w:line="240" w:lineRule="auto"/>
                          <w:jc w:val="center"/>
                          <w:rPr>
                            <w:rFonts w:ascii="Tahoma" w:hAnsi="Tahoma" w:cs="Tahoma"/>
                            <w:sz w:val="52"/>
                            <w:szCs w:val="52"/>
                          </w:rPr>
                        </w:pPr>
                      </w:p>
                      <w:p w:rsidR="00EB2738" w:rsidRDefault="00EB2738" w:rsidP="00447724">
                        <w:pPr>
                          <w:spacing w:line="240" w:lineRule="auto"/>
                          <w:jc w:val="center"/>
                          <w:rPr>
                            <w:rFonts w:ascii="Tahoma" w:hAnsi="Tahoma" w:cs="Tahoma"/>
                            <w:sz w:val="52"/>
                            <w:szCs w:val="52"/>
                          </w:rPr>
                        </w:pPr>
                      </w:p>
                      <w:p w:rsidR="00EB2738" w:rsidRDefault="00EB2738" w:rsidP="00447724">
                        <w:pPr>
                          <w:spacing w:line="240" w:lineRule="auto"/>
                          <w:jc w:val="center"/>
                          <w:rPr>
                            <w:rFonts w:ascii="Tahoma" w:hAnsi="Tahoma" w:cs="Tahoma"/>
                            <w:sz w:val="52"/>
                            <w:szCs w:val="52"/>
                          </w:rPr>
                        </w:pPr>
                      </w:p>
                      <w:p w:rsidR="00EB2738" w:rsidRDefault="00EB2738" w:rsidP="00447724">
                        <w:pPr>
                          <w:spacing w:line="240" w:lineRule="auto"/>
                          <w:jc w:val="center"/>
                          <w:rPr>
                            <w:rFonts w:ascii="Tahoma" w:hAnsi="Tahoma" w:cs="Tahoma"/>
                            <w:sz w:val="52"/>
                            <w:szCs w:val="52"/>
                          </w:rPr>
                        </w:pPr>
                      </w:p>
                      <w:p w:rsidR="00EB2738" w:rsidRDefault="00EB2738" w:rsidP="00447724">
                        <w:pPr>
                          <w:spacing w:line="240" w:lineRule="auto"/>
                          <w:jc w:val="center"/>
                          <w:rPr>
                            <w:rFonts w:ascii="Tahoma" w:hAnsi="Tahoma" w:cs="Tahoma"/>
                            <w:sz w:val="52"/>
                            <w:szCs w:val="52"/>
                          </w:rPr>
                        </w:pPr>
                      </w:p>
                      <w:p w:rsidR="00EB2738" w:rsidRDefault="00EB2738" w:rsidP="00447724">
                        <w:pPr>
                          <w:spacing w:line="240" w:lineRule="auto"/>
                          <w:jc w:val="center"/>
                          <w:rPr>
                            <w:rFonts w:ascii="Tahoma" w:hAnsi="Tahoma" w:cs="Tahoma"/>
                            <w:sz w:val="52"/>
                            <w:szCs w:val="52"/>
                          </w:rPr>
                        </w:pPr>
                      </w:p>
                      <w:p w:rsidR="00EB2738" w:rsidRDefault="00EB2738" w:rsidP="00447724">
                        <w:pPr>
                          <w:spacing w:line="240" w:lineRule="auto"/>
                          <w:jc w:val="center"/>
                          <w:rPr>
                            <w:rFonts w:ascii="Tahoma" w:hAnsi="Tahoma" w:cs="Tahoma"/>
                            <w:sz w:val="52"/>
                            <w:szCs w:val="52"/>
                          </w:rPr>
                        </w:pPr>
                      </w:p>
                      <w:p w:rsidR="00EB2738" w:rsidRDefault="00EB2738" w:rsidP="00447724">
                        <w:pPr>
                          <w:spacing w:line="240" w:lineRule="auto"/>
                          <w:jc w:val="center"/>
                          <w:rPr>
                            <w:rFonts w:ascii="Tahoma" w:hAnsi="Tahoma" w:cs="Tahoma"/>
                            <w:sz w:val="52"/>
                            <w:szCs w:val="52"/>
                          </w:rPr>
                        </w:pPr>
                        <w:r w:rsidRPr="00546FE2">
                          <w:rPr>
                            <w:rFonts w:ascii="Tahoma" w:hAnsi="Tahoma" w:cs="Tahoma"/>
                            <w:sz w:val="52"/>
                            <w:szCs w:val="52"/>
                          </w:rPr>
                          <w:t xml:space="preserve">Verslag kwaliteitsborging </w:t>
                        </w:r>
                      </w:p>
                      <w:p w:rsidR="00EB2738" w:rsidRDefault="00EB2738" w:rsidP="00447724">
                        <w:pPr>
                          <w:spacing w:line="240" w:lineRule="auto"/>
                          <w:jc w:val="center"/>
                          <w:rPr>
                            <w:rFonts w:ascii="Tahoma" w:hAnsi="Tahoma" w:cs="Tahoma"/>
                            <w:sz w:val="52"/>
                            <w:szCs w:val="52"/>
                          </w:rPr>
                        </w:pPr>
                        <w:r>
                          <w:rPr>
                            <w:rFonts w:ascii="Tahoma" w:hAnsi="Tahoma" w:cs="Tahoma"/>
                            <w:sz w:val="52"/>
                            <w:szCs w:val="52"/>
                          </w:rPr>
                          <w:t>schooljaar 2013-2014</w:t>
                        </w:r>
                      </w:p>
                      <w:p w:rsidR="00EB2738" w:rsidRDefault="00EB2738" w:rsidP="00447724">
                        <w:pPr>
                          <w:spacing w:line="240" w:lineRule="auto"/>
                          <w:jc w:val="center"/>
                          <w:rPr>
                            <w:rFonts w:ascii="Tahoma" w:hAnsi="Tahoma" w:cs="Tahoma"/>
                            <w:b/>
                            <w:sz w:val="28"/>
                            <w:szCs w:val="28"/>
                          </w:rPr>
                        </w:pPr>
                        <w:r w:rsidRPr="00546FE2">
                          <w:rPr>
                            <w:rFonts w:ascii="Tahoma" w:hAnsi="Tahoma" w:cs="Tahoma"/>
                            <w:sz w:val="52"/>
                            <w:szCs w:val="52"/>
                          </w:rPr>
                          <w:t>Opleidingsschool Esprit</w:t>
                        </w:r>
                        <w:r>
                          <w:rPr>
                            <w:rFonts w:ascii="Tahoma" w:hAnsi="Tahoma" w:cs="Tahoma"/>
                            <w:b/>
                            <w:sz w:val="28"/>
                            <w:szCs w:val="28"/>
                          </w:rPr>
                          <w:t xml:space="preserve"> </w:t>
                        </w:r>
                      </w:p>
                      <w:p w:rsidR="00EB2738" w:rsidRDefault="00EB2738" w:rsidP="00562FE7">
                        <w:pPr>
                          <w:pStyle w:val="Titel"/>
                        </w:pPr>
                      </w:p>
                      <w:p w:rsidR="00EB2738" w:rsidRPr="00867792" w:rsidRDefault="00EB2738" w:rsidP="00447724">
                        <w:pPr>
                          <w:pStyle w:val="Ondertitel"/>
                          <w:numPr>
                            <w:ilvl w:val="0"/>
                            <w:numId w:val="0"/>
                          </w:numPr>
                          <w:spacing w:line="240" w:lineRule="auto"/>
                          <w:jc w:val="center"/>
                          <w:rPr>
                            <w:rFonts w:ascii="Tahoma" w:eastAsia="Tahoma" w:hAnsi="Tahoma" w:cs="Tahoma"/>
                            <w:color w:val="0070C0"/>
                            <w:sz w:val="40"/>
                            <w:szCs w:val="40"/>
                            <w:lang w:eastAsia="nl-NL"/>
                          </w:rPr>
                        </w:pPr>
                        <w:r w:rsidRPr="00867792">
                          <w:rPr>
                            <w:rFonts w:ascii="Tahoma" w:hAnsi="Tahoma" w:cs="Tahoma"/>
                            <w:color w:val="0070C0"/>
                            <w:sz w:val="40"/>
                            <w:szCs w:val="40"/>
                          </w:rPr>
                          <w:t>(september 2014)</w:t>
                        </w:r>
                      </w:p>
                      <w:p w:rsidR="00EB2738" w:rsidRDefault="00EB2738" w:rsidP="00447724">
                        <w:pPr>
                          <w:pStyle w:val="Ondertitel"/>
                          <w:numPr>
                            <w:ilvl w:val="0"/>
                            <w:numId w:val="0"/>
                          </w:numPr>
                          <w:ind w:left="170"/>
                        </w:pPr>
                      </w:p>
                      <w:p w:rsidR="00EB2738" w:rsidRDefault="00EB2738" w:rsidP="00447724">
                        <w:pPr>
                          <w:pStyle w:val="Ondertitel"/>
                          <w:numPr>
                            <w:ilvl w:val="0"/>
                            <w:numId w:val="0"/>
                          </w:numPr>
                          <w:ind w:left="170"/>
                        </w:pPr>
                      </w:p>
                      <w:p w:rsidR="00EB2738" w:rsidRDefault="00EB2738" w:rsidP="00366BCA"/>
                    </w:txbxContent>
                  </v:textbox>
                </v:roundrect>
                <v:shapetype id="_x0000_t202" coordsize="21600,21600" o:spt="202" path="m,l,21600r21600,l21600,xe">
                  <v:stroke joinstyle="miter"/>
                  <v:path gradientshapeok="t" o:connecttype="rect"/>
                </v:shapetype>
                <v:shape id="Tekstvak 6" o:spid="_x0000_s1029" type="#_x0000_t202" style="position:absolute;top:77724;width:48387;height:533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JusAA&#10;AADaAAAADwAAAGRycy9kb3ducmV2LnhtbESPzarCMBSE94LvEI7gzqa6EKlGEUFwd68/D3Bojm21&#10;OalJbKtPby5ccDnMzDfMatObWrTkfGVZwTRJQRDnVldcKLic95MFCB+QNdaWScGLPGzWw8EKM207&#10;PlJ7CoWIEPYZKihDaDIpfV6SQZ/Yhjh6V+sMhihdIbXDLsJNLWdpOpcGK44LJTa0Kym/n55Gwex2&#10;+enO/c09rNyFV/er2+tbKzUe9dsliEB9+Ib/2wetYA5/V+INkO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pJusAAAADaAAAADwAAAAAAAAAAAAAAAACYAgAAZHJzL2Rvd25y&#10;ZXYueG1sUEsFBgAAAAAEAAQA9QAAAIUDAAAAAA==&#10;" filled="f" stroked="f" strokeweight="1pt">
                  <v:textbox inset="11.4mm,,,8mm">
                    <w:txbxContent>
                      <w:p w:rsidR="00EB2738" w:rsidRDefault="00EB2738" w:rsidP="00562FE7"/>
                    </w:txbxContent>
                  </v:textbox>
                </v:shape>
                <w10:wrap anchorx="page" anchory="page"/>
              </v:group>
            </w:pict>
          </mc:Fallback>
        </mc:AlternateContent>
      </w:r>
    </w:p>
    <w:p w:rsidR="00562FE7" w:rsidRPr="00AF6807" w:rsidRDefault="00562FE7" w:rsidP="00DB42CC"/>
    <w:p w:rsidR="00562FE7" w:rsidRPr="00AF6807" w:rsidRDefault="00562FE7" w:rsidP="00DB42CC"/>
    <w:p w:rsidR="00562FE7" w:rsidRPr="00AF6807" w:rsidRDefault="00562FE7" w:rsidP="00DB42CC"/>
    <w:p w:rsidR="00562FE7" w:rsidRPr="00AF6807" w:rsidRDefault="00562FE7" w:rsidP="00DB42CC"/>
    <w:p w:rsidR="00562FE7" w:rsidRPr="00AF6807" w:rsidRDefault="00562FE7" w:rsidP="00DB42CC"/>
    <w:p w:rsidR="00562FE7" w:rsidRPr="00AF6807" w:rsidRDefault="00562FE7" w:rsidP="00DB42CC"/>
    <w:p w:rsidR="00562FE7" w:rsidRPr="00AF6807" w:rsidRDefault="00562FE7" w:rsidP="00DB42CC"/>
    <w:p w:rsidR="002F69BF" w:rsidRPr="00AF6807" w:rsidRDefault="002F69BF" w:rsidP="00AD545F"/>
    <w:p w:rsidR="002F69BF" w:rsidRPr="00AF6807" w:rsidRDefault="002F69BF" w:rsidP="00AD545F">
      <w:pPr>
        <w:sectPr w:rsidR="002F69BF" w:rsidRPr="00AF6807" w:rsidSect="00152614">
          <w:headerReference w:type="even" r:id="rId9"/>
          <w:headerReference w:type="default" r:id="rId10"/>
          <w:footerReference w:type="even" r:id="rId11"/>
          <w:footerReference w:type="default" r:id="rId12"/>
          <w:headerReference w:type="first" r:id="rId13"/>
          <w:footerReference w:type="first" r:id="rId14"/>
          <w:pgSz w:w="11904" w:h="16834" w:code="9"/>
          <w:pgMar w:top="2552" w:right="907" w:bottom="1418" w:left="1985" w:header="284" w:footer="595" w:gutter="0"/>
          <w:cols w:space="708"/>
          <w:noEndnote/>
          <w:titlePg/>
        </w:sectPr>
      </w:pPr>
    </w:p>
    <w:p w:rsidR="00D50B35" w:rsidRPr="00AF6807" w:rsidRDefault="00286723" w:rsidP="00D50B35">
      <w:r w:rsidRPr="00AF6807">
        <w:lastRenderedPageBreak/>
        <w:br w:type="page"/>
      </w:r>
    </w:p>
    <w:sdt>
      <w:sdtPr>
        <w:rPr>
          <w:rFonts w:ascii="Arial" w:hAnsi="Arial" w:cs="Times New Roman"/>
          <w:b w:val="0"/>
          <w:bCs w:val="0"/>
          <w:kern w:val="0"/>
          <w:sz w:val="18"/>
          <w:szCs w:val="24"/>
        </w:rPr>
        <w:id w:val="505401316"/>
        <w:docPartObj>
          <w:docPartGallery w:val="Table of Contents"/>
          <w:docPartUnique/>
        </w:docPartObj>
      </w:sdtPr>
      <w:sdtEndPr>
        <w:rPr>
          <w:sz w:val="20"/>
        </w:rPr>
      </w:sdtEndPr>
      <w:sdtContent>
        <w:p w:rsidR="00D50B35" w:rsidRPr="00AF6807" w:rsidRDefault="00D50B35" w:rsidP="00D50B35">
          <w:pPr>
            <w:pStyle w:val="Kop1-zondernr"/>
            <w:rPr>
              <w:b w:val="0"/>
            </w:rPr>
          </w:pPr>
          <w:r w:rsidRPr="00AF6807">
            <w:rPr>
              <w:b w:val="0"/>
            </w:rPr>
            <w:t>Inhoudsopgave</w:t>
          </w:r>
        </w:p>
        <w:p w:rsidR="002C67C2" w:rsidRPr="00AF6807" w:rsidRDefault="00D50B35">
          <w:pPr>
            <w:pStyle w:val="Inhopg1"/>
            <w:tabs>
              <w:tab w:val="right" w:leader="dot" w:pos="8208"/>
            </w:tabs>
            <w:rPr>
              <w:rFonts w:asciiTheme="minorHAnsi" w:eastAsiaTheme="minorEastAsia" w:hAnsiTheme="minorHAnsi" w:cstheme="minorBidi"/>
              <w:b w:val="0"/>
              <w:noProof/>
              <w:sz w:val="22"/>
              <w:szCs w:val="22"/>
              <w:lang w:eastAsia="nl-NL"/>
            </w:rPr>
          </w:pPr>
          <w:r w:rsidRPr="00AF6807">
            <w:rPr>
              <w:b w:val="0"/>
            </w:rPr>
            <w:fldChar w:fldCharType="begin"/>
          </w:r>
          <w:r w:rsidRPr="00AF6807">
            <w:rPr>
              <w:b w:val="0"/>
            </w:rPr>
            <w:instrText xml:space="preserve"> TOC \o "2-3" \h \z \t "Kop 1;1;Bijlage-titel;1;Bijlage-paragraaf;2" </w:instrText>
          </w:r>
          <w:r w:rsidRPr="00AF6807">
            <w:rPr>
              <w:b w:val="0"/>
            </w:rPr>
            <w:fldChar w:fldCharType="separate"/>
          </w:r>
          <w:hyperlink w:anchor="_Toc415737473" w:history="1">
            <w:r w:rsidR="002C67C2" w:rsidRPr="00AF6807">
              <w:rPr>
                <w:rStyle w:val="Hyperlink"/>
                <w:b w:val="0"/>
                <w:noProof/>
              </w:rPr>
              <w:t>1</w:t>
            </w:r>
            <w:r w:rsidR="002C67C2" w:rsidRPr="00AF6807">
              <w:rPr>
                <w:rFonts w:asciiTheme="minorHAnsi" w:eastAsiaTheme="minorEastAsia" w:hAnsiTheme="minorHAnsi" w:cstheme="minorBidi"/>
                <w:b w:val="0"/>
                <w:noProof/>
                <w:sz w:val="22"/>
                <w:szCs w:val="22"/>
                <w:lang w:eastAsia="nl-NL"/>
              </w:rPr>
              <w:tab/>
            </w:r>
            <w:r w:rsidR="002C67C2" w:rsidRPr="00AF6807">
              <w:rPr>
                <w:rStyle w:val="Hyperlink"/>
                <w:b w:val="0"/>
                <w:noProof/>
              </w:rPr>
              <w:t>Inleiding</w:t>
            </w:r>
            <w:r w:rsidR="002C67C2" w:rsidRPr="00AF6807">
              <w:rPr>
                <w:b w:val="0"/>
                <w:noProof/>
                <w:webHidden/>
              </w:rPr>
              <w:tab/>
            </w:r>
            <w:r w:rsidR="002C67C2" w:rsidRPr="00AF6807">
              <w:rPr>
                <w:b w:val="0"/>
                <w:noProof/>
                <w:webHidden/>
              </w:rPr>
              <w:fldChar w:fldCharType="begin"/>
            </w:r>
            <w:r w:rsidR="002C67C2" w:rsidRPr="00AF6807">
              <w:rPr>
                <w:b w:val="0"/>
                <w:noProof/>
                <w:webHidden/>
              </w:rPr>
              <w:instrText xml:space="preserve"> PAGEREF _Toc415737473 \h </w:instrText>
            </w:r>
            <w:r w:rsidR="002C67C2" w:rsidRPr="00AF6807">
              <w:rPr>
                <w:b w:val="0"/>
                <w:noProof/>
                <w:webHidden/>
              </w:rPr>
            </w:r>
            <w:r w:rsidR="002C67C2" w:rsidRPr="00AF6807">
              <w:rPr>
                <w:b w:val="0"/>
                <w:noProof/>
                <w:webHidden/>
              </w:rPr>
              <w:fldChar w:fldCharType="separate"/>
            </w:r>
            <w:r w:rsidR="00867792" w:rsidRPr="00AF6807">
              <w:rPr>
                <w:b w:val="0"/>
                <w:noProof/>
                <w:webHidden/>
              </w:rPr>
              <w:t>3</w:t>
            </w:r>
            <w:r w:rsidR="002C67C2" w:rsidRPr="00AF6807">
              <w:rPr>
                <w:b w:val="0"/>
                <w:noProof/>
                <w:webHidden/>
              </w:rPr>
              <w:fldChar w:fldCharType="end"/>
            </w:r>
          </w:hyperlink>
        </w:p>
        <w:p w:rsidR="002C67C2" w:rsidRPr="00AF6807" w:rsidRDefault="00CF35A7">
          <w:pPr>
            <w:pStyle w:val="Inhopg2"/>
            <w:tabs>
              <w:tab w:val="left" w:pos="1361"/>
            </w:tabs>
            <w:rPr>
              <w:rFonts w:asciiTheme="minorHAnsi" w:eastAsiaTheme="minorEastAsia" w:hAnsiTheme="minorHAnsi" w:cstheme="minorBidi"/>
              <w:sz w:val="22"/>
              <w:szCs w:val="22"/>
              <w:lang w:eastAsia="nl-NL"/>
            </w:rPr>
          </w:pPr>
          <w:hyperlink w:anchor="_Toc415737474" w:history="1">
            <w:r w:rsidR="002C67C2" w:rsidRPr="00AF6807">
              <w:rPr>
                <w:rStyle w:val="Hyperlink"/>
              </w:rPr>
              <w:t>1.1</w:t>
            </w:r>
            <w:r w:rsidR="002C67C2" w:rsidRPr="00AF6807">
              <w:rPr>
                <w:rFonts w:asciiTheme="minorHAnsi" w:eastAsiaTheme="minorEastAsia" w:hAnsiTheme="minorHAnsi" w:cstheme="minorBidi"/>
                <w:sz w:val="22"/>
                <w:szCs w:val="22"/>
                <w:lang w:eastAsia="nl-NL"/>
              </w:rPr>
              <w:tab/>
            </w:r>
            <w:r w:rsidR="002C67C2" w:rsidRPr="00AF6807">
              <w:rPr>
                <w:rStyle w:val="Hyperlink"/>
              </w:rPr>
              <w:t>Doel van dit document</w:t>
            </w:r>
            <w:r w:rsidR="002C67C2" w:rsidRPr="00AF6807">
              <w:rPr>
                <w:webHidden/>
              </w:rPr>
              <w:tab/>
            </w:r>
            <w:r w:rsidR="002C67C2" w:rsidRPr="00AF6807">
              <w:rPr>
                <w:webHidden/>
              </w:rPr>
              <w:fldChar w:fldCharType="begin"/>
            </w:r>
            <w:r w:rsidR="002C67C2" w:rsidRPr="00AF6807">
              <w:rPr>
                <w:webHidden/>
              </w:rPr>
              <w:instrText xml:space="preserve"> PAGEREF _Toc415737474 \h </w:instrText>
            </w:r>
            <w:r w:rsidR="002C67C2" w:rsidRPr="00AF6807">
              <w:rPr>
                <w:webHidden/>
              </w:rPr>
            </w:r>
            <w:r w:rsidR="002C67C2" w:rsidRPr="00AF6807">
              <w:rPr>
                <w:webHidden/>
              </w:rPr>
              <w:fldChar w:fldCharType="separate"/>
            </w:r>
            <w:r w:rsidR="00867792" w:rsidRPr="00AF6807">
              <w:rPr>
                <w:webHidden/>
              </w:rPr>
              <w:t>3</w:t>
            </w:r>
            <w:r w:rsidR="002C67C2" w:rsidRPr="00AF6807">
              <w:rPr>
                <w:webHidden/>
              </w:rPr>
              <w:fldChar w:fldCharType="end"/>
            </w:r>
          </w:hyperlink>
        </w:p>
        <w:p w:rsidR="002C67C2" w:rsidRPr="00AF6807" w:rsidRDefault="00CF35A7">
          <w:pPr>
            <w:pStyle w:val="Inhopg2"/>
            <w:tabs>
              <w:tab w:val="left" w:pos="1361"/>
            </w:tabs>
            <w:rPr>
              <w:rFonts w:asciiTheme="minorHAnsi" w:eastAsiaTheme="minorEastAsia" w:hAnsiTheme="minorHAnsi" w:cstheme="minorBidi"/>
              <w:sz w:val="22"/>
              <w:szCs w:val="22"/>
              <w:lang w:eastAsia="nl-NL"/>
            </w:rPr>
          </w:pPr>
          <w:hyperlink w:anchor="_Toc415737475" w:history="1">
            <w:r w:rsidR="002C67C2" w:rsidRPr="00AF6807">
              <w:rPr>
                <w:rStyle w:val="Hyperlink"/>
              </w:rPr>
              <w:t>1.2</w:t>
            </w:r>
            <w:r w:rsidR="002C67C2" w:rsidRPr="00AF6807">
              <w:rPr>
                <w:rFonts w:asciiTheme="minorHAnsi" w:eastAsiaTheme="minorEastAsia" w:hAnsiTheme="minorHAnsi" w:cstheme="minorBidi"/>
                <w:sz w:val="22"/>
                <w:szCs w:val="22"/>
                <w:lang w:eastAsia="nl-NL"/>
              </w:rPr>
              <w:tab/>
            </w:r>
            <w:r w:rsidR="002C67C2" w:rsidRPr="00AF6807">
              <w:rPr>
                <w:rStyle w:val="Hyperlink"/>
              </w:rPr>
              <w:t>Doelgroep</w:t>
            </w:r>
            <w:r w:rsidR="002C67C2" w:rsidRPr="00AF6807">
              <w:rPr>
                <w:webHidden/>
              </w:rPr>
              <w:tab/>
            </w:r>
            <w:r w:rsidR="002C67C2" w:rsidRPr="00AF6807">
              <w:rPr>
                <w:webHidden/>
              </w:rPr>
              <w:fldChar w:fldCharType="begin"/>
            </w:r>
            <w:r w:rsidR="002C67C2" w:rsidRPr="00AF6807">
              <w:rPr>
                <w:webHidden/>
              </w:rPr>
              <w:instrText xml:space="preserve"> PAGEREF _Toc415737475 \h </w:instrText>
            </w:r>
            <w:r w:rsidR="002C67C2" w:rsidRPr="00AF6807">
              <w:rPr>
                <w:webHidden/>
              </w:rPr>
            </w:r>
            <w:r w:rsidR="002C67C2" w:rsidRPr="00AF6807">
              <w:rPr>
                <w:webHidden/>
              </w:rPr>
              <w:fldChar w:fldCharType="separate"/>
            </w:r>
            <w:r w:rsidR="00867792" w:rsidRPr="00AF6807">
              <w:rPr>
                <w:webHidden/>
              </w:rPr>
              <w:t>4</w:t>
            </w:r>
            <w:r w:rsidR="002C67C2" w:rsidRPr="00AF6807">
              <w:rPr>
                <w:webHidden/>
              </w:rPr>
              <w:fldChar w:fldCharType="end"/>
            </w:r>
          </w:hyperlink>
        </w:p>
        <w:p w:rsidR="002C67C2" w:rsidRPr="00AF6807" w:rsidRDefault="00CF35A7">
          <w:pPr>
            <w:pStyle w:val="Inhopg2"/>
            <w:tabs>
              <w:tab w:val="left" w:pos="1361"/>
            </w:tabs>
            <w:rPr>
              <w:rFonts w:asciiTheme="minorHAnsi" w:eastAsiaTheme="minorEastAsia" w:hAnsiTheme="minorHAnsi" w:cstheme="minorBidi"/>
              <w:sz w:val="22"/>
              <w:szCs w:val="22"/>
              <w:lang w:eastAsia="nl-NL"/>
            </w:rPr>
          </w:pPr>
          <w:hyperlink w:anchor="_Toc415737476" w:history="1">
            <w:r w:rsidR="002C67C2" w:rsidRPr="00AF6807">
              <w:rPr>
                <w:rStyle w:val="Hyperlink"/>
              </w:rPr>
              <w:t>1.3</w:t>
            </w:r>
            <w:r w:rsidR="002C67C2" w:rsidRPr="00AF6807">
              <w:rPr>
                <w:rFonts w:asciiTheme="minorHAnsi" w:eastAsiaTheme="minorEastAsia" w:hAnsiTheme="minorHAnsi" w:cstheme="minorBidi"/>
                <w:sz w:val="22"/>
                <w:szCs w:val="22"/>
                <w:lang w:eastAsia="nl-NL"/>
              </w:rPr>
              <w:tab/>
            </w:r>
            <w:r w:rsidR="002C67C2" w:rsidRPr="00AF6807">
              <w:rPr>
                <w:rStyle w:val="Hyperlink"/>
              </w:rPr>
              <w:t>Opbouw document</w:t>
            </w:r>
            <w:r w:rsidR="002C67C2" w:rsidRPr="00AF6807">
              <w:rPr>
                <w:webHidden/>
              </w:rPr>
              <w:tab/>
            </w:r>
            <w:r w:rsidR="002C67C2" w:rsidRPr="00AF6807">
              <w:rPr>
                <w:webHidden/>
              </w:rPr>
              <w:fldChar w:fldCharType="begin"/>
            </w:r>
            <w:r w:rsidR="002C67C2" w:rsidRPr="00AF6807">
              <w:rPr>
                <w:webHidden/>
              </w:rPr>
              <w:instrText xml:space="preserve"> PAGEREF _Toc415737476 \h </w:instrText>
            </w:r>
            <w:r w:rsidR="002C67C2" w:rsidRPr="00AF6807">
              <w:rPr>
                <w:webHidden/>
              </w:rPr>
            </w:r>
            <w:r w:rsidR="002C67C2" w:rsidRPr="00AF6807">
              <w:rPr>
                <w:webHidden/>
              </w:rPr>
              <w:fldChar w:fldCharType="separate"/>
            </w:r>
            <w:r w:rsidR="00867792" w:rsidRPr="00AF6807">
              <w:rPr>
                <w:webHidden/>
              </w:rPr>
              <w:t>4</w:t>
            </w:r>
            <w:r w:rsidR="002C67C2" w:rsidRPr="00AF6807">
              <w:rPr>
                <w:webHidden/>
              </w:rPr>
              <w:fldChar w:fldCharType="end"/>
            </w:r>
          </w:hyperlink>
        </w:p>
        <w:p w:rsidR="002C67C2" w:rsidRPr="00AF6807" w:rsidRDefault="00CF35A7">
          <w:pPr>
            <w:pStyle w:val="Inhopg1"/>
            <w:tabs>
              <w:tab w:val="right" w:leader="dot" w:pos="8208"/>
            </w:tabs>
            <w:rPr>
              <w:rFonts w:asciiTheme="minorHAnsi" w:eastAsiaTheme="minorEastAsia" w:hAnsiTheme="minorHAnsi" w:cstheme="minorBidi"/>
              <w:b w:val="0"/>
              <w:noProof/>
              <w:sz w:val="22"/>
              <w:szCs w:val="22"/>
              <w:lang w:eastAsia="nl-NL"/>
            </w:rPr>
          </w:pPr>
          <w:hyperlink w:anchor="_Toc415737477" w:history="1">
            <w:r w:rsidR="002C67C2" w:rsidRPr="00AF6807">
              <w:rPr>
                <w:rStyle w:val="Hyperlink"/>
                <w:b w:val="0"/>
                <w:noProof/>
              </w:rPr>
              <w:t>2</w:t>
            </w:r>
            <w:r w:rsidR="002C67C2" w:rsidRPr="00AF6807">
              <w:rPr>
                <w:rFonts w:asciiTheme="minorHAnsi" w:eastAsiaTheme="minorEastAsia" w:hAnsiTheme="minorHAnsi" w:cstheme="minorBidi"/>
                <w:b w:val="0"/>
                <w:noProof/>
                <w:sz w:val="22"/>
                <w:szCs w:val="22"/>
                <w:lang w:eastAsia="nl-NL"/>
              </w:rPr>
              <w:tab/>
            </w:r>
            <w:r w:rsidR="002C67C2" w:rsidRPr="00AF6807">
              <w:rPr>
                <w:rStyle w:val="Hyperlink"/>
                <w:b w:val="0"/>
                <w:noProof/>
              </w:rPr>
              <w:t>Verslag van de traditionele evaluaties schooljaar 2013-2014</w:t>
            </w:r>
            <w:r w:rsidR="002C67C2" w:rsidRPr="00AF6807">
              <w:rPr>
                <w:b w:val="0"/>
                <w:noProof/>
                <w:webHidden/>
              </w:rPr>
              <w:tab/>
            </w:r>
            <w:r w:rsidR="002C67C2" w:rsidRPr="00AF6807">
              <w:rPr>
                <w:b w:val="0"/>
                <w:noProof/>
                <w:webHidden/>
              </w:rPr>
              <w:fldChar w:fldCharType="begin"/>
            </w:r>
            <w:r w:rsidR="002C67C2" w:rsidRPr="00AF6807">
              <w:rPr>
                <w:b w:val="0"/>
                <w:noProof/>
                <w:webHidden/>
              </w:rPr>
              <w:instrText xml:space="preserve"> PAGEREF _Toc415737477 \h </w:instrText>
            </w:r>
            <w:r w:rsidR="002C67C2" w:rsidRPr="00AF6807">
              <w:rPr>
                <w:b w:val="0"/>
                <w:noProof/>
                <w:webHidden/>
              </w:rPr>
            </w:r>
            <w:r w:rsidR="002C67C2" w:rsidRPr="00AF6807">
              <w:rPr>
                <w:b w:val="0"/>
                <w:noProof/>
                <w:webHidden/>
              </w:rPr>
              <w:fldChar w:fldCharType="separate"/>
            </w:r>
            <w:r w:rsidR="00867792" w:rsidRPr="00AF6807">
              <w:rPr>
                <w:b w:val="0"/>
                <w:noProof/>
                <w:webHidden/>
              </w:rPr>
              <w:t>5</w:t>
            </w:r>
            <w:r w:rsidR="002C67C2" w:rsidRPr="00AF6807">
              <w:rPr>
                <w:b w:val="0"/>
                <w:noProof/>
                <w:webHidden/>
              </w:rPr>
              <w:fldChar w:fldCharType="end"/>
            </w:r>
          </w:hyperlink>
        </w:p>
        <w:p w:rsidR="002C67C2" w:rsidRPr="00AF6807" w:rsidRDefault="00CF35A7">
          <w:pPr>
            <w:pStyle w:val="Inhopg2"/>
            <w:tabs>
              <w:tab w:val="left" w:pos="1361"/>
            </w:tabs>
            <w:rPr>
              <w:rFonts w:asciiTheme="minorHAnsi" w:eastAsiaTheme="minorEastAsia" w:hAnsiTheme="minorHAnsi" w:cstheme="minorBidi"/>
              <w:sz w:val="22"/>
              <w:szCs w:val="22"/>
              <w:lang w:eastAsia="nl-NL"/>
            </w:rPr>
          </w:pPr>
          <w:hyperlink w:anchor="_Toc415737478" w:history="1">
            <w:r w:rsidR="002C67C2" w:rsidRPr="00AF6807">
              <w:rPr>
                <w:rStyle w:val="Hyperlink"/>
              </w:rPr>
              <w:t>2.1</w:t>
            </w:r>
            <w:r w:rsidR="002C67C2" w:rsidRPr="00AF6807">
              <w:rPr>
                <w:rFonts w:asciiTheme="minorHAnsi" w:eastAsiaTheme="minorEastAsia" w:hAnsiTheme="minorHAnsi" w:cstheme="minorBidi"/>
                <w:sz w:val="22"/>
                <w:szCs w:val="22"/>
                <w:lang w:eastAsia="nl-NL"/>
              </w:rPr>
              <w:tab/>
            </w:r>
            <w:r w:rsidR="002C67C2" w:rsidRPr="00AF6807">
              <w:rPr>
                <w:rStyle w:val="Hyperlink"/>
              </w:rPr>
              <w:t>Inleiding</w:t>
            </w:r>
            <w:r w:rsidR="002C67C2" w:rsidRPr="00AF6807">
              <w:rPr>
                <w:webHidden/>
              </w:rPr>
              <w:tab/>
            </w:r>
            <w:r w:rsidR="002C67C2" w:rsidRPr="00AF6807">
              <w:rPr>
                <w:webHidden/>
              </w:rPr>
              <w:fldChar w:fldCharType="begin"/>
            </w:r>
            <w:r w:rsidR="002C67C2" w:rsidRPr="00AF6807">
              <w:rPr>
                <w:webHidden/>
              </w:rPr>
              <w:instrText xml:space="preserve"> PAGEREF _Toc415737478 \h </w:instrText>
            </w:r>
            <w:r w:rsidR="002C67C2" w:rsidRPr="00AF6807">
              <w:rPr>
                <w:webHidden/>
              </w:rPr>
            </w:r>
            <w:r w:rsidR="002C67C2" w:rsidRPr="00AF6807">
              <w:rPr>
                <w:webHidden/>
              </w:rPr>
              <w:fldChar w:fldCharType="separate"/>
            </w:r>
            <w:r w:rsidR="00867792" w:rsidRPr="00AF6807">
              <w:rPr>
                <w:webHidden/>
              </w:rPr>
              <w:t>5</w:t>
            </w:r>
            <w:r w:rsidR="002C67C2" w:rsidRPr="00AF6807">
              <w:rPr>
                <w:webHidden/>
              </w:rPr>
              <w:fldChar w:fldCharType="end"/>
            </w:r>
          </w:hyperlink>
        </w:p>
        <w:p w:rsidR="002C67C2" w:rsidRPr="00AF6807" w:rsidRDefault="00CF35A7">
          <w:pPr>
            <w:pStyle w:val="Inhopg2"/>
            <w:tabs>
              <w:tab w:val="left" w:pos="1361"/>
            </w:tabs>
            <w:rPr>
              <w:rFonts w:asciiTheme="minorHAnsi" w:eastAsiaTheme="minorEastAsia" w:hAnsiTheme="minorHAnsi" w:cstheme="minorBidi"/>
              <w:sz w:val="22"/>
              <w:szCs w:val="22"/>
              <w:lang w:eastAsia="nl-NL"/>
            </w:rPr>
          </w:pPr>
          <w:hyperlink w:anchor="_Toc415737479" w:history="1">
            <w:r w:rsidR="002C67C2" w:rsidRPr="00AF6807">
              <w:rPr>
                <w:rStyle w:val="Hyperlink"/>
              </w:rPr>
              <w:t>2.2</w:t>
            </w:r>
            <w:r w:rsidR="002C67C2" w:rsidRPr="00AF6807">
              <w:rPr>
                <w:rFonts w:asciiTheme="minorHAnsi" w:eastAsiaTheme="minorEastAsia" w:hAnsiTheme="minorHAnsi" w:cstheme="minorBidi"/>
                <w:sz w:val="22"/>
                <w:szCs w:val="22"/>
                <w:lang w:eastAsia="nl-NL"/>
              </w:rPr>
              <w:tab/>
            </w:r>
            <w:r w:rsidR="002C67C2" w:rsidRPr="00AF6807">
              <w:rPr>
                <w:rStyle w:val="Hyperlink"/>
              </w:rPr>
              <w:t>Studenten: evaluatie van de vier ABV-modulen</w:t>
            </w:r>
            <w:r w:rsidR="002C67C2" w:rsidRPr="00AF6807">
              <w:rPr>
                <w:webHidden/>
              </w:rPr>
              <w:tab/>
            </w:r>
            <w:r w:rsidR="002C67C2" w:rsidRPr="00AF6807">
              <w:rPr>
                <w:webHidden/>
              </w:rPr>
              <w:fldChar w:fldCharType="begin"/>
            </w:r>
            <w:r w:rsidR="002C67C2" w:rsidRPr="00AF6807">
              <w:rPr>
                <w:webHidden/>
              </w:rPr>
              <w:instrText xml:space="preserve"> PAGEREF _Toc415737479 \h </w:instrText>
            </w:r>
            <w:r w:rsidR="002C67C2" w:rsidRPr="00AF6807">
              <w:rPr>
                <w:webHidden/>
              </w:rPr>
            </w:r>
            <w:r w:rsidR="002C67C2" w:rsidRPr="00AF6807">
              <w:rPr>
                <w:webHidden/>
              </w:rPr>
              <w:fldChar w:fldCharType="separate"/>
            </w:r>
            <w:r w:rsidR="00867792" w:rsidRPr="00AF6807">
              <w:rPr>
                <w:webHidden/>
              </w:rPr>
              <w:t>5</w:t>
            </w:r>
            <w:r w:rsidR="002C67C2" w:rsidRPr="00AF6807">
              <w:rPr>
                <w:webHidden/>
              </w:rPr>
              <w:fldChar w:fldCharType="end"/>
            </w:r>
          </w:hyperlink>
        </w:p>
        <w:p w:rsidR="002C67C2" w:rsidRPr="00AF6807" w:rsidRDefault="00CF35A7">
          <w:pPr>
            <w:pStyle w:val="Inhopg2"/>
            <w:tabs>
              <w:tab w:val="left" w:pos="1361"/>
            </w:tabs>
            <w:rPr>
              <w:rFonts w:asciiTheme="minorHAnsi" w:eastAsiaTheme="minorEastAsia" w:hAnsiTheme="minorHAnsi" w:cstheme="minorBidi"/>
              <w:sz w:val="22"/>
              <w:szCs w:val="22"/>
              <w:lang w:eastAsia="nl-NL"/>
            </w:rPr>
          </w:pPr>
          <w:hyperlink w:anchor="_Toc415737480" w:history="1">
            <w:r w:rsidR="002C67C2" w:rsidRPr="00AF6807">
              <w:rPr>
                <w:rStyle w:val="Hyperlink"/>
              </w:rPr>
              <w:t>2.3</w:t>
            </w:r>
            <w:r w:rsidR="002C67C2" w:rsidRPr="00AF6807">
              <w:rPr>
                <w:rFonts w:asciiTheme="minorHAnsi" w:eastAsiaTheme="minorEastAsia" w:hAnsiTheme="minorHAnsi" w:cstheme="minorBidi"/>
                <w:sz w:val="22"/>
                <w:szCs w:val="22"/>
                <w:lang w:eastAsia="nl-NL"/>
              </w:rPr>
              <w:tab/>
            </w:r>
            <w:r w:rsidR="002C67C2" w:rsidRPr="00AF6807">
              <w:rPr>
                <w:rStyle w:val="Hyperlink"/>
              </w:rPr>
              <w:t>Werkbegeleiders: evaluatie van de trainingen (basis en gevorderd)</w:t>
            </w:r>
            <w:r w:rsidR="002C67C2" w:rsidRPr="00AF6807">
              <w:rPr>
                <w:webHidden/>
              </w:rPr>
              <w:tab/>
            </w:r>
            <w:r w:rsidR="002C67C2" w:rsidRPr="00AF6807">
              <w:rPr>
                <w:webHidden/>
              </w:rPr>
              <w:fldChar w:fldCharType="begin"/>
            </w:r>
            <w:r w:rsidR="002C67C2" w:rsidRPr="00AF6807">
              <w:rPr>
                <w:webHidden/>
              </w:rPr>
              <w:instrText xml:space="preserve"> PAGEREF _Toc415737480 \h </w:instrText>
            </w:r>
            <w:r w:rsidR="002C67C2" w:rsidRPr="00AF6807">
              <w:rPr>
                <w:webHidden/>
              </w:rPr>
            </w:r>
            <w:r w:rsidR="002C67C2" w:rsidRPr="00AF6807">
              <w:rPr>
                <w:webHidden/>
              </w:rPr>
              <w:fldChar w:fldCharType="separate"/>
            </w:r>
            <w:r w:rsidR="00867792" w:rsidRPr="00AF6807">
              <w:rPr>
                <w:webHidden/>
              </w:rPr>
              <w:t>7</w:t>
            </w:r>
            <w:r w:rsidR="002C67C2" w:rsidRPr="00AF6807">
              <w:rPr>
                <w:webHidden/>
              </w:rPr>
              <w:fldChar w:fldCharType="end"/>
            </w:r>
          </w:hyperlink>
        </w:p>
        <w:p w:rsidR="002C67C2" w:rsidRPr="00AF6807" w:rsidRDefault="00CF35A7">
          <w:pPr>
            <w:pStyle w:val="Inhopg3"/>
            <w:tabs>
              <w:tab w:val="left" w:pos="1540"/>
              <w:tab w:val="right" w:leader="dot" w:pos="8208"/>
            </w:tabs>
            <w:rPr>
              <w:rFonts w:asciiTheme="minorHAnsi" w:eastAsiaTheme="minorEastAsia" w:hAnsiTheme="minorHAnsi" w:cstheme="minorBidi"/>
              <w:noProof/>
              <w:sz w:val="22"/>
              <w:szCs w:val="22"/>
              <w:lang w:eastAsia="nl-NL"/>
            </w:rPr>
          </w:pPr>
          <w:hyperlink w:anchor="_Toc415737481" w:history="1">
            <w:r w:rsidR="002C67C2" w:rsidRPr="00AF6807">
              <w:rPr>
                <w:rStyle w:val="Hyperlink"/>
                <w:noProof/>
              </w:rPr>
              <w:t>2.3.1</w:t>
            </w:r>
            <w:r w:rsidR="002C67C2" w:rsidRPr="00AF6807">
              <w:rPr>
                <w:rFonts w:asciiTheme="minorHAnsi" w:eastAsiaTheme="minorEastAsia" w:hAnsiTheme="minorHAnsi" w:cstheme="minorBidi"/>
                <w:noProof/>
                <w:sz w:val="22"/>
                <w:szCs w:val="22"/>
                <w:lang w:eastAsia="nl-NL"/>
              </w:rPr>
              <w:tab/>
            </w:r>
            <w:r w:rsidR="002C67C2" w:rsidRPr="00AF6807">
              <w:rPr>
                <w:rStyle w:val="Hyperlink"/>
                <w:noProof/>
              </w:rPr>
              <w:t>De Basistraining</w:t>
            </w:r>
            <w:r w:rsidR="002C67C2" w:rsidRPr="00AF6807">
              <w:rPr>
                <w:noProof/>
                <w:webHidden/>
              </w:rPr>
              <w:tab/>
            </w:r>
            <w:r w:rsidR="002C67C2" w:rsidRPr="00AF6807">
              <w:rPr>
                <w:noProof/>
                <w:webHidden/>
              </w:rPr>
              <w:fldChar w:fldCharType="begin"/>
            </w:r>
            <w:r w:rsidR="002C67C2" w:rsidRPr="00AF6807">
              <w:rPr>
                <w:noProof/>
                <w:webHidden/>
              </w:rPr>
              <w:instrText xml:space="preserve"> PAGEREF _Toc415737481 \h </w:instrText>
            </w:r>
            <w:r w:rsidR="002C67C2" w:rsidRPr="00AF6807">
              <w:rPr>
                <w:noProof/>
                <w:webHidden/>
              </w:rPr>
            </w:r>
            <w:r w:rsidR="002C67C2" w:rsidRPr="00AF6807">
              <w:rPr>
                <w:noProof/>
                <w:webHidden/>
              </w:rPr>
              <w:fldChar w:fldCharType="separate"/>
            </w:r>
            <w:r w:rsidR="00867792" w:rsidRPr="00AF6807">
              <w:rPr>
                <w:noProof/>
                <w:webHidden/>
              </w:rPr>
              <w:t>7</w:t>
            </w:r>
            <w:r w:rsidR="002C67C2" w:rsidRPr="00AF6807">
              <w:rPr>
                <w:noProof/>
                <w:webHidden/>
              </w:rPr>
              <w:fldChar w:fldCharType="end"/>
            </w:r>
          </w:hyperlink>
        </w:p>
        <w:p w:rsidR="002C67C2" w:rsidRPr="00AF6807" w:rsidRDefault="00CF35A7">
          <w:pPr>
            <w:pStyle w:val="Inhopg3"/>
            <w:tabs>
              <w:tab w:val="left" w:pos="1540"/>
              <w:tab w:val="right" w:leader="dot" w:pos="8208"/>
            </w:tabs>
            <w:rPr>
              <w:rFonts w:asciiTheme="minorHAnsi" w:eastAsiaTheme="minorEastAsia" w:hAnsiTheme="minorHAnsi" w:cstheme="minorBidi"/>
              <w:noProof/>
              <w:sz w:val="22"/>
              <w:szCs w:val="22"/>
              <w:lang w:eastAsia="nl-NL"/>
            </w:rPr>
          </w:pPr>
          <w:hyperlink w:anchor="_Toc415737482" w:history="1">
            <w:r w:rsidR="002C67C2" w:rsidRPr="00AF6807">
              <w:rPr>
                <w:rStyle w:val="Hyperlink"/>
                <w:noProof/>
              </w:rPr>
              <w:t>2.3.2</w:t>
            </w:r>
            <w:r w:rsidR="002C67C2" w:rsidRPr="00AF6807">
              <w:rPr>
                <w:rFonts w:asciiTheme="minorHAnsi" w:eastAsiaTheme="minorEastAsia" w:hAnsiTheme="minorHAnsi" w:cstheme="minorBidi"/>
                <w:noProof/>
                <w:sz w:val="22"/>
                <w:szCs w:val="22"/>
                <w:lang w:eastAsia="nl-NL"/>
              </w:rPr>
              <w:tab/>
            </w:r>
            <w:r w:rsidR="002C67C2" w:rsidRPr="00AF6807">
              <w:rPr>
                <w:rStyle w:val="Hyperlink"/>
                <w:noProof/>
              </w:rPr>
              <w:t>De verdiepingstraining</w:t>
            </w:r>
            <w:r w:rsidR="002C67C2" w:rsidRPr="00AF6807">
              <w:rPr>
                <w:noProof/>
                <w:webHidden/>
              </w:rPr>
              <w:tab/>
            </w:r>
            <w:r w:rsidR="002C67C2" w:rsidRPr="00AF6807">
              <w:rPr>
                <w:noProof/>
                <w:webHidden/>
              </w:rPr>
              <w:fldChar w:fldCharType="begin"/>
            </w:r>
            <w:r w:rsidR="002C67C2" w:rsidRPr="00AF6807">
              <w:rPr>
                <w:noProof/>
                <w:webHidden/>
              </w:rPr>
              <w:instrText xml:space="preserve"> PAGEREF _Toc415737482 \h </w:instrText>
            </w:r>
            <w:r w:rsidR="002C67C2" w:rsidRPr="00AF6807">
              <w:rPr>
                <w:noProof/>
                <w:webHidden/>
              </w:rPr>
            </w:r>
            <w:r w:rsidR="002C67C2" w:rsidRPr="00AF6807">
              <w:rPr>
                <w:noProof/>
                <w:webHidden/>
              </w:rPr>
              <w:fldChar w:fldCharType="separate"/>
            </w:r>
            <w:r w:rsidR="00867792" w:rsidRPr="00AF6807">
              <w:rPr>
                <w:noProof/>
                <w:webHidden/>
              </w:rPr>
              <w:t>8</w:t>
            </w:r>
            <w:r w:rsidR="002C67C2" w:rsidRPr="00AF6807">
              <w:rPr>
                <w:noProof/>
                <w:webHidden/>
              </w:rPr>
              <w:fldChar w:fldCharType="end"/>
            </w:r>
          </w:hyperlink>
        </w:p>
        <w:p w:rsidR="002C67C2" w:rsidRPr="00AF6807" w:rsidRDefault="00CF35A7">
          <w:pPr>
            <w:pStyle w:val="Inhopg2"/>
            <w:tabs>
              <w:tab w:val="left" w:pos="1361"/>
            </w:tabs>
            <w:rPr>
              <w:rFonts w:asciiTheme="minorHAnsi" w:eastAsiaTheme="minorEastAsia" w:hAnsiTheme="minorHAnsi" w:cstheme="minorBidi"/>
              <w:sz w:val="22"/>
              <w:szCs w:val="22"/>
              <w:lang w:eastAsia="nl-NL"/>
            </w:rPr>
          </w:pPr>
          <w:hyperlink w:anchor="_Toc415737483" w:history="1">
            <w:r w:rsidR="002C67C2" w:rsidRPr="00AF6807">
              <w:rPr>
                <w:rStyle w:val="Hyperlink"/>
              </w:rPr>
              <w:t>2.4</w:t>
            </w:r>
            <w:r w:rsidR="002C67C2" w:rsidRPr="00AF6807">
              <w:rPr>
                <w:rFonts w:asciiTheme="minorHAnsi" w:eastAsiaTheme="minorEastAsia" w:hAnsiTheme="minorHAnsi" w:cstheme="minorBidi"/>
                <w:sz w:val="22"/>
                <w:szCs w:val="22"/>
                <w:lang w:eastAsia="nl-NL"/>
              </w:rPr>
              <w:tab/>
            </w:r>
            <w:r w:rsidR="002C67C2" w:rsidRPr="00AF6807">
              <w:rPr>
                <w:rStyle w:val="Hyperlink"/>
              </w:rPr>
              <w:t>Docent met onderzoekstaken</w:t>
            </w:r>
            <w:r w:rsidR="002C67C2" w:rsidRPr="00AF6807">
              <w:rPr>
                <w:webHidden/>
              </w:rPr>
              <w:tab/>
            </w:r>
            <w:r w:rsidR="002C67C2" w:rsidRPr="00AF6807">
              <w:rPr>
                <w:webHidden/>
              </w:rPr>
              <w:fldChar w:fldCharType="begin"/>
            </w:r>
            <w:r w:rsidR="002C67C2" w:rsidRPr="00AF6807">
              <w:rPr>
                <w:webHidden/>
              </w:rPr>
              <w:instrText xml:space="preserve"> PAGEREF _Toc415737483 \h </w:instrText>
            </w:r>
            <w:r w:rsidR="002C67C2" w:rsidRPr="00AF6807">
              <w:rPr>
                <w:webHidden/>
              </w:rPr>
            </w:r>
            <w:r w:rsidR="002C67C2" w:rsidRPr="00AF6807">
              <w:rPr>
                <w:webHidden/>
              </w:rPr>
              <w:fldChar w:fldCharType="separate"/>
            </w:r>
            <w:r w:rsidR="00867792" w:rsidRPr="00AF6807">
              <w:rPr>
                <w:webHidden/>
              </w:rPr>
              <w:t>9</w:t>
            </w:r>
            <w:r w:rsidR="002C67C2" w:rsidRPr="00AF6807">
              <w:rPr>
                <w:webHidden/>
              </w:rPr>
              <w:fldChar w:fldCharType="end"/>
            </w:r>
          </w:hyperlink>
        </w:p>
        <w:p w:rsidR="002C67C2" w:rsidRPr="00AF6807" w:rsidRDefault="00CF35A7">
          <w:pPr>
            <w:pStyle w:val="Inhopg2"/>
            <w:tabs>
              <w:tab w:val="left" w:pos="1361"/>
            </w:tabs>
            <w:rPr>
              <w:rFonts w:asciiTheme="minorHAnsi" w:eastAsiaTheme="minorEastAsia" w:hAnsiTheme="minorHAnsi" w:cstheme="minorBidi"/>
              <w:sz w:val="22"/>
              <w:szCs w:val="22"/>
              <w:lang w:eastAsia="nl-NL"/>
            </w:rPr>
          </w:pPr>
          <w:hyperlink w:anchor="_Toc415737484" w:history="1">
            <w:r w:rsidR="002C67C2" w:rsidRPr="00AF6807">
              <w:rPr>
                <w:rStyle w:val="Hyperlink"/>
              </w:rPr>
              <w:t>2.5</w:t>
            </w:r>
            <w:r w:rsidR="002C67C2" w:rsidRPr="00AF6807">
              <w:rPr>
                <w:rFonts w:asciiTheme="minorHAnsi" w:eastAsiaTheme="minorEastAsia" w:hAnsiTheme="minorHAnsi" w:cstheme="minorBidi"/>
                <w:sz w:val="22"/>
                <w:szCs w:val="22"/>
                <w:lang w:eastAsia="nl-NL"/>
              </w:rPr>
              <w:tab/>
            </w:r>
            <w:r w:rsidR="002C67C2" w:rsidRPr="00AF6807">
              <w:rPr>
                <w:rStyle w:val="Hyperlink"/>
              </w:rPr>
              <w:t>Studenten, werkbegeleiders en opleiders: kwaliteitsscholen</w:t>
            </w:r>
            <w:r w:rsidR="002C67C2" w:rsidRPr="00AF6807">
              <w:rPr>
                <w:webHidden/>
              </w:rPr>
              <w:tab/>
            </w:r>
            <w:r w:rsidR="002C67C2" w:rsidRPr="00AF6807">
              <w:rPr>
                <w:webHidden/>
              </w:rPr>
              <w:fldChar w:fldCharType="begin"/>
            </w:r>
            <w:r w:rsidR="002C67C2" w:rsidRPr="00AF6807">
              <w:rPr>
                <w:webHidden/>
              </w:rPr>
              <w:instrText xml:space="preserve"> PAGEREF _Toc415737484 \h </w:instrText>
            </w:r>
            <w:r w:rsidR="002C67C2" w:rsidRPr="00AF6807">
              <w:rPr>
                <w:webHidden/>
              </w:rPr>
            </w:r>
            <w:r w:rsidR="002C67C2" w:rsidRPr="00AF6807">
              <w:rPr>
                <w:webHidden/>
              </w:rPr>
              <w:fldChar w:fldCharType="separate"/>
            </w:r>
            <w:r w:rsidR="00867792" w:rsidRPr="00AF6807">
              <w:rPr>
                <w:webHidden/>
              </w:rPr>
              <w:t>11</w:t>
            </w:r>
            <w:r w:rsidR="002C67C2" w:rsidRPr="00AF6807">
              <w:rPr>
                <w:webHidden/>
              </w:rPr>
              <w:fldChar w:fldCharType="end"/>
            </w:r>
          </w:hyperlink>
        </w:p>
        <w:p w:rsidR="002C67C2" w:rsidRPr="00AF6807" w:rsidRDefault="00CF35A7">
          <w:pPr>
            <w:pStyle w:val="Inhopg3"/>
            <w:tabs>
              <w:tab w:val="left" w:pos="1540"/>
              <w:tab w:val="right" w:leader="dot" w:pos="8208"/>
            </w:tabs>
            <w:rPr>
              <w:rFonts w:asciiTheme="minorHAnsi" w:eastAsiaTheme="minorEastAsia" w:hAnsiTheme="minorHAnsi" w:cstheme="minorBidi"/>
              <w:noProof/>
              <w:sz w:val="22"/>
              <w:szCs w:val="22"/>
              <w:lang w:eastAsia="nl-NL"/>
            </w:rPr>
          </w:pPr>
          <w:hyperlink w:anchor="_Toc415737485" w:history="1">
            <w:r w:rsidR="002C67C2" w:rsidRPr="00AF6807">
              <w:rPr>
                <w:rStyle w:val="Hyperlink"/>
                <w:noProof/>
              </w:rPr>
              <w:t>2.5.1</w:t>
            </w:r>
            <w:r w:rsidR="002C67C2" w:rsidRPr="00AF6807">
              <w:rPr>
                <w:rFonts w:asciiTheme="minorHAnsi" w:eastAsiaTheme="minorEastAsia" w:hAnsiTheme="minorHAnsi" w:cstheme="minorBidi"/>
                <w:noProof/>
                <w:sz w:val="22"/>
                <w:szCs w:val="22"/>
                <w:lang w:eastAsia="nl-NL"/>
              </w:rPr>
              <w:tab/>
            </w:r>
            <w:r w:rsidR="002C67C2" w:rsidRPr="00AF6807">
              <w:rPr>
                <w:rStyle w:val="Hyperlink"/>
                <w:noProof/>
              </w:rPr>
              <w:t>Uitkomsten op het niveau van de opleidingsschool (Opleiden met Esprit)</w:t>
            </w:r>
            <w:r w:rsidR="002C67C2" w:rsidRPr="00AF6807">
              <w:rPr>
                <w:noProof/>
                <w:webHidden/>
              </w:rPr>
              <w:tab/>
            </w:r>
            <w:r w:rsidR="002C67C2" w:rsidRPr="00AF6807">
              <w:rPr>
                <w:noProof/>
                <w:webHidden/>
              </w:rPr>
              <w:fldChar w:fldCharType="begin"/>
            </w:r>
            <w:r w:rsidR="002C67C2" w:rsidRPr="00AF6807">
              <w:rPr>
                <w:noProof/>
                <w:webHidden/>
              </w:rPr>
              <w:instrText xml:space="preserve"> PAGEREF _Toc415737485 \h </w:instrText>
            </w:r>
            <w:r w:rsidR="002C67C2" w:rsidRPr="00AF6807">
              <w:rPr>
                <w:noProof/>
                <w:webHidden/>
              </w:rPr>
            </w:r>
            <w:r w:rsidR="002C67C2" w:rsidRPr="00AF6807">
              <w:rPr>
                <w:noProof/>
                <w:webHidden/>
              </w:rPr>
              <w:fldChar w:fldCharType="separate"/>
            </w:r>
            <w:r w:rsidR="00867792" w:rsidRPr="00AF6807">
              <w:rPr>
                <w:noProof/>
                <w:webHidden/>
              </w:rPr>
              <w:t>12</w:t>
            </w:r>
            <w:r w:rsidR="002C67C2" w:rsidRPr="00AF6807">
              <w:rPr>
                <w:noProof/>
                <w:webHidden/>
              </w:rPr>
              <w:fldChar w:fldCharType="end"/>
            </w:r>
          </w:hyperlink>
        </w:p>
        <w:p w:rsidR="002C67C2" w:rsidRPr="00AF6807" w:rsidRDefault="00CF35A7">
          <w:pPr>
            <w:pStyle w:val="Inhopg3"/>
            <w:tabs>
              <w:tab w:val="left" w:pos="1540"/>
              <w:tab w:val="right" w:leader="dot" w:pos="8208"/>
            </w:tabs>
            <w:rPr>
              <w:rFonts w:asciiTheme="minorHAnsi" w:eastAsiaTheme="minorEastAsia" w:hAnsiTheme="minorHAnsi" w:cstheme="minorBidi"/>
              <w:noProof/>
              <w:sz w:val="22"/>
              <w:szCs w:val="22"/>
              <w:lang w:eastAsia="nl-NL"/>
            </w:rPr>
          </w:pPr>
          <w:hyperlink w:anchor="_Toc415737486" w:history="1">
            <w:r w:rsidR="002C67C2" w:rsidRPr="00AF6807">
              <w:rPr>
                <w:rStyle w:val="Hyperlink"/>
                <w:noProof/>
              </w:rPr>
              <w:t>2.5.2</w:t>
            </w:r>
            <w:r w:rsidR="002C67C2" w:rsidRPr="00AF6807">
              <w:rPr>
                <w:rFonts w:asciiTheme="minorHAnsi" w:eastAsiaTheme="minorEastAsia" w:hAnsiTheme="minorHAnsi" w:cstheme="minorBidi"/>
                <w:noProof/>
                <w:sz w:val="22"/>
                <w:szCs w:val="22"/>
                <w:lang w:eastAsia="nl-NL"/>
              </w:rPr>
              <w:tab/>
            </w:r>
            <w:r w:rsidR="002C67C2" w:rsidRPr="00AF6807">
              <w:rPr>
                <w:rStyle w:val="Hyperlink"/>
                <w:noProof/>
              </w:rPr>
              <w:t>Uitkomsten op het niveau van de individuele scholen</w:t>
            </w:r>
            <w:r w:rsidR="002C67C2" w:rsidRPr="00AF6807">
              <w:rPr>
                <w:noProof/>
                <w:webHidden/>
              </w:rPr>
              <w:tab/>
            </w:r>
            <w:r w:rsidR="002C67C2" w:rsidRPr="00AF6807">
              <w:rPr>
                <w:noProof/>
                <w:webHidden/>
              </w:rPr>
              <w:fldChar w:fldCharType="begin"/>
            </w:r>
            <w:r w:rsidR="002C67C2" w:rsidRPr="00AF6807">
              <w:rPr>
                <w:noProof/>
                <w:webHidden/>
              </w:rPr>
              <w:instrText xml:space="preserve"> PAGEREF _Toc415737486 \h </w:instrText>
            </w:r>
            <w:r w:rsidR="002C67C2" w:rsidRPr="00AF6807">
              <w:rPr>
                <w:noProof/>
                <w:webHidden/>
              </w:rPr>
            </w:r>
            <w:r w:rsidR="002C67C2" w:rsidRPr="00AF6807">
              <w:rPr>
                <w:noProof/>
                <w:webHidden/>
              </w:rPr>
              <w:fldChar w:fldCharType="separate"/>
            </w:r>
            <w:r w:rsidR="00867792" w:rsidRPr="00AF6807">
              <w:rPr>
                <w:noProof/>
                <w:webHidden/>
              </w:rPr>
              <w:t>16</w:t>
            </w:r>
            <w:r w:rsidR="002C67C2" w:rsidRPr="00AF6807">
              <w:rPr>
                <w:noProof/>
                <w:webHidden/>
              </w:rPr>
              <w:fldChar w:fldCharType="end"/>
            </w:r>
          </w:hyperlink>
        </w:p>
        <w:p w:rsidR="002C67C2" w:rsidRPr="00AF6807" w:rsidRDefault="00CF35A7">
          <w:pPr>
            <w:pStyle w:val="Inhopg1"/>
            <w:tabs>
              <w:tab w:val="right" w:leader="dot" w:pos="8208"/>
            </w:tabs>
            <w:rPr>
              <w:rFonts w:asciiTheme="minorHAnsi" w:eastAsiaTheme="minorEastAsia" w:hAnsiTheme="minorHAnsi" w:cstheme="minorBidi"/>
              <w:b w:val="0"/>
              <w:noProof/>
              <w:sz w:val="22"/>
              <w:szCs w:val="22"/>
              <w:lang w:eastAsia="nl-NL"/>
            </w:rPr>
          </w:pPr>
          <w:hyperlink w:anchor="_Toc415737487" w:history="1">
            <w:r w:rsidR="002C67C2" w:rsidRPr="00AF6807">
              <w:rPr>
                <w:rStyle w:val="Hyperlink"/>
                <w:b w:val="0"/>
                <w:noProof/>
              </w:rPr>
              <w:t>3</w:t>
            </w:r>
            <w:r w:rsidR="002C67C2" w:rsidRPr="00AF6807">
              <w:rPr>
                <w:rFonts w:asciiTheme="minorHAnsi" w:eastAsiaTheme="minorEastAsia" w:hAnsiTheme="minorHAnsi" w:cstheme="minorBidi"/>
                <w:b w:val="0"/>
                <w:noProof/>
                <w:sz w:val="22"/>
                <w:szCs w:val="22"/>
                <w:lang w:eastAsia="nl-NL"/>
              </w:rPr>
              <w:tab/>
            </w:r>
            <w:r w:rsidR="002C67C2" w:rsidRPr="00AF6807">
              <w:rPr>
                <w:rStyle w:val="Hyperlink"/>
                <w:b w:val="0"/>
                <w:noProof/>
              </w:rPr>
              <w:t>Verslag van het discours over kwaliteitszorg</w:t>
            </w:r>
            <w:r w:rsidR="002C67C2" w:rsidRPr="00AF6807">
              <w:rPr>
                <w:b w:val="0"/>
                <w:noProof/>
                <w:webHidden/>
              </w:rPr>
              <w:tab/>
            </w:r>
            <w:r w:rsidR="002C67C2" w:rsidRPr="00AF6807">
              <w:rPr>
                <w:b w:val="0"/>
                <w:noProof/>
                <w:webHidden/>
              </w:rPr>
              <w:fldChar w:fldCharType="begin"/>
            </w:r>
            <w:r w:rsidR="002C67C2" w:rsidRPr="00AF6807">
              <w:rPr>
                <w:b w:val="0"/>
                <w:noProof/>
                <w:webHidden/>
              </w:rPr>
              <w:instrText xml:space="preserve"> PAGEREF _Toc415737487 \h </w:instrText>
            </w:r>
            <w:r w:rsidR="002C67C2" w:rsidRPr="00AF6807">
              <w:rPr>
                <w:b w:val="0"/>
                <w:noProof/>
                <w:webHidden/>
              </w:rPr>
            </w:r>
            <w:r w:rsidR="002C67C2" w:rsidRPr="00AF6807">
              <w:rPr>
                <w:b w:val="0"/>
                <w:noProof/>
                <w:webHidden/>
              </w:rPr>
              <w:fldChar w:fldCharType="separate"/>
            </w:r>
            <w:r w:rsidR="00867792" w:rsidRPr="00AF6807">
              <w:rPr>
                <w:b w:val="0"/>
                <w:noProof/>
                <w:webHidden/>
              </w:rPr>
              <w:t>23</w:t>
            </w:r>
            <w:r w:rsidR="002C67C2" w:rsidRPr="00AF6807">
              <w:rPr>
                <w:b w:val="0"/>
                <w:noProof/>
                <w:webHidden/>
              </w:rPr>
              <w:fldChar w:fldCharType="end"/>
            </w:r>
          </w:hyperlink>
        </w:p>
        <w:p w:rsidR="002C67C2" w:rsidRPr="00AF6807" w:rsidRDefault="00CF35A7">
          <w:pPr>
            <w:pStyle w:val="Inhopg2"/>
            <w:tabs>
              <w:tab w:val="left" w:pos="1361"/>
            </w:tabs>
            <w:rPr>
              <w:rFonts w:asciiTheme="minorHAnsi" w:eastAsiaTheme="minorEastAsia" w:hAnsiTheme="minorHAnsi" w:cstheme="minorBidi"/>
              <w:sz w:val="22"/>
              <w:szCs w:val="22"/>
              <w:lang w:eastAsia="nl-NL"/>
            </w:rPr>
          </w:pPr>
          <w:hyperlink w:anchor="_Toc415737488" w:history="1">
            <w:r w:rsidR="002C67C2" w:rsidRPr="00AF6807">
              <w:rPr>
                <w:rStyle w:val="Hyperlink"/>
              </w:rPr>
              <w:t>3.1</w:t>
            </w:r>
            <w:r w:rsidR="002C67C2" w:rsidRPr="00AF6807">
              <w:rPr>
                <w:rFonts w:asciiTheme="minorHAnsi" w:eastAsiaTheme="minorEastAsia" w:hAnsiTheme="minorHAnsi" w:cstheme="minorBidi"/>
                <w:sz w:val="22"/>
                <w:szCs w:val="22"/>
                <w:lang w:eastAsia="nl-NL"/>
              </w:rPr>
              <w:tab/>
            </w:r>
            <w:r w:rsidR="002C67C2" w:rsidRPr="00AF6807">
              <w:rPr>
                <w:rStyle w:val="Hyperlink"/>
              </w:rPr>
              <w:t>De stappen: van actielijsten naar voortgangsrapportage</w:t>
            </w:r>
            <w:r w:rsidR="002C67C2" w:rsidRPr="00AF6807">
              <w:rPr>
                <w:webHidden/>
              </w:rPr>
              <w:tab/>
            </w:r>
            <w:r w:rsidR="002C67C2" w:rsidRPr="00AF6807">
              <w:rPr>
                <w:webHidden/>
              </w:rPr>
              <w:fldChar w:fldCharType="begin"/>
            </w:r>
            <w:r w:rsidR="002C67C2" w:rsidRPr="00AF6807">
              <w:rPr>
                <w:webHidden/>
              </w:rPr>
              <w:instrText xml:space="preserve"> PAGEREF _Toc415737488 \h </w:instrText>
            </w:r>
            <w:r w:rsidR="002C67C2" w:rsidRPr="00AF6807">
              <w:rPr>
                <w:webHidden/>
              </w:rPr>
            </w:r>
            <w:r w:rsidR="002C67C2" w:rsidRPr="00AF6807">
              <w:rPr>
                <w:webHidden/>
              </w:rPr>
              <w:fldChar w:fldCharType="separate"/>
            </w:r>
            <w:r w:rsidR="00867792" w:rsidRPr="00AF6807">
              <w:rPr>
                <w:webHidden/>
              </w:rPr>
              <w:t>23</w:t>
            </w:r>
            <w:r w:rsidR="002C67C2" w:rsidRPr="00AF6807">
              <w:rPr>
                <w:webHidden/>
              </w:rPr>
              <w:fldChar w:fldCharType="end"/>
            </w:r>
          </w:hyperlink>
        </w:p>
        <w:p w:rsidR="002C67C2" w:rsidRPr="00AF6807" w:rsidRDefault="00CF35A7">
          <w:pPr>
            <w:pStyle w:val="Inhopg1"/>
            <w:tabs>
              <w:tab w:val="right" w:leader="dot" w:pos="8208"/>
            </w:tabs>
            <w:rPr>
              <w:rFonts w:asciiTheme="minorHAnsi" w:eastAsiaTheme="minorEastAsia" w:hAnsiTheme="minorHAnsi" w:cstheme="minorBidi"/>
              <w:b w:val="0"/>
              <w:noProof/>
              <w:sz w:val="22"/>
              <w:szCs w:val="22"/>
              <w:lang w:eastAsia="nl-NL"/>
            </w:rPr>
          </w:pPr>
          <w:hyperlink w:anchor="_Toc415737489" w:history="1">
            <w:r w:rsidR="002C67C2" w:rsidRPr="00AF6807">
              <w:rPr>
                <w:rStyle w:val="Hyperlink"/>
                <w:b w:val="0"/>
                <w:noProof/>
              </w:rPr>
              <w:t>4</w:t>
            </w:r>
            <w:r w:rsidR="002C67C2" w:rsidRPr="00AF6807">
              <w:rPr>
                <w:rFonts w:asciiTheme="minorHAnsi" w:eastAsiaTheme="minorEastAsia" w:hAnsiTheme="minorHAnsi" w:cstheme="minorBidi"/>
                <w:b w:val="0"/>
                <w:noProof/>
                <w:sz w:val="22"/>
                <w:szCs w:val="22"/>
                <w:lang w:eastAsia="nl-NL"/>
              </w:rPr>
              <w:tab/>
            </w:r>
            <w:r w:rsidR="002C67C2" w:rsidRPr="00AF6807">
              <w:rPr>
                <w:rStyle w:val="Hyperlink"/>
                <w:b w:val="0"/>
                <w:noProof/>
              </w:rPr>
              <w:t>Conclusies voor de toekomst</w:t>
            </w:r>
            <w:r w:rsidR="002C67C2" w:rsidRPr="00AF6807">
              <w:rPr>
                <w:b w:val="0"/>
                <w:noProof/>
                <w:webHidden/>
              </w:rPr>
              <w:tab/>
            </w:r>
            <w:r w:rsidR="002C67C2" w:rsidRPr="00AF6807">
              <w:rPr>
                <w:b w:val="0"/>
                <w:noProof/>
                <w:webHidden/>
              </w:rPr>
              <w:fldChar w:fldCharType="begin"/>
            </w:r>
            <w:r w:rsidR="002C67C2" w:rsidRPr="00AF6807">
              <w:rPr>
                <w:b w:val="0"/>
                <w:noProof/>
                <w:webHidden/>
              </w:rPr>
              <w:instrText xml:space="preserve"> PAGEREF _Toc415737489 \h </w:instrText>
            </w:r>
            <w:r w:rsidR="002C67C2" w:rsidRPr="00AF6807">
              <w:rPr>
                <w:b w:val="0"/>
                <w:noProof/>
                <w:webHidden/>
              </w:rPr>
            </w:r>
            <w:r w:rsidR="002C67C2" w:rsidRPr="00AF6807">
              <w:rPr>
                <w:b w:val="0"/>
                <w:noProof/>
                <w:webHidden/>
              </w:rPr>
              <w:fldChar w:fldCharType="separate"/>
            </w:r>
            <w:r w:rsidR="00867792" w:rsidRPr="00AF6807">
              <w:rPr>
                <w:b w:val="0"/>
                <w:noProof/>
                <w:webHidden/>
              </w:rPr>
              <w:t>29</w:t>
            </w:r>
            <w:r w:rsidR="002C67C2" w:rsidRPr="00AF6807">
              <w:rPr>
                <w:b w:val="0"/>
                <w:noProof/>
                <w:webHidden/>
              </w:rPr>
              <w:fldChar w:fldCharType="end"/>
            </w:r>
          </w:hyperlink>
        </w:p>
        <w:p w:rsidR="002C67C2" w:rsidRPr="00AF6807" w:rsidRDefault="00CF35A7">
          <w:pPr>
            <w:pStyle w:val="Inhopg2"/>
            <w:tabs>
              <w:tab w:val="left" w:pos="1361"/>
            </w:tabs>
            <w:rPr>
              <w:rFonts w:asciiTheme="minorHAnsi" w:eastAsiaTheme="minorEastAsia" w:hAnsiTheme="minorHAnsi" w:cstheme="minorBidi"/>
              <w:sz w:val="22"/>
              <w:szCs w:val="22"/>
              <w:lang w:eastAsia="nl-NL"/>
            </w:rPr>
          </w:pPr>
          <w:hyperlink w:anchor="_Toc415737490" w:history="1">
            <w:r w:rsidR="002C67C2" w:rsidRPr="00AF6807">
              <w:rPr>
                <w:rStyle w:val="Hyperlink"/>
              </w:rPr>
              <w:t>4.1</w:t>
            </w:r>
            <w:r w:rsidR="002C67C2" w:rsidRPr="00AF6807">
              <w:rPr>
                <w:rFonts w:asciiTheme="minorHAnsi" w:eastAsiaTheme="minorEastAsia" w:hAnsiTheme="minorHAnsi" w:cstheme="minorBidi"/>
                <w:sz w:val="22"/>
                <w:szCs w:val="22"/>
                <w:lang w:eastAsia="nl-NL"/>
              </w:rPr>
              <w:tab/>
            </w:r>
            <w:r w:rsidR="002C67C2" w:rsidRPr="00AF6807">
              <w:rPr>
                <w:rStyle w:val="Hyperlink"/>
              </w:rPr>
              <w:t>Inhoudelijke verbeteringen (opleiden in school)</w:t>
            </w:r>
            <w:r w:rsidR="002C67C2" w:rsidRPr="00AF6807">
              <w:rPr>
                <w:webHidden/>
              </w:rPr>
              <w:tab/>
            </w:r>
            <w:r w:rsidR="002C67C2" w:rsidRPr="00AF6807">
              <w:rPr>
                <w:webHidden/>
              </w:rPr>
              <w:fldChar w:fldCharType="begin"/>
            </w:r>
            <w:r w:rsidR="002C67C2" w:rsidRPr="00AF6807">
              <w:rPr>
                <w:webHidden/>
              </w:rPr>
              <w:instrText xml:space="preserve"> PAGEREF _Toc415737490 \h </w:instrText>
            </w:r>
            <w:r w:rsidR="002C67C2" w:rsidRPr="00AF6807">
              <w:rPr>
                <w:webHidden/>
              </w:rPr>
            </w:r>
            <w:r w:rsidR="002C67C2" w:rsidRPr="00AF6807">
              <w:rPr>
                <w:webHidden/>
              </w:rPr>
              <w:fldChar w:fldCharType="separate"/>
            </w:r>
            <w:r w:rsidR="00867792" w:rsidRPr="00AF6807">
              <w:rPr>
                <w:webHidden/>
              </w:rPr>
              <w:t>29</w:t>
            </w:r>
            <w:r w:rsidR="002C67C2" w:rsidRPr="00AF6807">
              <w:rPr>
                <w:webHidden/>
              </w:rPr>
              <w:fldChar w:fldCharType="end"/>
            </w:r>
          </w:hyperlink>
        </w:p>
        <w:p w:rsidR="002C67C2" w:rsidRPr="00AF6807" w:rsidRDefault="00CF35A7">
          <w:pPr>
            <w:pStyle w:val="Inhopg2"/>
            <w:tabs>
              <w:tab w:val="left" w:pos="1361"/>
            </w:tabs>
            <w:rPr>
              <w:rFonts w:asciiTheme="minorHAnsi" w:eastAsiaTheme="minorEastAsia" w:hAnsiTheme="minorHAnsi" w:cstheme="minorBidi"/>
              <w:sz w:val="22"/>
              <w:szCs w:val="22"/>
              <w:lang w:eastAsia="nl-NL"/>
            </w:rPr>
          </w:pPr>
          <w:hyperlink w:anchor="_Toc415737491" w:history="1">
            <w:r w:rsidR="002C67C2" w:rsidRPr="00AF6807">
              <w:rPr>
                <w:rStyle w:val="Hyperlink"/>
              </w:rPr>
              <w:t>4.2</w:t>
            </w:r>
            <w:r w:rsidR="002C67C2" w:rsidRPr="00AF6807">
              <w:rPr>
                <w:rFonts w:asciiTheme="minorHAnsi" w:eastAsiaTheme="minorEastAsia" w:hAnsiTheme="minorHAnsi" w:cstheme="minorBidi"/>
                <w:sz w:val="22"/>
                <w:szCs w:val="22"/>
                <w:lang w:eastAsia="nl-NL"/>
              </w:rPr>
              <w:tab/>
            </w:r>
            <w:r w:rsidR="002C67C2" w:rsidRPr="00AF6807">
              <w:rPr>
                <w:rStyle w:val="Hyperlink"/>
              </w:rPr>
              <w:t>Inhoudelijke verbetering (academische opleidingsschool)</w:t>
            </w:r>
            <w:r w:rsidR="002C67C2" w:rsidRPr="00AF6807">
              <w:rPr>
                <w:webHidden/>
              </w:rPr>
              <w:tab/>
            </w:r>
            <w:r w:rsidR="002C67C2" w:rsidRPr="00AF6807">
              <w:rPr>
                <w:webHidden/>
              </w:rPr>
              <w:fldChar w:fldCharType="begin"/>
            </w:r>
            <w:r w:rsidR="002C67C2" w:rsidRPr="00AF6807">
              <w:rPr>
                <w:webHidden/>
              </w:rPr>
              <w:instrText xml:space="preserve"> PAGEREF _Toc415737491 \h </w:instrText>
            </w:r>
            <w:r w:rsidR="002C67C2" w:rsidRPr="00AF6807">
              <w:rPr>
                <w:webHidden/>
              </w:rPr>
            </w:r>
            <w:r w:rsidR="002C67C2" w:rsidRPr="00AF6807">
              <w:rPr>
                <w:webHidden/>
              </w:rPr>
              <w:fldChar w:fldCharType="separate"/>
            </w:r>
            <w:r w:rsidR="00867792" w:rsidRPr="00AF6807">
              <w:rPr>
                <w:webHidden/>
              </w:rPr>
              <w:t>29</w:t>
            </w:r>
            <w:r w:rsidR="002C67C2" w:rsidRPr="00AF6807">
              <w:rPr>
                <w:webHidden/>
              </w:rPr>
              <w:fldChar w:fldCharType="end"/>
            </w:r>
          </w:hyperlink>
        </w:p>
        <w:p w:rsidR="002C67C2" w:rsidRPr="00AF6807" w:rsidRDefault="00CF35A7">
          <w:pPr>
            <w:pStyle w:val="Inhopg2"/>
            <w:tabs>
              <w:tab w:val="left" w:pos="1361"/>
            </w:tabs>
            <w:rPr>
              <w:rFonts w:asciiTheme="minorHAnsi" w:eastAsiaTheme="minorEastAsia" w:hAnsiTheme="minorHAnsi" w:cstheme="minorBidi"/>
              <w:sz w:val="22"/>
              <w:szCs w:val="22"/>
              <w:lang w:eastAsia="nl-NL"/>
            </w:rPr>
          </w:pPr>
          <w:hyperlink w:anchor="_Toc415737492" w:history="1">
            <w:r w:rsidR="002C67C2" w:rsidRPr="00AF6807">
              <w:rPr>
                <w:rStyle w:val="Hyperlink"/>
              </w:rPr>
              <w:t>4.3</w:t>
            </w:r>
            <w:r w:rsidR="002C67C2" w:rsidRPr="00AF6807">
              <w:rPr>
                <w:rFonts w:asciiTheme="minorHAnsi" w:eastAsiaTheme="minorEastAsia" w:hAnsiTheme="minorHAnsi" w:cstheme="minorBidi"/>
                <w:sz w:val="22"/>
                <w:szCs w:val="22"/>
                <w:lang w:eastAsia="nl-NL"/>
              </w:rPr>
              <w:tab/>
            </w:r>
            <w:r w:rsidR="002C67C2" w:rsidRPr="00AF6807">
              <w:rPr>
                <w:rStyle w:val="Hyperlink"/>
              </w:rPr>
              <w:t>Procedurele verbeteringen (kwaliteitszorg)</w:t>
            </w:r>
            <w:r w:rsidR="002C67C2" w:rsidRPr="00AF6807">
              <w:rPr>
                <w:webHidden/>
              </w:rPr>
              <w:tab/>
            </w:r>
            <w:r w:rsidR="002C67C2" w:rsidRPr="00AF6807">
              <w:rPr>
                <w:webHidden/>
              </w:rPr>
              <w:fldChar w:fldCharType="begin"/>
            </w:r>
            <w:r w:rsidR="002C67C2" w:rsidRPr="00AF6807">
              <w:rPr>
                <w:webHidden/>
              </w:rPr>
              <w:instrText xml:space="preserve"> PAGEREF _Toc415737492 \h </w:instrText>
            </w:r>
            <w:r w:rsidR="002C67C2" w:rsidRPr="00AF6807">
              <w:rPr>
                <w:webHidden/>
              </w:rPr>
            </w:r>
            <w:r w:rsidR="002C67C2" w:rsidRPr="00AF6807">
              <w:rPr>
                <w:webHidden/>
              </w:rPr>
              <w:fldChar w:fldCharType="separate"/>
            </w:r>
            <w:r w:rsidR="00867792" w:rsidRPr="00AF6807">
              <w:rPr>
                <w:webHidden/>
              </w:rPr>
              <w:t>29</w:t>
            </w:r>
            <w:r w:rsidR="002C67C2" w:rsidRPr="00AF6807">
              <w:rPr>
                <w:webHidden/>
              </w:rPr>
              <w:fldChar w:fldCharType="end"/>
            </w:r>
          </w:hyperlink>
        </w:p>
        <w:p w:rsidR="002C67C2" w:rsidRPr="00AF6807" w:rsidRDefault="00CF35A7">
          <w:pPr>
            <w:pStyle w:val="Inhopg1"/>
            <w:tabs>
              <w:tab w:val="right" w:leader="dot" w:pos="8208"/>
            </w:tabs>
            <w:rPr>
              <w:rFonts w:asciiTheme="minorHAnsi" w:eastAsiaTheme="minorEastAsia" w:hAnsiTheme="minorHAnsi" w:cstheme="minorBidi"/>
              <w:b w:val="0"/>
              <w:noProof/>
              <w:sz w:val="22"/>
              <w:szCs w:val="22"/>
              <w:lang w:eastAsia="nl-NL"/>
            </w:rPr>
          </w:pPr>
          <w:hyperlink w:anchor="_Toc415737493" w:history="1">
            <w:r w:rsidR="002C67C2" w:rsidRPr="00AF6807">
              <w:rPr>
                <w:rStyle w:val="Hyperlink"/>
                <w:b w:val="0"/>
                <w:noProof/>
              </w:rPr>
              <w:t>Bijlage A: Relevante documenten</w:t>
            </w:r>
            <w:r w:rsidR="002C67C2" w:rsidRPr="00AF6807">
              <w:rPr>
                <w:b w:val="0"/>
                <w:noProof/>
                <w:webHidden/>
              </w:rPr>
              <w:tab/>
            </w:r>
            <w:r w:rsidR="002C67C2" w:rsidRPr="00AF6807">
              <w:rPr>
                <w:b w:val="0"/>
                <w:noProof/>
                <w:webHidden/>
              </w:rPr>
              <w:fldChar w:fldCharType="begin"/>
            </w:r>
            <w:r w:rsidR="002C67C2" w:rsidRPr="00AF6807">
              <w:rPr>
                <w:b w:val="0"/>
                <w:noProof/>
                <w:webHidden/>
              </w:rPr>
              <w:instrText xml:space="preserve"> PAGEREF _Toc415737493 \h </w:instrText>
            </w:r>
            <w:r w:rsidR="002C67C2" w:rsidRPr="00AF6807">
              <w:rPr>
                <w:b w:val="0"/>
                <w:noProof/>
                <w:webHidden/>
              </w:rPr>
            </w:r>
            <w:r w:rsidR="002C67C2" w:rsidRPr="00AF6807">
              <w:rPr>
                <w:b w:val="0"/>
                <w:noProof/>
                <w:webHidden/>
              </w:rPr>
              <w:fldChar w:fldCharType="separate"/>
            </w:r>
            <w:r w:rsidR="00867792" w:rsidRPr="00AF6807">
              <w:rPr>
                <w:b w:val="0"/>
                <w:noProof/>
                <w:webHidden/>
              </w:rPr>
              <w:t>31</w:t>
            </w:r>
            <w:r w:rsidR="002C67C2" w:rsidRPr="00AF6807">
              <w:rPr>
                <w:b w:val="0"/>
                <w:noProof/>
                <w:webHidden/>
              </w:rPr>
              <w:fldChar w:fldCharType="end"/>
            </w:r>
          </w:hyperlink>
        </w:p>
        <w:p w:rsidR="002C67C2" w:rsidRPr="00AF6807" w:rsidRDefault="00CF35A7">
          <w:pPr>
            <w:pStyle w:val="Inhopg1"/>
            <w:tabs>
              <w:tab w:val="right" w:leader="dot" w:pos="8208"/>
            </w:tabs>
            <w:rPr>
              <w:rFonts w:asciiTheme="minorHAnsi" w:eastAsiaTheme="minorEastAsia" w:hAnsiTheme="minorHAnsi" w:cstheme="minorBidi"/>
              <w:b w:val="0"/>
              <w:noProof/>
              <w:sz w:val="22"/>
              <w:szCs w:val="22"/>
              <w:lang w:eastAsia="nl-NL"/>
            </w:rPr>
          </w:pPr>
          <w:hyperlink w:anchor="_Toc415737494" w:history="1">
            <w:r w:rsidR="002C67C2" w:rsidRPr="00AF6807">
              <w:rPr>
                <w:rStyle w:val="Hyperlink"/>
                <w:b w:val="0"/>
                <w:noProof/>
              </w:rPr>
              <w:t>Bijlage B: Kwaliteitsschool: reacties op de open vragen per school</w:t>
            </w:r>
            <w:r w:rsidR="002C67C2" w:rsidRPr="00AF6807">
              <w:rPr>
                <w:b w:val="0"/>
                <w:noProof/>
                <w:webHidden/>
              </w:rPr>
              <w:tab/>
            </w:r>
            <w:r w:rsidR="002C67C2" w:rsidRPr="00AF6807">
              <w:rPr>
                <w:b w:val="0"/>
                <w:noProof/>
                <w:webHidden/>
              </w:rPr>
              <w:fldChar w:fldCharType="begin"/>
            </w:r>
            <w:r w:rsidR="002C67C2" w:rsidRPr="00AF6807">
              <w:rPr>
                <w:b w:val="0"/>
                <w:noProof/>
                <w:webHidden/>
              </w:rPr>
              <w:instrText xml:space="preserve"> PAGEREF _Toc415737494 \h </w:instrText>
            </w:r>
            <w:r w:rsidR="002C67C2" w:rsidRPr="00AF6807">
              <w:rPr>
                <w:b w:val="0"/>
                <w:noProof/>
                <w:webHidden/>
              </w:rPr>
            </w:r>
            <w:r w:rsidR="002C67C2" w:rsidRPr="00AF6807">
              <w:rPr>
                <w:b w:val="0"/>
                <w:noProof/>
                <w:webHidden/>
              </w:rPr>
              <w:fldChar w:fldCharType="separate"/>
            </w:r>
            <w:r w:rsidR="00867792" w:rsidRPr="00AF6807">
              <w:rPr>
                <w:b w:val="0"/>
                <w:noProof/>
                <w:webHidden/>
              </w:rPr>
              <w:t>32</w:t>
            </w:r>
            <w:r w:rsidR="002C67C2" w:rsidRPr="00AF6807">
              <w:rPr>
                <w:b w:val="0"/>
                <w:noProof/>
                <w:webHidden/>
              </w:rPr>
              <w:fldChar w:fldCharType="end"/>
            </w:r>
          </w:hyperlink>
        </w:p>
        <w:p w:rsidR="00D50B35" w:rsidRPr="00AF6807" w:rsidRDefault="00D50B35">
          <w:r w:rsidRPr="00AF6807">
            <w:fldChar w:fldCharType="end"/>
          </w:r>
        </w:p>
      </w:sdtContent>
    </w:sdt>
    <w:p w:rsidR="001F4EDC" w:rsidRPr="00AF6807" w:rsidRDefault="001F4EDC" w:rsidP="001F4EDC"/>
    <w:p w:rsidR="001F4EDC" w:rsidRPr="00AF6807" w:rsidRDefault="002971B9" w:rsidP="00721299">
      <w:pPr>
        <w:pStyle w:val="Kop1"/>
        <w:rPr>
          <w:b w:val="0"/>
        </w:rPr>
      </w:pPr>
      <w:bookmarkStart w:id="0" w:name="_GoBack"/>
      <w:bookmarkEnd w:id="0"/>
      <w:r w:rsidRPr="00AF6807">
        <w:rPr>
          <w:b w:val="0"/>
        </w:rPr>
        <w:br w:type="page"/>
      </w:r>
      <w:bookmarkStart w:id="1" w:name="_Toc415737473"/>
      <w:r w:rsidR="00447724" w:rsidRPr="00AF6807">
        <w:rPr>
          <w:b w:val="0"/>
        </w:rPr>
        <w:lastRenderedPageBreak/>
        <w:t>Inleiding</w:t>
      </w:r>
      <w:bookmarkEnd w:id="1"/>
    </w:p>
    <w:p w:rsidR="00447724" w:rsidRPr="00AF6807" w:rsidRDefault="00447724" w:rsidP="00447724">
      <w:pPr>
        <w:spacing w:line="240" w:lineRule="auto"/>
        <w:rPr>
          <w:rFonts w:ascii="Tahoma" w:hAnsi="Tahoma" w:cs="Tahoma"/>
          <w:sz w:val="21"/>
          <w:szCs w:val="21"/>
        </w:rPr>
      </w:pPr>
      <w:r w:rsidRPr="00AF6807">
        <w:rPr>
          <w:rFonts w:ascii="Tahoma" w:hAnsi="Tahoma" w:cs="Tahoma"/>
          <w:sz w:val="21"/>
          <w:szCs w:val="21"/>
        </w:rPr>
        <w:t>In dit document doen we verslag van de activiteiten het afgelopen schooljaar (2013-2014) in het kader van kwaliteitszorg bij de Opleidingsscholen Esprit én van de uitkomsten.</w:t>
      </w:r>
    </w:p>
    <w:p w:rsidR="00447724" w:rsidRPr="00AF6807" w:rsidRDefault="00447724" w:rsidP="00447724">
      <w:pPr>
        <w:spacing w:line="240" w:lineRule="auto"/>
        <w:rPr>
          <w:rFonts w:ascii="Tahoma" w:hAnsi="Tahoma" w:cs="Tahoma"/>
          <w:sz w:val="21"/>
          <w:szCs w:val="21"/>
        </w:rPr>
      </w:pPr>
      <w:r w:rsidRPr="00AF6807">
        <w:rPr>
          <w:rFonts w:ascii="Tahoma" w:hAnsi="Tahoma" w:cs="Tahoma"/>
          <w:sz w:val="21"/>
          <w:szCs w:val="21"/>
        </w:rPr>
        <w:t xml:space="preserve">Hieronder een toelichting op het doel van het documenten, de doelgroepen waarvoor het document geschreven wordt en de opbouw van het document. </w:t>
      </w:r>
    </w:p>
    <w:p w:rsidR="00447724" w:rsidRPr="00AF6807" w:rsidRDefault="00447724" w:rsidP="00447724">
      <w:pPr>
        <w:spacing w:line="240" w:lineRule="auto"/>
        <w:rPr>
          <w:rFonts w:ascii="Tahoma" w:hAnsi="Tahoma" w:cs="Tahoma"/>
          <w:sz w:val="21"/>
          <w:szCs w:val="21"/>
        </w:rPr>
      </w:pPr>
    </w:p>
    <w:p w:rsidR="00447724" w:rsidRPr="00AF6807" w:rsidRDefault="00447724" w:rsidP="00447724">
      <w:pPr>
        <w:spacing w:line="240" w:lineRule="auto"/>
        <w:rPr>
          <w:rFonts w:ascii="Tahoma" w:hAnsi="Tahoma" w:cs="Tahoma"/>
          <w:sz w:val="21"/>
          <w:szCs w:val="21"/>
        </w:rPr>
      </w:pPr>
      <w:r w:rsidRPr="00AF6807">
        <w:rPr>
          <w:rFonts w:ascii="Tahoma" w:hAnsi="Tahoma" w:cs="Tahoma"/>
          <w:sz w:val="21"/>
          <w:szCs w:val="21"/>
        </w:rPr>
        <w:t xml:space="preserve">Het doel van dit document is drievoudig. </w:t>
      </w:r>
    </w:p>
    <w:p w:rsidR="00447724" w:rsidRPr="00AF6807" w:rsidRDefault="00447724" w:rsidP="00784531">
      <w:pPr>
        <w:pStyle w:val="Lijstalinea"/>
        <w:numPr>
          <w:ilvl w:val="0"/>
          <w:numId w:val="6"/>
        </w:numPr>
        <w:spacing w:after="0" w:line="240" w:lineRule="auto"/>
        <w:rPr>
          <w:rFonts w:ascii="Tahoma" w:hAnsi="Tahoma" w:cs="Tahoma"/>
          <w:sz w:val="21"/>
          <w:szCs w:val="21"/>
        </w:rPr>
      </w:pPr>
      <w:r w:rsidRPr="00AF6807">
        <w:rPr>
          <w:rFonts w:ascii="Tahoma" w:hAnsi="Tahoma" w:cs="Tahoma"/>
          <w:sz w:val="21"/>
          <w:szCs w:val="21"/>
        </w:rPr>
        <w:t>Verslag doen: het eerste doel is om gebundeld verslag te doen van kwaliteitszorg bij de opleidingsschool; wat hebben we onderzocht, hoe hebben we dat gedaan, wat zijn de inhoudelijke uitkomsten daarvan? Dit doen we voor de derde keer. De eerste stap de opbouw van systematische en duurzame kwaliteitsborging hebben we beschreven in het verslag kwaliteitsborging 2011-2012.</w:t>
      </w:r>
    </w:p>
    <w:p w:rsidR="00447724" w:rsidRPr="00AF6807" w:rsidRDefault="00447724" w:rsidP="00784531">
      <w:pPr>
        <w:pStyle w:val="Lijstalinea"/>
        <w:numPr>
          <w:ilvl w:val="0"/>
          <w:numId w:val="6"/>
        </w:numPr>
        <w:spacing w:after="0" w:line="240" w:lineRule="auto"/>
        <w:rPr>
          <w:rFonts w:ascii="Tahoma" w:hAnsi="Tahoma" w:cs="Tahoma"/>
          <w:sz w:val="21"/>
          <w:szCs w:val="21"/>
        </w:rPr>
      </w:pPr>
      <w:r w:rsidRPr="00AF6807">
        <w:rPr>
          <w:rFonts w:ascii="Tahoma" w:hAnsi="Tahoma" w:cs="Tahoma"/>
          <w:sz w:val="21"/>
          <w:szCs w:val="21"/>
        </w:rPr>
        <w:t xml:space="preserve">Leerrendement voor uitvoering van de opleidingsschool in schooljaar 2014-2015 en later: het tweede doel is om leerpunten te distilleren voor activiteiten het komende schooljaar. Inhoudelijk per doelgroep en per activiteit. Dus wat gaan we anders doen bij het opleiden en begeleiden van studenten en bij het professionaliseren van medewerkers? </w:t>
      </w:r>
    </w:p>
    <w:p w:rsidR="00447724" w:rsidRPr="00AF6807" w:rsidRDefault="00447724" w:rsidP="00784531">
      <w:pPr>
        <w:pStyle w:val="Lijstalinea"/>
        <w:numPr>
          <w:ilvl w:val="0"/>
          <w:numId w:val="6"/>
        </w:numPr>
        <w:spacing w:after="0" w:line="240" w:lineRule="auto"/>
        <w:rPr>
          <w:rFonts w:ascii="Tahoma" w:hAnsi="Tahoma" w:cs="Tahoma"/>
          <w:sz w:val="21"/>
          <w:szCs w:val="21"/>
        </w:rPr>
      </w:pPr>
      <w:r w:rsidRPr="00AF6807">
        <w:rPr>
          <w:rFonts w:ascii="Tahoma" w:hAnsi="Tahoma" w:cs="Tahoma"/>
          <w:sz w:val="21"/>
          <w:szCs w:val="21"/>
        </w:rPr>
        <w:t xml:space="preserve">Leerrendement voor kwaliteitszorg: op een ander niveau gaat het om kwaliteitszorg zelf. Wat hebben we geleerd van het afgelopen jaar, hoe gaan we kwaliteitsborging (anders) uitvoeren in 2014-2015 en later? </w:t>
      </w:r>
    </w:p>
    <w:p w:rsidR="00442B1A" w:rsidRPr="00AF6807" w:rsidRDefault="00442B1A" w:rsidP="0031216E"/>
    <w:p w:rsidR="00784531" w:rsidRPr="00AF6807" w:rsidRDefault="00784531" w:rsidP="0031216E"/>
    <w:p w:rsidR="0031216E" w:rsidRPr="00AF6807" w:rsidRDefault="0031216E" w:rsidP="0031216E"/>
    <w:p w:rsidR="00366BCA" w:rsidRPr="00AF6807" w:rsidRDefault="00447724" w:rsidP="00366BCA">
      <w:pPr>
        <w:pStyle w:val="Kop2"/>
        <w:rPr>
          <w:b w:val="0"/>
        </w:rPr>
      </w:pPr>
      <w:bookmarkStart w:id="2" w:name="_Toc415737474"/>
      <w:r w:rsidRPr="00AF6807">
        <w:rPr>
          <w:b w:val="0"/>
        </w:rPr>
        <w:t>Doel van dit document</w:t>
      </w:r>
      <w:bookmarkEnd w:id="2"/>
    </w:p>
    <w:p w:rsidR="00447724" w:rsidRPr="00AF6807" w:rsidRDefault="00447724" w:rsidP="00447724">
      <w:pPr>
        <w:spacing w:line="240" w:lineRule="auto"/>
        <w:rPr>
          <w:rFonts w:ascii="Tahoma" w:hAnsi="Tahoma" w:cs="Tahoma"/>
          <w:sz w:val="21"/>
          <w:szCs w:val="21"/>
        </w:rPr>
      </w:pPr>
      <w:r w:rsidRPr="00AF6807">
        <w:rPr>
          <w:rFonts w:ascii="Tahoma" w:hAnsi="Tahoma" w:cs="Tahoma"/>
          <w:sz w:val="21"/>
          <w:szCs w:val="21"/>
        </w:rPr>
        <w:t xml:space="preserve">Het doel van dit document is drievoudig. </w:t>
      </w:r>
    </w:p>
    <w:p w:rsidR="00447724" w:rsidRPr="00AF6807" w:rsidRDefault="00447724" w:rsidP="00784531">
      <w:pPr>
        <w:pStyle w:val="Lijstalinea"/>
        <w:numPr>
          <w:ilvl w:val="0"/>
          <w:numId w:val="6"/>
        </w:numPr>
        <w:spacing w:after="0" w:line="240" w:lineRule="auto"/>
        <w:rPr>
          <w:rFonts w:ascii="Tahoma" w:hAnsi="Tahoma" w:cs="Tahoma"/>
          <w:sz w:val="21"/>
          <w:szCs w:val="21"/>
        </w:rPr>
      </w:pPr>
      <w:r w:rsidRPr="00AF6807">
        <w:rPr>
          <w:rFonts w:ascii="Tahoma" w:hAnsi="Tahoma" w:cs="Tahoma"/>
          <w:sz w:val="21"/>
          <w:szCs w:val="21"/>
        </w:rPr>
        <w:t>Verslag doen: het eerste doel is om gebundeld verslag te doen van kwaliteitszorg bij de opleidingsschool; wat hebben we onderzocht, hoe hebben we dat gedaan, wat zijn de inhoudelijke uitkomsten daarvan? Dit doen we voor de derde keer. De eerste stap de opbouw van systematische en duurzame kwaliteitsborging hebben we beschreven in het verslag kwaliteitsborging 2011-2012.</w:t>
      </w:r>
    </w:p>
    <w:p w:rsidR="00447724" w:rsidRPr="00AF6807" w:rsidRDefault="00447724" w:rsidP="00784531">
      <w:pPr>
        <w:pStyle w:val="Lijstalinea"/>
        <w:numPr>
          <w:ilvl w:val="0"/>
          <w:numId w:val="6"/>
        </w:numPr>
        <w:spacing w:after="0" w:line="240" w:lineRule="auto"/>
        <w:rPr>
          <w:rFonts w:ascii="Tahoma" w:hAnsi="Tahoma" w:cs="Tahoma"/>
          <w:sz w:val="21"/>
          <w:szCs w:val="21"/>
        </w:rPr>
      </w:pPr>
      <w:r w:rsidRPr="00AF6807">
        <w:rPr>
          <w:rFonts w:ascii="Tahoma" w:hAnsi="Tahoma" w:cs="Tahoma"/>
          <w:sz w:val="21"/>
          <w:szCs w:val="21"/>
        </w:rPr>
        <w:t xml:space="preserve">Leerrendement voor uitvoering van de opleidingsschool in schooljaar 2014-2015 en later: het tweede doel is om leerpunten te distilleren voor activiteiten het komende schooljaar. Inhoudelijk per doelgroep en per activiteit. Dus wat gaan we anders doen bij het opleiden en begeleiden van studenten en bij het professionaliseren van medewerkers? </w:t>
      </w:r>
    </w:p>
    <w:p w:rsidR="00447724" w:rsidRPr="00AF6807" w:rsidRDefault="00447724" w:rsidP="00784531">
      <w:pPr>
        <w:pStyle w:val="Lijstalinea"/>
        <w:numPr>
          <w:ilvl w:val="0"/>
          <w:numId w:val="6"/>
        </w:numPr>
        <w:spacing w:after="0" w:line="240" w:lineRule="auto"/>
        <w:rPr>
          <w:rFonts w:ascii="Tahoma" w:hAnsi="Tahoma" w:cs="Tahoma"/>
          <w:sz w:val="21"/>
          <w:szCs w:val="21"/>
        </w:rPr>
      </w:pPr>
      <w:r w:rsidRPr="00AF6807">
        <w:rPr>
          <w:rFonts w:ascii="Tahoma" w:hAnsi="Tahoma" w:cs="Tahoma"/>
          <w:sz w:val="21"/>
          <w:szCs w:val="21"/>
        </w:rPr>
        <w:t xml:space="preserve">Leerrendement voor kwaliteitszorg: op een ander niveau gaat het om kwaliteitszorg zelf. Wat hebben we geleerd van het afgelopen jaar, hoe gaan we kwaliteitsborging (anders) uitvoeren in 2014-2015 en later? </w:t>
      </w:r>
    </w:p>
    <w:p w:rsidR="002971B9" w:rsidRPr="00AF6807" w:rsidRDefault="002971B9" w:rsidP="0031216E"/>
    <w:p w:rsidR="002971B9" w:rsidRPr="00AF6807" w:rsidRDefault="002971B9" w:rsidP="007E0093"/>
    <w:p w:rsidR="00784531" w:rsidRPr="00AF6807" w:rsidRDefault="00784531" w:rsidP="007E0093"/>
    <w:p w:rsidR="00447724" w:rsidRPr="00AF6807" w:rsidRDefault="00447724" w:rsidP="00447724">
      <w:pPr>
        <w:pStyle w:val="Kop2"/>
        <w:rPr>
          <w:b w:val="0"/>
        </w:rPr>
      </w:pPr>
      <w:bookmarkStart w:id="3" w:name="_Toc415737475"/>
      <w:r w:rsidRPr="00AF6807">
        <w:rPr>
          <w:b w:val="0"/>
        </w:rPr>
        <w:lastRenderedPageBreak/>
        <w:t>Doelgroep</w:t>
      </w:r>
      <w:bookmarkEnd w:id="3"/>
    </w:p>
    <w:p w:rsidR="00447724" w:rsidRPr="00AF6807" w:rsidRDefault="00447724" w:rsidP="00447724">
      <w:pPr>
        <w:spacing w:line="240" w:lineRule="auto"/>
        <w:rPr>
          <w:rFonts w:ascii="Tahoma" w:hAnsi="Tahoma" w:cs="Tahoma"/>
          <w:sz w:val="21"/>
          <w:szCs w:val="21"/>
        </w:rPr>
      </w:pPr>
      <w:r w:rsidRPr="00AF6807">
        <w:rPr>
          <w:rFonts w:ascii="Tahoma" w:hAnsi="Tahoma" w:cs="Tahoma"/>
          <w:sz w:val="21"/>
          <w:szCs w:val="21"/>
        </w:rPr>
        <w:t xml:space="preserve">De doelgroep waarvoor we dit verslag schrijven is viervoudig. </w:t>
      </w:r>
    </w:p>
    <w:p w:rsidR="00447724" w:rsidRPr="00AF6807" w:rsidRDefault="00447724" w:rsidP="00784531">
      <w:pPr>
        <w:pStyle w:val="Lijstalinea"/>
        <w:numPr>
          <w:ilvl w:val="0"/>
          <w:numId w:val="7"/>
        </w:numPr>
        <w:spacing w:after="0" w:line="240" w:lineRule="auto"/>
        <w:rPr>
          <w:rFonts w:ascii="Tahoma" w:hAnsi="Tahoma" w:cs="Tahoma"/>
          <w:sz w:val="21"/>
          <w:szCs w:val="21"/>
        </w:rPr>
      </w:pPr>
      <w:r w:rsidRPr="00AF6807">
        <w:rPr>
          <w:rFonts w:ascii="Tahoma" w:hAnsi="Tahoma" w:cs="Tahoma"/>
          <w:sz w:val="21"/>
          <w:szCs w:val="21"/>
        </w:rPr>
        <w:t xml:space="preserve">De direct betrokkenen medewerkers – de leden van de werkgroep Esprit breed. Dat wil zeggen de schoolopleiders en instituutsopleiders die verantwoordelijk zijn voor de kwaliteitszorg. </w:t>
      </w:r>
    </w:p>
    <w:p w:rsidR="00447724" w:rsidRPr="00AF6807" w:rsidRDefault="00447724" w:rsidP="00784531">
      <w:pPr>
        <w:pStyle w:val="Lijstalinea"/>
        <w:numPr>
          <w:ilvl w:val="0"/>
          <w:numId w:val="7"/>
        </w:numPr>
        <w:spacing w:after="0" w:line="240" w:lineRule="auto"/>
        <w:rPr>
          <w:rFonts w:ascii="Tahoma" w:hAnsi="Tahoma" w:cs="Tahoma"/>
          <w:sz w:val="21"/>
          <w:szCs w:val="21"/>
        </w:rPr>
      </w:pPr>
      <w:r w:rsidRPr="00AF6807">
        <w:rPr>
          <w:rFonts w:ascii="Tahoma" w:hAnsi="Tahoma" w:cs="Tahoma"/>
          <w:sz w:val="21"/>
          <w:szCs w:val="21"/>
        </w:rPr>
        <w:t xml:space="preserve">Een bredere doelgroep die een direct belang heeft bij gedegene kwaliteitszorg bij de Opleidingsschool Esprit; leraren-in-opleiding, schoolleiders op de betrokken scholen en leden van de stuurgroep. </w:t>
      </w:r>
    </w:p>
    <w:p w:rsidR="00447724" w:rsidRPr="00AF6807" w:rsidRDefault="00447724" w:rsidP="00784531">
      <w:pPr>
        <w:pStyle w:val="Lijstalinea"/>
        <w:numPr>
          <w:ilvl w:val="0"/>
          <w:numId w:val="7"/>
        </w:numPr>
        <w:spacing w:after="0" w:line="240" w:lineRule="auto"/>
        <w:rPr>
          <w:rFonts w:ascii="Tahoma" w:hAnsi="Tahoma" w:cs="Tahoma"/>
          <w:sz w:val="21"/>
          <w:szCs w:val="21"/>
        </w:rPr>
      </w:pPr>
      <w:r w:rsidRPr="00AF6807">
        <w:rPr>
          <w:rFonts w:ascii="Tahoma" w:hAnsi="Tahoma" w:cs="Tahoma"/>
          <w:sz w:val="21"/>
          <w:szCs w:val="21"/>
        </w:rPr>
        <w:t xml:space="preserve">Ons netwerk; andere opleidingsscholen, medewerkers op de lerarenopleidingen. </w:t>
      </w:r>
    </w:p>
    <w:p w:rsidR="00447724" w:rsidRPr="00AF6807" w:rsidRDefault="00447724" w:rsidP="00784531">
      <w:pPr>
        <w:pStyle w:val="Lijstalinea"/>
        <w:numPr>
          <w:ilvl w:val="0"/>
          <w:numId w:val="7"/>
        </w:numPr>
        <w:spacing w:after="0" w:line="240" w:lineRule="auto"/>
        <w:rPr>
          <w:rFonts w:ascii="Tahoma" w:hAnsi="Tahoma" w:cs="Tahoma"/>
          <w:sz w:val="21"/>
          <w:szCs w:val="21"/>
        </w:rPr>
      </w:pPr>
      <w:r w:rsidRPr="00AF6807">
        <w:rPr>
          <w:rFonts w:ascii="Tahoma" w:hAnsi="Tahoma" w:cs="Tahoma"/>
          <w:sz w:val="21"/>
          <w:szCs w:val="21"/>
        </w:rPr>
        <w:t xml:space="preserve">Het accreditatiepanel dat in het voorjaar 2015 onze opleidingsschool zal beoordelen. </w:t>
      </w:r>
    </w:p>
    <w:p w:rsidR="00784531" w:rsidRPr="00AF6807" w:rsidRDefault="00784531" w:rsidP="00784531">
      <w:pPr>
        <w:spacing w:line="240" w:lineRule="auto"/>
        <w:rPr>
          <w:rFonts w:ascii="Tahoma" w:hAnsi="Tahoma" w:cs="Tahoma"/>
          <w:sz w:val="21"/>
          <w:szCs w:val="21"/>
        </w:rPr>
      </w:pPr>
    </w:p>
    <w:p w:rsidR="00784531" w:rsidRPr="00AF6807" w:rsidRDefault="00784531" w:rsidP="00784531">
      <w:pPr>
        <w:spacing w:line="240" w:lineRule="auto"/>
        <w:rPr>
          <w:rFonts w:ascii="Tahoma" w:hAnsi="Tahoma" w:cs="Tahoma"/>
          <w:sz w:val="21"/>
          <w:szCs w:val="21"/>
        </w:rPr>
      </w:pPr>
    </w:p>
    <w:p w:rsidR="00447724" w:rsidRPr="00AF6807" w:rsidRDefault="00447724" w:rsidP="00447724"/>
    <w:p w:rsidR="00447724" w:rsidRPr="00AF6807" w:rsidRDefault="00447724" w:rsidP="00447724">
      <w:pPr>
        <w:pStyle w:val="Kop2"/>
        <w:rPr>
          <w:b w:val="0"/>
        </w:rPr>
      </w:pPr>
      <w:bookmarkStart w:id="4" w:name="_Toc415737476"/>
      <w:r w:rsidRPr="00AF6807">
        <w:rPr>
          <w:b w:val="0"/>
        </w:rPr>
        <w:t>Opbouw document</w:t>
      </w:r>
      <w:bookmarkEnd w:id="4"/>
    </w:p>
    <w:p w:rsidR="00447724" w:rsidRPr="00AF6807" w:rsidRDefault="00447724" w:rsidP="00447724">
      <w:pPr>
        <w:spacing w:line="240" w:lineRule="auto"/>
        <w:rPr>
          <w:rFonts w:ascii="Tahoma" w:hAnsi="Tahoma" w:cs="Tahoma"/>
          <w:sz w:val="21"/>
          <w:szCs w:val="21"/>
        </w:rPr>
      </w:pPr>
      <w:r w:rsidRPr="00AF6807">
        <w:rPr>
          <w:rFonts w:ascii="Tahoma" w:hAnsi="Tahoma" w:cs="Tahoma"/>
          <w:sz w:val="21"/>
          <w:szCs w:val="21"/>
        </w:rPr>
        <w:t xml:space="preserve">In hoofdstuk 2 doen we verslag van de ‘traditionele’ evaluaties van activiteiten in het kader van opleiden van studenten en professionalisering van medewerkers. </w:t>
      </w:r>
    </w:p>
    <w:p w:rsidR="00447724" w:rsidRPr="00AF6807" w:rsidRDefault="00447724" w:rsidP="00447724">
      <w:pPr>
        <w:spacing w:line="240" w:lineRule="auto"/>
        <w:rPr>
          <w:rFonts w:ascii="Tahoma" w:hAnsi="Tahoma" w:cs="Tahoma"/>
          <w:sz w:val="21"/>
          <w:szCs w:val="21"/>
        </w:rPr>
      </w:pPr>
      <w:r w:rsidRPr="00AF6807">
        <w:rPr>
          <w:rFonts w:ascii="Tahoma" w:hAnsi="Tahoma" w:cs="Tahoma"/>
          <w:sz w:val="21"/>
          <w:szCs w:val="21"/>
        </w:rPr>
        <w:t xml:space="preserve">In hoofdstuk 3 doen we verslag van het discours over kwaliteitsborging. </w:t>
      </w:r>
    </w:p>
    <w:p w:rsidR="00447724" w:rsidRPr="00AF6807" w:rsidRDefault="00447724" w:rsidP="00447724">
      <w:pPr>
        <w:spacing w:line="240" w:lineRule="auto"/>
        <w:rPr>
          <w:rFonts w:ascii="Tahoma" w:hAnsi="Tahoma" w:cs="Tahoma"/>
          <w:sz w:val="21"/>
          <w:szCs w:val="21"/>
        </w:rPr>
      </w:pPr>
      <w:r w:rsidRPr="00AF6807">
        <w:rPr>
          <w:rFonts w:ascii="Tahoma" w:hAnsi="Tahoma" w:cs="Tahoma"/>
          <w:sz w:val="21"/>
          <w:szCs w:val="21"/>
        </w:rPr>
        <w:t xml:space="preserve">In hoofdstuk 4 trekken we conclusies voor de toekomst. </w:t>
      </w:r>
    </w:p>
    <w:p w:rsidR="00447724" w:rsidRPr="00AF6807" w:rsidRDefault="00447724" w:rsidP="00447724"/>
    <w:p w:rsidR="009D40FD" w:rsidRPr="00AF6807" w:rsidRDefault="009D40FD" w:rsidP="007E0093"/>
    <w:p w:rsidR="004077AD" w:rsidRPr="00AF6807" w:rsidRDefault="004077AD" w:rsidP="00447724">
      <w:pPr>
        <w:pStyle w:val="Kop3"/>
        <w:numPr>
          <w:ilvl w:val="0"/>
          <w:numId w:val="0"/>
        </w:numPr>
        <w:rPr>
          <w:b w:val="0"/>
        </w:rPr>
      </w:pPr>
    </w:p>
    <w:p w:rsidR="004077AD" w:rsidRPr="00AF6807" w:rsidRDefault="004077AD" w:rsidP="004077AD">
      <w:pPr>
        <w:rPr>
          <w:lang w:val="fr-FR"/>
        </w:rPr>
      </w:pPr>
    </w:p>
    <w:p w:rsidR="004077AD" w:rsidRPr="00AF6807" w:rsidRDefault="004077AD" w:rsidP="004077AD">
      <w:pPr>
        <w:rPr>
          <w:lang w:val="pt-PT"/>
        </w:rPr>
      </w:pPr>
    </w:p>
    <w:p w:rsidR="00447724" w:rsidRPr="00AF6807" w:rsidRDefault="0031216E" w:rsidP="00784531">
      <w:pPr>
        <w:pStyle w:val="Kop1"/>
        <w:rPr>
          <w:b w:val="0"/>
        </w:rPr>
      </w:pPr>
      <w:r w:rsidRPr="00AF6807">
        <w:rPr>
          <w:b w:val="0"/>
          <w:lang w:val="pt-PT"/>
        </w:rPr>
        <w:br w:type="page"/>
      </w:r>
      <w:bookmarkStart w:id="5" w:name="_Toc415737477"/>
      <w:r w:rsidR="00447724" w:rsidRPr="00AF6807">
        <w:rPr>
          <w:b w:val="0"/>
        </w:rPr>
        <w:lastRenderedPageBreak/>
        <w:t>Verslag van de traditionele evaluaties schooljaar 2013-2014</w:t>
      </w:r>
      <w:bookmarkEnd w:id="5"/>
      <w:r w:rsidR="00447724" w:rsidRPr="00AF6807">
        <w:rPr>
          <w:b w:val="0"/>
        </w:rPr>
        <w:t xml:space="preserve"> </w:t>
      </w:r>
    </w:p>
    <w:p w:rsidR="0031216E" w:rsidRPr="00AF6807" w:rsidRDefault="0031216E" w:rsidP="0031216E"/>
    <w:p w:rsidR="009D40FD" w:rsidRPr="00AF6807" w:rsidRDefault="009D40FD" w:rsidP="0031216E"/>
    <w:p w:rsidR="0031216E" w:rsidRPr="00AF6807" w:rsidRDefault="00447724" w:rsidP="00C75E11">
      <w:pPr>
        <w:pStyle w:val="Kop2"/>
        <w:rPr>
          <w:b w:val="0"/>
        </w:rPr>
      </w:pPr>
      <w:bookmarkStart w:id="6" w:name="_Toc415737478"/>
      <w:r w:rsidRPr="00AF6807">
        <w:rPr>
          <w:b w:val="0"/>
        </w:rPr>
        <w:t>Inleiding</w:t>
      </w:r>
      <w:bookmarkEnd w:id="6"/>
    </w:p>
    <w:p w:rsidR="00784531" w:rsidRPr="00AF6807" w:rsidRDefault="00784531" w:rsidP="00784531"/>
    <w:p w:rsidR="00447724" w:rsidRPr="00AF6807" w:rsidRDefault="00447724" w:rsidP="00447724">
      <w:pPr>
        <w:spacing w:line="240" w:lineRule="auto"/>
        <w:rPr>
          <w:rFonts w:ascii="Tahoma" w:hAnsi="Tahoma" w:cs="Tahoma"/>
          <w:sz w:val="21"/>
          <w:szCs w:val="21"/>
        </w:rPr>
      </w:pPr>
      <w:r w:rsidRPr="00AF6807">
        <w:rPr>
          <w:rFonts w:ascii="Tahoma" w:hAnsi="Tahoma" w:cs="Tahoma"/>
          <w:sz w:val="21"/>
          <w:szCs w:val="21"/>
        </w:rPr>
        <w:t xml:space="preserve">Bij zowel studenten als docenten hebben we evaluaties uitgevoerd. Hieronder een lijst van de evaluaties. </w:t>
      </w:r>
    </w:p>
    <w:p w:rsidR="00447724" w:rsidRPr="00AF6807" w:rsidRDefault="00447724" w:rsidP="00447724">
      <w:pPr>
        <w:spacing w:line="240" w:lineRule="auto"/>
        <w:rPr>
          <w:rFonts w:ascii="Tahoma" w:hAnsi="Tahoma" w:cs="Tahoma"/>
          <w:sz w:val="21"/>
          <w:szCs w:val="21"/>
        </w:rPr>
      </w:pPr>
    </w:p>
    <w:tbl>
      <w:tblPr>
        <w:tblStyle w:val="Tabelraster"/>
        <w:tblW w:w="0" w:type="auto"/>
        <w:tblLook w:val="04A0" w:firstRow="1" w:lastRow="0" w:firstColumn="1" w:lastColumn="0" w:noHBand="0" w:noVBand="1"/>
      </w:tblPr>
      <w:tblGrid>
        <w:gridCol w:w="3451"/>
        <w:gridCol w:w="4852"/>
      </w:tblGrid>
      <w:tr w:rsidR="00447724" w:rsidRPr="00AF6807" w:rsidTr="001C3D7A">
        <w:trPr>
          <w:cnfStyle w:val="100000000000" w:firstRow="1" w:lastRow="0" w:firstColumn="0" w:lastColumn="0" w:oddVBand="0" w:evenVBand="0" w:oddHBand="0" w:evenHBand="0" w:firstRowFirstColumn="0" w:firstRowLastColumn="0" w:lastRowFirstColumn="0" w:lastRowLastColumn="0"/>
        </w:trPr>
        <w:tc>
          <w:tcPr>
            <w:tcW w:w="3794" w:type="dxa"/>
          </w:tcPr>
          <w:p w:rsidR="00447724" w:rsidRPr="00AF6807" w:rsidRDefault="00447724" w:rsidP="001C3D7A">
            <w:pPr>
              <w:rPr>
                <w:rFonts w:ascii="Tahoma" w:hAnsi="Tahoma" w:cs="Tahoma"/>
                <w:sz w:val="21"/>
                <w:szCs w:val="21"/>
              </w:rPr>
            </w:pPr>
            <w:r w:rsidRPr="00AF6807">
              <w:rPr>
                <w:rFonts w:ascii="Tahoma" w:hAnsi="Tahoma" w:cs="Tahoma"/>
                <w:sz w:val="21"/>
                <w:szCs w:val="21"/>
              </w:rPr>
              <w:t xml:space="preserve">Doelgroep </w:t>
            </w:r>
          </w:p>
        </w:tc>
        <w:tc>
          <w:tcPr>
            <w:tcW w:w="5418" w:type="dxa"/>
          </w:tcPr>
          <w:p w:rsidR="00447724" w:rsidRPr="00AF6807" w:rsidRDefault="00447724" w:rsidP="001C3D7A">
            <w:pPr>
              <w:rPr>
                <w:rFonts w:ascii="Tahoma" w:hAnsi="Tahoma" w:cs="Tahoma"/>
                <w:sz w:val="21"/>
                <w:szCs w:val="21"/>
              </w:rPr>
            </w:pPr>
            <w:r w:rsidRPr="00AF6807">
              <w:rPr>
                <w:rFonts w:ascii="Tahoma" w:hAnsi="Tahoma" w:cs="Tahoma"/>
                <w:sz w:val="21"/>
                <w:szCs w:val="21"/>
              </w:rPr>
              <w:t xml:space="preserve">Evaluatie </w:t>
            </w:r>
          </w:p>
        </w:tc>
      </w:tr>
      <w:tr w:rsidR="00447724" w:rsidRPr="00AF6807" w:rsidTr="001C3D7A">
        <w:tc>
          <w:tcPr>
            <w:tcW w:w="3794" w:type="dxa"/>
          </w:tcPr>
          <w:p w:rsidR="00447724" w:rsidRPr="00AF6807" w:rsidRDefault="00447724" w:rsidP="001C3D7A">
            <w:pPr>
              <w:rPr>
                <w:rFonts w:ascii="Tahoma" w:hAnsi="Tahoma" w:cs="Tahoma"/>
                <w:sz w:val="21"/>
                <w:szCs w:val="21"/>
              </w:rPr>
            </w:pPr>
            <w:r w:rsidRPr="00AF6807">
              <w:rPr>
                <w:rFonts w:ascii="Tahoma" w:hAnsi="Tahoma" w:cs="Tahoma"/>
                <w:sz w:val="21"/>
                <w:szCs w:val="21"/>
              </w:rPr>
              <w:t xml:space="preserve">1.  Studenten </w:t>
            </w:r>
          </w:p>
        </w:tc>
        <w:tc>
          <w:tcPr>
            <w:tcW w:w="5418" w:type="dxa"/>
          </w:tcPr>
          <w:p w:rsidR="00447724" w:rsidRPr="00AF6807" w:rsidRDefault="00447724" w:rsidP="001C3D7A">
            <w:pPr>
              <w:rPr>
                <w:rFonts w:ascii="Tahoma" w:hAnsi="Tahoma" w:cs="Tahoma"/>
                <w:sz w:val="21"/>
                <w:szCs w:val="21"/>
              </w:rPr>
            </w:pPr>
            <w:r w:rsidRPr="00AF6807">
              <w:rPr>
                <w:rFonts w:ascii="Tahoma" w:hAnsi="Tahoma" w:cs="Tahoma"/>
                <w:sz w:val="21"/>
                <w:szCs w:val="21"/>
              </w:rPr>
              <w:t xml:space="preserve">Evaluatie van de vier ABV-modulen die </w:t>
            </w:r>
            <w:proofErr w:type="spellStart"/>
            <w:r w:rsidRPr="00AF6807">
              <w:rPr>
                <w:rFonts w:ascii="Tahoma" w:hAnsi="Tahoma" w:cs="Tahoma"/>
                <w:sz w:val="21"/>
                <w:szCs w:val="21"/>
              </w:rPr>
              <w:t>HvA</w:t>
            </w:r>
            <w:proofErr w:type="spellEnd"/>
            <w:r w:rsidRPr="00AF6807">
              <w:rPr>
                <w:rFonts w:ascii="Tahoma" w:hAnsi="Tahoma" w:cs="Tahoma"/>
                <w:sz w:val="21"/>
                <w:szCs w:val="21"/>
              </w:rPr>
              <w:t xml:space="preserve"> studenten hebben gevolgd. </w:t>
            </w:r>
          </w:p>
        </w:tc>
      </w:tr>
      <w:tr w:rsidR="00447724" w:rsidRPr="00AF6807" w:rsidTr="001C3D7A">
        <w:tc>
          <w:tcPr>
            <w:tcW w:w="3794" w:type="dxa"/>
          </w:tcPr>
          <w:p w:rsidR="00447724" w:rsidRPr="00AF6807" w:rsidRDefault="00447724" w:rsidP="001C3D7A">
            <w:pPr>
              <w:rPr>
                <w:rFonts w:ascii="Tahoma" w:hAnsi="Tahoma" w:cs="Tahoma"/>
                <w:sz w:val="21"/>
                <w:szCs w:val="21"/>
              </w:rPr>
            </w:pPr>
            <w:r w:rsidRPr="00AF6807">
              <w:rPr>
                <w:rFonts w:ascii="Tahoma" w:hAnsi="Tahoma" w:cs="Tahoma"/>
                <w:sz w:val="21"/>
                <w:szCs w:val="21"/>
              </w:rPr>
              <w:t xml:space="preserve">2.Werkbegeleiders </w:t>
            </w:r>
          </w:p>
        </w:tc>
        <w:tc>
          <w:tcPr>
            <w:tcW w:w="5418" w:type="dxa"/>
          </w:tcPr>
          <w:p w:rsidR="00447724" w:rsidRPr="00AF6807" w:rsidRDefault="00447724" w:rsidP="001C3D7A">
            <w:pPr>
              <w:rPr>
                <w:rFonts w:ascii="Tahoma" w:hAnsi="Tahoma" w:cs="Tahoma"/>
                <w:sz w:val="21"/>
                <w:szCs w:val="21"/>
              </w:rPr>
            </w:pPr>
            <w:r w:rsidRPr="00AF6807">
              <w:rPr>
                <w:rFonts w:ascii="Tahoma" w:hAnsi="Tahoma" w:cs="Tahoma"/>
                <w:sz w:val="21"/>
                <w:szCs w:val="21"/>
              </w:rPr>
              <w:t xml:space="preserve">Evaluatie van de trainingen voor werkbegeleiders (basis en gevorderd) </w:t>
            </w:r>
          </w:p>
        </w:tc>
      </w:tr>
      <w:tr w:rsidR="00447724" w:rsidRPr="00AF6807" w:rsidTr="001C3D7A">
        <w:tc>
          <w:tcPr>
            <w:tcW w:w="3794" w:type="dxa"/>
          </w:tcPr>
          <w:p w:rsidR="00447724" w:rsidRPr="00AF6807" w:rsidRDefault="00447724" w:rsidP="001C3D7A">
            <w:pPr>
              <w:rPr>
                <w:rFonts w:ascii="Tahoma" w:hAnsi="Tahoma" w:cs="Tahoma"/>
                <w:sz w:val="21"/>
                <w:szCs w:val="21"/>
              </w:rPr>
            </w:pPr>
            <w:r w:rsidRPr="00AF6807">
              <w:rPr>
                <w:rFonts w:ascii="Tahoma" w:hAnsi="Tahoma" w:cs="Tahoma"/>
                <w:sz w:val="21"/>
                <w:szCs w:val="21"/>
              </w:rPr>
              <w:t xml:space="preserve">3.Docenten met onderzoekstaken </w:t>
            </w:r>
          </w:p>
        </w:tc>
        <w:tc>
          <w:tcPr>
            <w:tcW w:w="5418" w:type="dxa"/>
          </w:tcPr>
          <w:p w:rsidR="00447724" w:rsidRPr="00AF6807" w:rsidRDefault="00447724" w:rsidP="001C3D7A">
            <w:pPr>
              <w:rPr>
                <w:rFonts w:ascii="Tahoma" w:hAnsi="Tahoma" w:cs="Tahoma"/>
                <w:sz w:val="21"/>
                <w:szCs w:val="21"/>
              </w:rPr>
            </w:pPr>
            <w:r w:rsidRPr="00AF6807">
              <w:rPr>
                <w:rFonts w:ascii="Tahoma" w:hAnsi="Tahoma" w:cs="Tahoma"/>
                <w:sz w:val="21"/>
                <w:szCs w:val="21"/>
              </w:rPr>
              <w:t>Evaluatie van het professionaliseringstraject</w:t>
            </w:r>
          </w:p>
        </w:tc>
      </w:tr>
      <w:tr w:rsidR="00447724" w:rsidRPr="00AF6807" w:rsidTr="001C3D7A">
        <w:tc>
          <w:tcPr>
            <w:tcW w:w="3794" w:type="dxa"/>
          </w:tcPr>
          <w:p w:rsidR="00447724" w:rsidRPr="00AF6807" w:rsidRDefault="00447724" w:rsidP="001C3D7A">
            <w:pPr>
              <w:rPr>
                <w:rFonts w:ascii="Tahoma" w:hAnsi="Tahoma" w:cs="Tahoma"/>
                <w:sz w:val="21"/>
                <w:szCs w:val="21"/>
              </w:rPr>
            </w:pPr>
            <w:r w:rsidRPr="00AF6807">
              <w:rPr>
                <w:rFonts w:ascii="Tahoma" w:hAnsi="Tahoma" w:cs="Tahoma"/>
                <w:sz w:val="21"/>
                <w:szCs w:val="21"/>
              </w:rPr>
              <w:t xml:space="preserve">4.Studenten, werkbegeleiders, schoolopleiders, instituutsbegeleiders </w:t>
            </w:r>
          </w:p>
        </w:tc>
        <w:tc>
          <w:tcPr>
            <w:tcW w:w="5418" w:type="dxa"/>
          </w:tcPr>
          <w:p w:rsidR="00447724" w:rsidRPr="00AF6807" w:rsidRDefault="00447724" w:rsidP="001C3D7A">
            <w:pPr>
              <w:rPr>
                <w:rFonts w:ascii="Tahoma" w:hAnsi="Tahoma" w:cs="Tahoma"/>
                <w:sz w:val="21"/>
                <w:szCs w:val="21"/>
              </w:rPr>
            </w:pPr>
            <w:r w:rsidRPr="00AF6807">
              <w:rPr>
                <w:rFonts w:ascii="Tahoma" w:hAnsi="Tahoma" w:cs="Tahoma"/>
                <w:sz w:val="21"/>
                <w:szCs w:val="21"/>
              </w:rPr>
              <w:t xml:space="preserve">Een brede zelfevaluatie van de kwaliteit van de opleidingsschool met gebruik van ‘eigen’ vragenlijsten. </w:t>
            </w:r>
          </w:p>
        </w:tc>
      </w:tr>
    </w:tbl>
    <w:p w:rsidR="00447724" w:rsidRPr="00AF6807" w:rsidRDefault="00447724" w:rsidP="00447724">
      <w:pPr>
        <w:spacing w:line="240" w:lineRule="auto"/>
        <w:rPr>
          <w:rFonts w:ascii="Tahoma" w:hAnsi="Tahoma" w:cs="Tahoma"/>
          <w:sz w:val="21"/>
          <w:szCs w:val="21"/>
        </w:rPr>
      </w:pPr>
    </w:p>
    <w:p w:rsidR="00447724" w:rsidRPr="00AF6807" w:rsidRDefault="00447724" w:rsidP="00447724">
      <w:pPr>
        <w:spacing w:line="240" w:lineRule="auto"/>
        <w:rPr>
          <w:rFonts w:ascii="Tahoma" w:hAnsi="Tahoma" w:cs="Tahoma"/>
          <w:sz w:val="21"/>
          <w:szCs w:val="21"/>
        </w:rPr>
      </w:pPr>
      <w:r w:rsidRPr="00AF6807">
        <w:rPr>
          <w:rFonts w:ascii="Tahoma" w:hAnsi="Tahoma" w:cs="Tahoma"/>
          <w:sz w:val="21"/>
          <w:szCs w:val="21"/>
        </w:rPr>
        <w:t xml:space="preserve">Hieronder per doelgroep een evaluatie een toelichting op de uitvoering, de evaluatiemethode en de conclusies. </w:t>
      </w:r>
    </w:p>
    <w:p w:rsidR="004077AD" w:rsidRPr="00AF6807" w:rsidRDefault="004077AD" w:rsidP="004077AD"/>
    <w:p w:rsidR="00784531" w:rsidRPr="00AF6807" w:rsidRDefault="00784531" w:rsidP="004077AD"/>
    <w:p w:rsidR="004077AD" w:rsidRPr="00AF6807" w:rsidRDefault="004077AD" w:rsidP="004077AD"/>
    <w:p w:rsidR="00447724" w:rsidRPr="00AF6807" w:rsidRDefault="00447724" w:rsidP="00447724">
      <w:pPr>
        <w:pStyle w:val="Kop2"/>
        <w:rPr>
          <w:b w:val="0"/>
        </w:rPr>
      </w:pPr>
      <w:bookmarkStart w:id="7" w:name="_Toc415737479"/>
      <w:r w:rsidRPr="00AF6807">
        <w:rPr>
          <w:b w:val="0"/>
        </w:rPr>
        <w:t>Studenten: evaluatie van de vier ABV-modulen</w:t>
      </w:r>
      <w:bookmarkEnd w:id="7"/>
    </w:p>
    <w:p w:rsidR="00447724" w:rsidRPr="00AF6807" w:rsidRDefault="00447724" w:rsidP="00447724">
      <w:pPr>
        <w:spacing w:line="240" w:lineRule="auto"/>
        <w:rPr>
          <w:rFonts w:ascii="Tahoma" w:hAnsi="Tahoma" w:cs="Tahoma"/>
          <w:sz w:val="21"/>
          <w:szCs w:val="21"/>
        </w:rPr>
      </w:pPr>
      <w:r w:rsidRPr="00AF6807">
        <w:rPr>
          <w:rFonts w:ascii="Tahoma" w:hAnsi="Tahoma" w:cs="Tahoma"/>
          <w:sz w:val="21"/>
          <w:szCs w:val="21"/>
        </w:rPr>
        <w:t xml:space="preserve">De vier ABV-modulen die we hebben geëvalueerd zijn: </w:t>
      </w:r>
    </w:p>
    <w:p w:rsidR="00447724" w:rsidRPr="00AF6807" w:rsidRDefault="00447724" w:rsidP="00784531">
      <w:pPr>
        <w:pStyle w:val="Lijstalinea"/>
        <w:numPr>
          <w:ilvl w:val="3"/>
          <w:numId w:val="8"/>
        </w:numPr>
        <w:spacing w:after="0" w:line="240" w:lineRule="auto"/>
        <w:ind w:left="360"/>
        <w:rPr>
          <w:rFonts w:ascii="Tahoma" w:hAnsi="Tahoma" w:cs="Tahoma"/>
          <w:sz w:val="21"/>
          <w:szCs w:val="21"/>
        </w:rPr>
      </w:pPr>
      <w:r w:rsidRPr="00AF6807">
        <w:rPr>
          <w:rFonts w:ascii="Tahoma" w:hAnsi="Tahoma" w:cs="Tahoma"/>
          <w:sz w:val="21"/>
          <w:szCs w:val="21"/>
        </w:rPr>
        <w:t xml:space="preserve">Didactiek en Klassenmanagement </w:t>
      </w:r>
    </w:p>
    <w:p w:rsidR="00447724" w:rsidRPr="00AF6807" w:rsidRDefault="00447724" w:rsidP="00784531">
      <w:pPr>
        <w:pStyle w:val="Lijstalinea"/>
        <w:numPr>
          <w:ilvl w:val="3"/>
          <w:numId w:val="8"/>
        </w:numPr>
        <w:spacing w:after="0" w:line="240" w:lineRule="auto"/>
        <w:ind w:left="360"/>
        <w:rPr>
          <w:rFonts w:ascii="Tahoma" w:hAnsi="Tahoma" w:cs="Tahoma"/>
          <w:sz w:val="21"/>
          <w:szCs w:val="21"/>
        </w:rPr>
      </w:pPr>
      <w:r w:rsidRPr="00AF6807">
        <w:rPr>
          <w:rFonts w:ascii="Tahoma" w:hAnsi="Tahoma" w:cs="Tahoma"/>
          <w:sz w:val="21"/>
          <w:szCs w:val="21"/>
        </w:rPr>
        <w:t xml:space="preserve">Communicatie en Cultuur in de Klas </w:t>
      </w:r>
    </w:p>
    <w:p w:rsidR="00447724" w:rsidRPr="00AF6807" w:rsidRDefault="00447724" w:rsidP="00784531">
      <w:pPr>
        <w:pStyle w:val="Lijstalinea"/>
        <w:numPr>
          <w:ilvl w:val="3"/>
          <w:numId w:val="8"/>
        </w:numPr>
        <w:spacing w:after="0" w:line="240" w:lineRule="auto"/>
        <w:ind w:left="360"/>
        <w:rPr>
          <w:rFonts w:ascii="Tahoma" w:hAnsi="Tahoma" w:cs="Tahoma"/>
          <w:sz w:val="21"/>
          <w:szCs w:val="21"/>
        </w:rPr>
      </w:pPr>
      <w:r w:rsidRPr="00AF6807">
        <w:rPr>
          <w:rFonts w:ascii="Tahoma" w:hAnsi="Tahoma" w:cs="Tahoma"/>
          <w:sz w:val="21"/>
          <w:szCs w:val="21"/>
        </w:rPr>
        <w:t>Opgroeien en de School</w:t>
      </w:r>
    </w:p>
    <w:p w:rsidR="00447724" w:rsidRPr="00AF6807" w:rsidRDefault="00447724" w:rsidP="00784531">
      <w:pPr>
        <w:pStyle w:val="Lijstalinea"/>
        <w:numPr>
          <w:ilvl w:val="3"/>
          <w:numId w:val="8"/>
        </w:numPr>
        <w:spacing w:after="0" w:line="240" w:lineRule="auto"/>
        <w:ind w:left="360"/>
        <w:rPr>
          <w:rFonts w:ascii="Tahoma" w:hAnsi="Tahoma" w:cs="Tahoma"/>
          <w:sz w:val="21"/>
          <w:szCs w:val="21"/>
        </w:rPr>
      </w:pPr>
      <w:r w:rsidRPr="00AF6807">
        <w:rPr>
          <w:rFonts w:ascii="Tahoma" w:hAnsi="Tahoma" w:cs="Tahoma"/>
          <w:sz w:val="21"/>
          <w:szCs w:val="21"/>
        </w:rPr>
        <w:t xml:space="preserve">Leerlingenbegeleiding </w:t>
      </w:r>
    </w:p>
    <w:p w:rsidR="00447724" w:rsidRPr="00AF6807" w:rsidRDefault="00447724" w:rsidP="00447724">
      <w:pPr>
        <w:pStyle w:val="Lijstalinea"/>
        <w:spacing w:after="0" w:line="240" w:lineRule="auto"/>
        <w:ind w:left="360"/>
        <w:rPr>
          <w:rFonts w:ascii="Tahoma" w:hAnsi="Tahoma" w:cs="Tahoma"/>
          <w:sz w:val="21"/>
          <w:szCs w:val="21"/>
        </w:rPr>
      </w:pPr>
    </w:p>
    <w:p w:rsidR="00447724" w:rsidRPr="00AF6807" w:rsidRDefault="00447724" w:rsidP="00447724">
      <w:pPr>
        <w:spacing w:line="240" w:lineRule="auto"/>
        <w:rPr>
          <w:rFonts w:ascii="Tahoma" w:hAnsi="Tahoma" w:cs="Tahoma"/>
          <w:sz w:val="21"/>
          <w:szCs w:val="21"/>
        </w:rPr>
      </w:pPr>
      <w:r w:rsidRPr="00AF6807">
        <w:rPr>
          <w:rFonts w:ascii="Tahoma" w:hAnsi="Tahoma" w:cs="Tahoma"/>
          <w:sz w:val="21"/>
          <w:szCs w:val="21"/>
        </w:rPr>
        <w:t xml:space="preserve">De uitvoering </w:t>
      </w:r>
    </w:p>
    <w:p w:rsidR="00447724" w:rsidRPr="00AF6807" w:rsidRDefault="00447724" w:rsidP="00447724">
      <w:pPr>
        <w:spacing w:line="240" w:lineRule="auto"/>
        <w:rPr>
          <w:rFonts w:ascii="Tahoma" w:hAnsi="Tahoma" w:cs="Tahoma"/>
          <w:sz w:val="21"/>
          <w:szCs w:val="21"/>
        </w:rPr>
      </w:pPr>
      <w:r w:rsidRPr="00AF6807">
        <w:rPr>
          <w:rFonts w:ascii="Tahoma" w:hAnsi="Tahoma" w:cs="Tahoma"/>
          <w:sz w:val="21"/>
          <w:szCs w:val="21"/>
        </w:rPr>
        <w:t xml:space="preserve">De modulen zijn uitgevoerd in tandems: een docent van de </w:t>
      </w:r>
      <w:proofErr w:type="spellStart"/>
      <w:r w:rsidRPr="00AF6807">
        <w:rPr>
          <w:rFonts w:ascii="Tahoma" w:hAnsi="Tahoma" w:cs="Tahoma"/>
          <w:sz w:val="21"/>
          <w:szCs w:val="21"/>
        </w:rPr>
        <w:t>HvA</w:t>
      </w:r>
      <w:proofErr w:type="spellEnd"/>
      <w:r w:rsidRPr="00AF6807">
        <w:rPr>
          <w:rFonts w:ascii="Tahoma" w:hAnsi="Tahoma" w:cs="Tahoma"/>
          <w:sz w:val="21"/>
          <w:szCs w:val="21"/>
        </w:rPr>
        <w:t xml:space="preserve"> samen met een docent van een van de Esprit scholen. </w:t>
      </w:r>
    </w:p>
    <w:p w:rsidR="00447724" w:rsidRPr="00AF6807" w:rsidRDefault="00447724" w:rsidP="00447724">
      <w:pPr>
        <w:spacing w:line="240" w:lineRule="auto"/>
        <w:rPr>
          <w:rFonts w:ascii="Tahoma" w:hAnsi="Tahoma" w:cs="Tahoma"/>
          <w:sz w:val="21"/>
          <w:szCs w:val="21"/>
        </w:rPr>
      </w:pPr>
    </w:p>
    <w:p w:rsidR="00447724" w:rsidRPr="00AF6807" w:rsidRDefault="00447724" w:rsidP="00447724">
      <w:pPr>
        <w:spacing w:line="240" w:lineRule="auto"/>
        <w:rPr>
          <w:rFonts w:ascii="Tahoma" w:hAnsi="Tahoma" w:cs="Tahoma"/>
          <w:sz w:val="21"/>
          <w:szCs w:val="21"/>
        </w:rPr>
      </w:pPr>
      <w:r w:rsidRPr="00AF6807">
        <w:rPr>
          <w:rFonts w:ascii="Tahoma" w:hAnsi="Tahoma" w:cs="Tahoma"/>
          <w:sz w:val="21"/>
          <w:szCs w:val="21"/>
        </w:rPr>
        <w:t>De Evaluatiemethode</w:t>
      </w:r>
    </w:p>
    <w:p w:rsidR="00447724" w:rsidRPr="00AF6807" w:rsidRDefault="00447724" w:rsidP="00447724">
      <w:pPr>
        <w:spacing w:line="240" w:lineRule="auto"/>
        <w:rPr>
          <w:rFonts w:ascii="Tahoma" w:hAnsi="Tahoma" w:cs="Tahoma"/>
          <w:sz w:val="21"/>
          <w:szCs w:val="21"/>
        </w:rPr>
      </w:pPr>
      <w:r w:rsidRPr="00AF6807">
        <w:rPr>
          <w:rFonts w:ascii="Tahoma" w:hAnsi="Tahoma" w:cs="Tahoma"/>
          <w:sz w:val="21"/>
          <w:szCs w:val="21"/>
        </w:rPr>
        <w:t xml:space="preserve">Studenten hebben een standaard vragenlijst ingevuld. Vervolgens hebben de uitvoerders van de modulen een discussie gevoerd met studenten. Vervolgens heeft de werkgroep kwaliteitszorg met de uitvoerders gesproken over de uitkomsten in relatie tot de geformuleerde verbeterpunten in het plan kwaliteitszorg. </w:t>
      </w:r>
    </w:p>
    <w:p w:rsidR="00447724" w:rsidRPr="00AF6807" w:rsidRDefault="00447724" w:rsidP="00447724">
      <w:pPr>
        <w:spacing w:line="240" w:lineRule="auto"/>
        <w:rPr>
          <w:rFonts w:ascii="Tahoma" w:hAnsi="Tahoma" w:cs="Tahoma"/>
          <w:sz w:val="21"/>
          <w:szCs w:val="21"/>
        </w:rPr>
      </w:pPr>
    </w:p>
    <w:p w:rsidR="00447724" w:rsidRPr="00AF6807" w:rsidRDefault="00447724" w:rsidP="00447724">
      <w:pPr>
        <w:rPr>
          <w:rFonts w:ascii="Tahoma" w:hAnsi="Tahoma" w:cs="Tahoma"/>
          <w:sz w:val="21"/>
          <w:szCs w:val="21"/>
        </w:rPr>
      </w:pPr>
      <w:r w:rsidRPr="00AF6807">
        <w:rPr>
          <w:rFonts w:ascii="Tahoma" w:hAnsi="Tahoma" w:cs="Tahoma"/>
          <w:sz w:val="21"/>
          <w:szCs w:val="21"/>
        </w:rPr>
        <w:t xml:space="preserve">De uitkomsten </w:t>
      </w:r>
      <w:r w:rsidRPr="00AF6807">
        <w:rPr>
          <w:rFonts w:ascii="Tahoma" w:hAnsi="Tahoma" w:cs="Tahoma"/>
          <w:sz w:val="21"/>
          <w:szCs w:val="21"/>
        </w:rPr>
        <w:br/>
        <w:t xml:space="preserve">Hieronder in het kort de uitkomsten per module. </w:t>
      </w:r>
    </w:p>
    <w:tbl>
      <w:tblPr>
        <w:tblStyle w:val="Tabelraster"/>
        <w:tblW w:w="9072" w:type="dxa"/>
        <w:tblLayout w:type="fixed"/>
        <w:tblLook w:val="04A0" w:firstRow="1" w:lastRow="0" w:firstColumn="1" w:lastColumn="0" w:noHBand="0" w:noVBand="1"/>
      </w:tblPr>
      <w:tblGrid>
        <w:gridCol w:w="1101"/>
        <w:gridCol w:w="2018"/>
        <w:gridCol w:w="2126"/>
        <w:gridCol w:w="1985"/>
        <w:gridCol w:w="1842"/>
      </w:tblGrid>
      <w:tr w:rsidR="00447724" w:rsidRPr="00AF6807" w:rsidTr="00784531">
        <w:trPr>
          <w:cnfStyle w:val="100000000000" w:firstRow="1" w:lastRow="0" w:firstColumn="0" w:lastColumn="0" w:oddVBand="0" w:evenVBand="0" w:oddHBand="0" w:evenHBand="0" w:firstRowFirstColumn="0" w:firstRowLastColumn="0" w:lastRowFirstColumn="0" w:lastRowLastColumn="0"/>
        </w:trPr>
        <w:tc>
          <w:tcPr>
            <w:tcW w:w="1101" w:type="dxa"/>
          </w:tcPr>
          <w:p w:rsidR="00447724" w:rsidRPr="00AF6807" w:rsidRDefault="00447724" w:rsidP="001C3D7A">
            <w:pPr>
              <w:rPr>
                <w:rFonts w:ascii="Tahoma" w:hAnsi="Tahoma" w:cs="Tahoma"/>
                <w:sz w:val="21"/>
                <w:szCs w:val="21"/>
              </w:rPr>
            </w:pPr>
            <w:r w:rsidRPr="00AF6807">
              <w:rPr>
                <w:rFonts w:ascii="Tahoma" w:hAnsi="Tahoma" w:cs="Tahoma"/>
                <w:sz w:val="21"/>
                <w:szCs w:val="21"/>
              </w:rPr>
              <w:lastRenderedPageBreak/>
              <w:t xml:space="preserve">Module </w:t>
            </w:r>
          </w:p>
        </w:tc>
        <w:tc>
          <w:tcPr>
            <w:tcW w:w="2018" w:type="dxa"/>
          </w:tcPr>
          <w:p w:rsidR="00447724" w:rsidRPr="00AF6807" w:rsidRDefault="00447724" w:rsidP="001C3D7A">
            <w:pPr>
              <w:rPr>
                <w:rFonts w:ascii="Tahoma" w:hAnsi="Tahoma" w:cs="Tahoma"/>
                <w:sz w:val="21"/>
                <w:szCs w:val="21"/>
              </w:rPr>
            </w:pPr>
            <w:r w:rsidRPr="00AF6807">
              <w:rPr>
                <w:rFonts w:ascii="Tahoma" w:hAnsi="Tahoma" w:cs="Tahoma"/>
                <w:sz w:val="21"/>
                <w:szCs w:val="21"/>
              </w:rPr>
              <w:t>BO2  1</w:t>
            </w:r>
            <w:r w:rsidRPr="00AF6807">
              <w:rPr>
                <w:rFonts w:ascii="Tahoma" w:hAnsi="Tahoma" w:cs="Tahoma"/>
                <w:sz w:val="21"/>
                <w:szCs w:val="21"/>
                <w:vertAlign w:val="superscript"/>
              </w:rPr>
              <w:t>e</w:t>
            </w:r>
            <w:r w:rsidRPr="00AF6807">
              <w:rPr>
                <w:rFonts w:ascii="Tahoma" w:hAnsi="Tahoma" w:cs="Tahoma"/>
                <w:sz w:val="21"/>
                <w:szCs w:val="21"/>
              </w:rPr>
              <w:t xml:space="preserve"> </w:t>
            </w:r>
            <w:proofErr w:type="spellStart"/>
            <w:r w:rsidRPr="00AF6807">
              <w:rPr>
                <w:rFonts w:ascii="Tahoma" w:hAnsi="Tahoma" w:cs="Tahoma"/>
                <w:sz w:val="21"/>
                <w:szCs w:val="21"/>
              </w:rPr>
              <w:t>jaars</w:t>
            </w:r>
            <w:proofErr w:type="spellEnd"/>
          </w:p>
        </w:tc>
        <w:tc>
          <w:tcPr>
            <w:tcW w:w="2126" w:type="dxa"/>
          </w:tcPr>
          <w:p w:rsidR="00447724" w:rsidRPr="00AF6807" w:rsidRDefault="00447724" w:rsidP="001C3D7A">
            <w:pPr>
              <w:rPr>
                <w:rFonts w:ascii="Tahoma" w:hAnsi="Tahoma" w:cs="Tahoma"/>
                <w:sz w:val="21"/>
                <w:szCs w:val="21"/>
              </w:rPr>
            </w:pPr>
            <w:r w:rsidRPr="00AF6807">
              <w:rPr>
                <w:rFonts w:ascii="Tahoma" w:hAnsi="Tahoma" w:cs="Tahoma"/>
                <w:sz w:val="21"/>
                <w:szCs w:val="21"/>
              </w:rPr>
              <w:t>CCK – 2</w:t>
            </w:r>
            <w:r w:rsidRPr="00AF6807">
              <w:rPr>
                <w:rFonts w:ascii="Tahoma" w:hAnsi="Tahoma" w:cs="Tahoma"/>
                <w:sz w:val="21"/>
                <w:szCs w:val="21"/>
                <w:vertAlign w:val="superscript"/>
              </w:rPr>
              <w:t>e</w:t>
            </w:r>
            <w:r w:rsidRPr="00AF6807">
              <w:rPr>
                <w:rFonts w:ascii="Tahoma" w:hAnsi="Tahoma" w:cs="Tahoma"/>
                <w:sz w:val="21"/>
                <w:szCs w:val="21"/>
              </w:rPr>
              <w:t xml:space="preserve"> </w:t>
            </w:r>
            <w:proofErr w:type="spellStart"/>
            <w:r w:rsidRPr="00AF6807">
              <w:rPr>
                <w:rFonts w:ascii="Tahoma" w:hAnsi="Tahoma" w:cs="Tahoma"/>
                <w:sz w:val="21"/>
                <w:szCs w:val="21"/>
              </w:rPr>
              <w:t>jaars</w:t>
            </w:r>
            <w:proofErr w:type="spellEnd"/>
          </w:p>
        </w:tc>
        <w:tc>
          <w:tcPr>
            <w:tcW w:w="1985" w:type="dxa"/>
          </w:tcPr>
          <w:p w:rsidR="00447724" w:rsidRPr="00AF6807" w:rsidRDefault="00447724" w:rsidP="001C3D7A">
            <w:pPr>
              <w:rPr>
                <w:rFonts w:ascii="Tahoma" w:hAnsi="Tahoma" w:cs="Tahoma"/>
                <w:sz w:val="21"/>
                <w:szCs w:val="21"/>
              </w:rPr>
            </w:pPr>
            <w:proofErr w:type="spellStart"/>
            <w:r w:rsidRPr="00AF6807">
              <w:rPr>
                <w:rFonts w:ascii="Tahoma" w:hAnsi="Tahoma" w:cs="Tahoma"/>
                <w:sz w:val="21"/>
                <w:szCs w:val="21"/>
              </w:rPr>
              <w:t>Did</w:t>
            </w:r>
            <w:proofErr w:type="spellEnd"/>
            <w:r w:rsidRPr="00AF6807">
              <w:rPr>
                <w:rFonts w:ascii="Tahoma" w:hAnsi="Tahoma" w:cs="Tahoma"/>
                <w:sz w:val="21"/>
                <w:szCs w:val="21"/>
              </w:rPr>
              <w:t xml:space="preserve"> en </w:t>
            </w:r>
            <w:proofErr w:type="spellStart"/>
            <w:r w:rsidRPr="00AF6807">
              <w:rPr>
                <w:rFonts w:ascii="Tahoma" w:hAnsi="Tahoma" w:cs="Tahoma"/>
                <w:sz w:val="21"/>
                <w:szCs w:val="21"/>
              </w:rPr>
              <w:t>ler</w:t>
            </w:r>
            <w:proofErr w:type="spellEnd"/>
            <w:r w:rsidRPr="00AF6807">
              <w:rPr>
                <w:rFonts w:ascii="Tahoma" w:hAnsi="Tahoma" w:cs="Tahoma"/>
                <w:sz w:val="21"/>
                <w:szCs w:val="21"/>
              </w:rPr>
              <w:t>. 2</w:t>
            </w:r>
            <w:r w:rsidRPr="00AF6807">
              <w:rPr>
                <w:rFonts w:ascii="Tahoma" w:hAnsi="Tahoma" w:cs="Tahoma"/>
                <w:sz w:val="21"/>
                <w:szCs w:val="21"/>
                <w:vertAlign w:val="superscript"/>
              </w:rPr>
              <w:t>e</w:t>
            </w:r>
            <w:r w:rsidRPr="00AF6807">
              <w:rPr>
                <w:rFonts w:ascii="Tahoma" w:hAnsi="Tahoma" w:cs="Tahoma"/>
                <w:sz w:val="21"/>
                <w:szCs w:val="21"/>
              </w:rPr>
              <w:t xml:space="preserve"> </w:t>
            </w:r>
            <w:proofErr w:type="spellStart"/>
            <w:r w:rsidRPr="00AF6807">
              <w:rPr>
                <w:rFonts w:ascii="Tahoma" w:hAnsi="Tahoma" w:cs="Tahoma"/>
                <w:sz w:val="21"/>
                <w:szCs w:val="21"/>
              </w:rPr>
              <w:t>jr</w:t>
            </w:r>
            <w:proofErr w:type="spellEnd"/>
          </w:p>
        </w:tc>
        <w:tc>
          <w:tcPr>
            <w:tcW w:w="1842" w:type="dxa"/>
          </w:tcPr>
          <w:p w:rsidR="00447724" w:rsidRPr="00AF6807" w:rsidRDefault="00447724" w:rsidP="001C3D7A">
            <w:pPr>
              <w:rPr>
                <w:rFonts w:ascii="Tahoma" w:hAnsi="Tahoma" w:cs="Tahoma"/>
                <w:sz w:val="21"/>
                <w:szCs w:val="21"/>
              </w:rPr>
            </w:pPr>
            <w:r w:rsidRPr="00AF6807">
              <w:rPr>
                <w:rFonts w:ascii="Tahoma" w:hAnsi="Tahoma" w:cs="Tahoma"/>
                <w:sz w:val="21"/>
                <w:szCs w:val="21"/>
              </w:rPr>
              <w:t xml:space="preserve">Lln. </w:t>
            </w:r>
            <w:proofErr w:type="spellStart"/>
            <w:r w:rsidRPr="00AF6807">
              <w:rPr>
                <w:rFonts w:ascii="Tahoma" w:hAnsi="Tahoma" w:cs="Tahoma"/>
                <w:sz w:val="21"/>
                <w:szCs w:val="21"/>
              </w:rPr>
              <w:t>Beg</w:t>
            </w:r>
            <w:proofErr w:type="spellEnd"/>
            <w:r w:rsidRPr="00AF6807">
              <w:rPr>
                <w:rFonts w:ascii="Tahoma" w:hAnsi="Tahoma" w:cs="Tahoma"/>
                <w:sz w:val="21"/>
                <w:szCs w:val="21"/>
              </w:rPr>
              <w:t>. 3</w:t>
            </w:r>
            <w:r w:rsidRPr="00AF6807">
              <w:rPr>
                <w:rFonts w:ascii="Tahoma" w:hAnsi="Tahoma" w:cs="Tahoma"/>
                <w:sz w:val="21"/>
                <w:szCs w:val="21"/>
                <w:vertAlign w:val="superscript"/>
              </w:rPr>
              <w:t>e</w:t>
            </w:r>
            <w:r w:rsidRPr="00AF6807">
              <w:rPr>
                <w:rFonts w:ascii="Tahoma" w:hAnsi="Tahoma" w:cs="Tahoma"/>
                <w:sz w:val="21"/>
                <w:szCs w:val="21"/>
              </w:rPr>
              <w:t xml:space="preserve"> </w:t>
            </w:r>
            <w:proofErr w:type="spellStart"/>
            <w:r w:rsidRPr="00AF6807">
              <w:rPr>
                <w:rFonts w:ascii="Tahoma" w:hAnsi="Tahoma" w:cs="Tahoma"/>
                <w:sz w:val="21"/>
                <w:szCs w:val="21"/>
              </w:rPr>
              <w:t>jr</w:t>
            </w:r>
            <w:proofErr w:type="spellEnd"/>
          </w:p>
        </w:tc>
      </w:tr>
      <w:tr w:rsidR="00447724" w:rsidRPr="00AF6807" w:rsidTr="00784531">
        <w:tc>
          <w:tcPr>
            <w:tcW w:w="1101" w:type="dxa"/>
          </w:tcPr>
          <w:p w:rsidR="00447724" w:rsidRPr="00AF6807" w:rsidRDefault="00447724" w:rsidP="001C3D7A">
            <w:pPr>
              <w:rPr>
                <w:rFonts w:ascii="Tahoma" w:hAnsi="Tahoma" w:cs="Tahoma"/>
                <w:sz w:val="16"/>
                <w:szCs w:val="16"/>
              </w:rPr>
            </w:pPr>
            <w:r w:rsidRPr="00AF6807">
              <w:rPr>
                <w:rFonts w:ascii="Tahoma" w:hAnsi="Tahoma" w:cs="Tahoma"/>
                <w:sz w:val="16"/>
                <w:szCs w:val="16"/>
              </w:rPr>
              <w:t xml:space="preserve">Gem score </w:t>
            </w:r>
          </w:p>
        </w:tc>
        <w:tc>
          <w:tcPr>
            <w:tcW w:w="2018" w:type="dxa"/>
          </w:tcPr>
          <w:p w:rsidR="00447724" w:rsidRPr="00AF6807" w:rsidRDefault="00447724" w:rsidP="001C3D7A">
            <w:pPr>
              <w:pStyle w:val="Lijstalinea"/>
              <w:ind w:left="360"/>
              <w:rPr>
                <w:rFonts w:ascii="Tahoma" w:hAnsi="Tahoma" w:cs="Tahoma"/>
                <w:sz w:val="16"/>
                <w:szCs w:val="16"/>
              </w:rPr>
            </w:pPr>
            <w:r w:rsidRPr="00AF6807">
              <w:rPr>
                <w:rFonts w:ascii="Tahoma" w:hAnsi="Tahoma" w:cs="Tahoma"/>
                <w:sz w:val="16"/>
                <w:szCs w:val="16"/>
              </w:rPr>
              <w:t>7,9</w:t>
            </w:r>
          </w:p>
        </w:tc>
        <w:tc>
          <w:tcPr>
            <w:tcW w:w="2126" w:type="dxa"/>
          </w:tcPr>
          <w:p w:rsidR="00447724" w:rsidRPr="00AF6807" w:rsidRDefault="00447724" w:rsidP="001C3D7A">
            <w:pPr>
              <w:rPr>
                <w:rFonts w:ascii="Tahoma" w:hAnsi="Tahoma" w:cs="Tahoma"/>
                <w:sz w:val="16"/>
                <w:szCs w:val="16"/>
              </w:rPr>
            </w:pPr>
            <w:r w:rsidRPr="00AF6807">
              <w:rPr>
                <w:rFonts w:ascii="Tahoma" w:hAnsi="Tahoma" w:cs="Tahoma"/>
                <w:sz w:val="16"/>
                <w:szCs w:val="16"/>
              </w:rPr>
              <w:t>8</w:t>
            </w:r>
          </w:p>
        </w:tc>
        <w:tc>
          <w:tcPr>
            <w:tcW w:w="1985" w:type="dxa"/>
          </w:tcPr>
          <w:p w:rsidR="00447724" w:rsidRPr="00AF6807" w:rsidRDefault="00447724" w:rsidP="001C3D7A">
            <w:pPr>
              <w:pStyle w:val="Lijstalinea"/>
              <w:ind w:left="360"/>
              <w:rPr>
                <w:rFonts w:ascii="Tahoma" w:hAnsi="Tahoma" w:cs="Tahoma"/>
                <w:sz w:val="16"/>
                <w:szCs w:val="16"/>
              </w:rPr>
            </w:pPr>
            <w:r w:rsidRPr="00AF6807">
              <w:rPr>
                <w:rFonts w:ascii="Tahoma" w:hAnsi="Tahoma" w:cs="Tahoma"/>
                <w:sz w:val="16"/>
                <w:szCs w:val="16"/>
              </w:rPr>
              <w:t>7,8</w:t>
            </w:r>
          </w:p>
        </w:tc>
        <w:tc>
          <w:tcPr>
            <w:tcW w:w="1842" w:type="dxa"/>
          </w:tcPr>
          <w:p w:rsidR="00447724" w:rsidRPr="00AF6807" w:rsidRDefault="00447724" w:rsidP="001C3D7A">
            <w:pPr>
              <w:pStyle w:val="Lijstalinea"/>
              <w:ind w:left="360"/>
              <w:rPr>
                <w:rFonts w:ascii="Tahoma" w:hAnsi="Tahoma" w:cs="Tahoma"/>
                <w:sz w:val="16"/>
                <w:szCs w:val="16"/>
              </w:rPr>
            </w:pPr>
            <w:r w:rsidRPr="00AF6807">
              <w:rPr>
                <w:rFonts w:ascii="Tahoma" w:hAnsi="Tahoma" w:cs="Tahoma"/>
                <w:sz w:val="16"/>
                <w:szCs w:val="16"/>
              </w:rPr>
              <w:t>8</w:t>
            </w:r>
          </w:p>
        </w:tc>
      </w:tr>
      <w:tr w:rsidR="00447724" w:rsidRPr="00AF6807" w:rsidTr="00784531">
        <w:tc>
          <w:tcPr>
            <w:tcW w:w="1101" w:type="dxa"/>
          </w:tcPr>
          <w:p w:rsidR="00447724" w:rsidRPr="00AF6807" w:rsidRDefault="00447724" w:rsidP="001C3D7A">
            <w:pPr>
              <w:rPr>
                <w:rFonts w:ascii="Tahoma" w:hAnsi="Tahoma" w:cs="Tahoma"/>
                <w:sz w:val="16"/>
                <w:szCs w:val="16"/>
              </w:rPr>
            </w:pPr>
            <w:r w:rsidRPr="00AF6807">
              <w:rPr>
                <w:rFonts w:ascii="Tahoma" w:hAnsi="Tahoma" w:cs="Tahoma"/>
                <w:sz w:val="16"/>
                <w:szCs w:val="16"/>
              </w:rPr>
              <w:t xml:space="preserve">Goed  </w:t>
            </w:r>
          </w:p>
          <w:p w:rsidR="00447724" w:rsidRPr="00AF6807" w:rsidRDefault="00447724" w:rsidP="001C3D7A">
            <w:pPr>
              <w:rPr>
                <w:rFonts w:ascii="Tahoma" w:hAnsi="Tahoma" w:cs="Tahoma"/>
                <w:i/>
                <w:sz w:val="16"/>
                <w:szCs w:val="16"/>
              </w:rPr>
            </w:pPr>
          </w:p>
        </w:tc>
        <w:tc>
          <w:tcPr>
            <w:tcW w:w="2018" w:type="dxa"/>
          </w:tcPr>
          <w:p w:rsidR="00447724" w:rsidRPr="00AF6807" w:rsidRDefault="00447724" w:rsidP="001C3D7A">
            <w:pPr>
              <w:rPr>
                <w:rFonts w:ascii="Tahoma" w:hAnsi="Tahoma" w:cs="Tahoma"/>
                <w:sz w:val="16"/>
                <w:szCs w:val="16"/>
              </w:rPr>
            </w:pPr>
            <w:r w:rsidRPr="00AF6807">
              <w:rPr>
                <w:rFonts w:ascii="Tahoma" w:hAnsi="Tahoma" w:cs="Tahoma"/>
                <w:sz w:val="16"/>
                <w:szCs w:val="16"/>
              </w:rPr>
              <w:t xml:space="preserve">Inhoud, aanvulling op colleges </w:t>
            </w:r>
            <w:proofErr w:type="spellStart"/>
            <w:r w:rsidRPr="00AF6807">
              <w:rPr>
                <w:rFonts w:ascii="Tahoma" w:hAnsi="Tahoma" w:cs="Tahoma"/>
                <w:sz w:val="16"/>
                <w:szCs w:val="16"/>
              </w:rPr>
              <w:t>HvA</w:t>
            </w:r>
            <w:proofErr w:type="spellEnd"/>
          </w:p>
        </w:tc>
        <w:tc>
          <w:tcPr>
            <w:tcW w:w="2126" w:type="dxa"/>
          </w:tcPr>
          <w:p w:rsidR="00447724" w:rsidRPr="00AF6807" w:rsidRDefault="00447724" w:rsidP="001C3D7A">
            <w:pPr>
              <w:rPr>
                <w:rFonts w:ascii="Tahoma" w:hAnsi="Tahoma" w:cs="Tahoma"/>
                <w:sz w:val="16"/>
                <w:szCs w:val="16"/>
              </w:rPr>
            </w:pPr>
            <w:r w:rsidRPr="00AF6807">
              <w:rPr>
                <w:rFonts w:ascii="Tahoma" w:hAnsi="Tahoma" w:cs="Tahoma"/>
                <w:sz w:val="16"/>
                <w:szCs w:val="16"/>
              </w:rPr>
              <w:t xml:space="preserve">Variatie in werkvormen, tijden (tot 14.00), wisselende locaties, organisatie helder </w:t>
            </w:r>
          </w:p>
        </w:tc>
        <w:tc>
          <w:tcPr>
            <w:tcW w:w="1985" w:type="dxa"/>
          </w:tcPr>
          <w:p w:rsidR="00447724" w:rsidRPr="00AF6807" w:rsidRDefault="00447724" w:rsidP="001C3D7A">
            <w:pPr>
              <w:rPr>
                <w:rFonts w:ascii="Tahoma" w:hAnsi="Tahoma" w:cs="Tahoma"/>
                <w:sz w:val="16"/>
                <w:szCs w:val="16"/>
              </w:rPr>
            </w:pPr>
            <w:r w:rsidRPr="00AF6807">
              <w:rPr>
                <w:rFonts w:ascii="Tahoma" w:hAnsi="Tahoma" w:cs="Tahoma"/>
                <w:sz w:val="16"/>
                <w:szCs w:val="16"/>
              </w:rPr>
              <w:t xml:space="preserve">Wisselende locaties </w:t>
            </w:r>
          </w:p>
          <w:p w:rsidR="00447724" w:rsidRPr="00AF6807" w:rsidRDefault="00447724" w:rsidP="001C3D7A">
            <w:pPr>
              <w:rPr>
                <w:rFonts w:ascii="Tahoma" w:hAnsi="Tahoma" w:cs="Tahoma"/>
                <w:sz w:val="16"/>
                <w:szCs w:val="16"/>
              </w:rPr>
            </w:pPr>
            <w:r w:rsidRPr="00AF6807">
              <w:rPr>
                <w:rFonts w:ascii="Tahoma" w:hAnsi="Tahoma" w:cs="Tahoma"/>
                <w:sz w:val="16"/>
                <w:szCs w:val="16"/>
              </w:rPr>
              <w:t>Duidelijk wat je moet doen.</w:t>
            </w:r>
          </w:p>
          <w:p w:rsidR="00447724" w:rsidRPr="00AF6807" w:rsidRDefault="00447724" w:rsidP="001C3D7A">
            <w:pPr>
              <w:rPr>
                <w:rFonts w:ascii="Tahoma" w:hAnsi="Tahoma" w:cs="Tahoma"/>
                <w:sz w:val="16"/>
                <w:szCs w:val="16"/>
              </w:rPr>
            </w:pPr>
            <w:r w:rsidRPr="00AF6807">
              <w:rPr>
                <w:rFonts w:ascii="Tahoma" w:hAnsi="Tahoma" w:cs="Tahoma"/>
                <w:sz w:val="16"/>
                <w:szCs w:val="16"/>
              </w:rPr>
              <w:t xml:space="preserve">Prettige sfeer, contact </w:t>
            </w:r>
          </w:p>
        </w:tc>
        <w:tc>
          <w:tcPr>
            <w:tcW w:w="1842" w:type="dxa"/>
          </w:tcPr>
          <w:p w:rsidR="00447724" w:rsidRPr="00AF6807" w:rsidRDefault="00447724" w:rsidP="001C3D7A">
            <w:pPr>
              <w:pStyle w:val="Lijstalinea"/>
              <w:ind w:left="0"/>
              <w:rPr>
                <w:rFonts w:ascii="Tahoma" w:hAnsi="Tahoma" w:cs="Tahoma"/>
                <w:sz w:val="16"/>
                <w:szCs w:val="16"/>
              </w:rPr>
            </w:pPr>
            <w:r w:rsidRPr="00AF6807">
              <w:rPr>
                <w:rFonts w:ascii="Tahoma" w:hAnsi="Tahoma" w:cs="Tahoma"/>
                <w:sz w:val="16"/>
                <w:szCs w:val="16"/>
              </w:rPr>
              <w:t>Wisselende locaties, oefenen gesprekstechnieken/</w:t>
            </w:r>
          </w:p>
          <w:p w:rsidR="00447724" w:rsidRPr="00AF6807" w:rsidRDefault="00447724" w:rsidP="001C3D7A">
            <w:pPr>
              <w:pStyle w:val="Lijstalinea"/>
              <w:ind w:left="0"/>
              <w:rPr>
                <w:rFonts w:ascii="Tahoma" w:hAnsi="Tahoma" w:cs="Tahoma"/>
                <w:sz w:val="16"/>
                <w:szCs w:val="16"/>
              </w:rPr>
            </w:pPr>
            <w:r w:rsidRPr="00AF6807">
              <w:rPr>
                <w:rFonts w:ascii="Tahoma" w:hAnsi="Tahoma" w:cs="Tahoma"/>
                <w:sz w:val="16"/>
                <w:szCs w:val="16"/>
              </w:rPr>
              <w:t xml:space="preserve">vaardigheden, kwaliteit docenten, erg leerzaam </w:t>
            </w:r>
          </w:p>
        </w:tc>
      </w:tr>
      <w:tr w:rsidR="00447724" w:rsidRPr="00AF6807" w:rsidTr="00784531">
        <w:tc>
          <w:tcPr>
            <w:tcW w:w="1101" w:type="dxa"/>
          </w:tcPr>
          <w:p w:rsidR="00447724" w:rsidRPr="00AF6807" w:rsidRDefault="00447724" w:rsidP="001C3D7A">
            <w:pPr>
              <w:rPr>
                <w:rFonts w:ascii="Tahoma" w:hAnsi="Tahoma" w:cs="Tahoma"/>
                <w:sz w:val="16"/>
                <w:szCs w:val="16"/>
              </w:rPr>
            </w:pPr>
            <w:r w:rsidRPr="00AF6807">
              <w:rPr>
                <w:rFonts w:ascii="Tahoma" w:hAnsi="Tahoma" w:cs="Tahoma"/>
                <w:sz w:val="16"/>
                <w:szCs w:val="16"/>
              </w:rPr>
              <w:t xml:space="preserve">Minder goed </w:t>
            </w:r>
          </w:p>
        </w:tc>
        <w:tc>
          <w:tcPr>
            <w:tcW w:w="2018" w:type="dxa"/>
          </w:tcPr>
          <w:p w:rsidR="00447724" w:rsidRPr="00AF6807" w:rsidRDefault="00447724" w:rsidP="001C3D7A">
            <w:pPr>
              <w:rPr>
                <w:rFonts w:ascii="Tahoma" w:hAnsi="Tahoma" w:cs="Tahoma"/>
                <w:sz w:val="16"/>
                <w:szCs w:val="16"/>
              </w:rPr>
            </w:pPr>
            <w:r w:rsidRPr="00AF6807">
              <w:rPr>
                <w:rFonts w:ascii="Tahoma" w:hAnsi="Tahoma" w:cs="Tahoma"/>
                <w:sz w:val="16"/>
                <w:szCs w:val="16"/>
              </w:rPr>
              <w:t>Wisselende deelnemers - geen deelnemerslijst, geen aanwezigheids-</w:t>
            </w:r>
          </w:p>
          <w:p w:rsidR="00447724" w:rsidRPr="00AF6807" w:rsidRDefault="00447724" w:rsidP="001C3D7A">
            <w:pPr>
              <w:rPr>
                <w:rFonts w:ascii="Tahoma" w:hAnsi="Tahoma" w:cs="Tahoma"/>
                <w:sz w:val="16"/>
                <w:szCs w:val="16"/>
              </w:rPr>
            </w:pPr>
            <w:r w:rsidRPr="00AF6807">
              <w:rPr>
                <w:rFonts w:ascii="Tahoma" w:hAnsi="Tahoma" w:cs="Tahoma"/>
                <w:sz w:val="16"/>
                <w:szCs w:val="16"/>
              </w:rPr>
              <w:t>plicht. Contact met de scholen vooraf lastig</w:t>
            </w:r>
          </w:p>
        </w:tc>
        <w:tc>
          <w:tcPr>
            <w:tcW w:w="2126" w:type="dxa"/>
          </w:tcPr>
          <w:p w:rsidR="00447724" w:rsidRPr="00AF6807" w:rsidRDefault="00447724" w:rsidP="001C3D7A">
            <w:pPr>
              <w:rPr>
                <w:rFonts w:ascii="Tahoma" w:hAnsi="Tahoma" w:cs="Tahoma"/>
                <w:sz w:val="16"/>
                <w:szCs w:val="16"/>
              </w:rPr>
            </w:pPr>
          </w:p>
        </w:tc>
        <w:tc>
          <w:tcPr>
            <w:tcW w:w="1985" w:type="dxa"/>
          </w:tcPr>
          <w:p w:rsidR="00447724" w:rsidRPr="00AF6807" w:rsidRDefault="00447724" w:rsidP="001C3D7A">
            <w:pPr>
              <w:rPr>
                <w:rFonts w:ascii="Tahoma" w:hAnsi="Tahoma" w:cs="Tahoma"/>
                <w:sz w:val="16"/>
                <w:szCs w:val="16"/>
              </w:rPr>
            </w:pPr>
            <w:r w:rsidRPr="00AF6807">
              <w:rPr>
                <w:rFonts w:ascii="Tahoma" w:hAnsi="Tahoma" w:cs="Tahoma"/>
                <w:sz w:val="16"/>
                <w:szCs w:val="16"/>
              </w:rPr>
              <w:t>Eindproduct onduidelijk</w:t>
            </w:r>
          </w:p>
          <w:p w:rsidR="00447724" w:rsidRPr="00AF6807" w:rsidRDefault="00447724" w:rsidP="001C3D7A">
            <w:pPr>
              <w:rPr>
                <w:rFonts w:ascii="Tahoma" w:hAnsi="Tahoma" w:cs="Tahoma"/>
                <w:sz w:val="16"/>
                <w:szCs w:val="16"/>
              </w:rPr>
            </w:pPr>
            <w:r w:rsidRPr="00AF6807">
              <w:rPr>
                <w:rFonts w:ascii="Tahoma" w:hAnsi="Tahoma" w:cs="Tahoma"/>
                <w:sz w:val="16"/>
                <w:szCs w:val="16"/>
              </w:rPr>
              <w:t>Lange dagen</w:t>
            </w:r>
          </w:p>
        </w:tc>
        <w:tc>
          <w:tcPr>
            <w:tcW w:w="1842" w:type="dxa"/>
          </w:tcPr>
          <w:p w:rsidR="00447724" w:rsidRPr="00AF6807" w:rsidRDefault="00447724" w:rsidP="001C3D7A">
            <w:pPr>
              <w:pStyle w:val="Lijstalinea"/>
              <w:ind w:left="360"/>
              <w:rPr>
                <w:rFonts w:ascii="Tahoma" w:hAnsi="Tahoma" w:cs="Tahoma"/>
                <w:sz w:val="16"/>
                <w:szCs w:val="16"/>
              </w:rPr>
            </w:pPr>
          </w:p>
        </w:tc>
      </w:tr>
      <w:tr w:rsidR="00447724" w:rsidRPr="00AF6807" w:rsidTr="00784531">
        <w:tc>
          <w:tcPr>
            <w:tcW w:w="1101" w:type="dxa"/>
          </w:tcPr>
          <w:p w:rsidR="00447724" w:rsidRPr="00AF6807" w:rsidRDefault="00447724" w:rsidP="001C3D7A">
            <w:pPr>
              <w:rPr>
                <w:rFonts w:ascii="Tahoma" w:hAnsi="Tahoma" w:cs="Tahoma"/>
                <w:sz w:val="16"/>
                <w:szCs w:val="16"/>
              </w:rPr>
            </w:pPr>
            <w:r w:rsidRPr="00AF6807">
              <w:rPr>
                <w:rFonts w:ascii="Tahoma" w:hAnsi="Tahoma" w:cs="Tahoma"/>
                <w:sz w:val="16"/>
                <w:szCs w:val="16"/>
              </w:rPr>
              <w:t>Verbeter-punt/ tip</w:t>
            </w:r>
          </w:p>
        </w:tc>
        <w:tc>
          <w:tcPr>
            <w:tcW w:w="2018" w:type="dxa"/>
          </w:tcPr>
          <w:p w:rsidR="00447724" w:rsidRPr="00AF6807" w:rsidRDefault="00447724" w:rsidP="001C3D7A">
            <w:pPr>
              <w:rPr>
                <w:rFonts w:ascii="Tahoma" w:hAnsi="Tahoma" w:cs="Tahoma"/>
                <w:sz w:val="16"/>
                <w:szCs w:val="16"/>
              </w:rPr>
            </w:pPr>
            <w:r w:rsidRPr="00AF6807">
              <w:rPr>
                <w:rFonts w:ascii="Tahoma" w:hAnsi="Tahoma" w:cs="Tahoma"/>
                <w:sz w:val="16"/>
                <w:szCs w:val="16"/>
              </w:rPr>
              <w:t xml:space="preserve">Verduidelijking afspraken met </w:t>
            </w:r>
            <w:proofErr w:type="spellStart"/>
            <w:r w:rsidRPr="00AF6807">
              <w:rPr>
                <w:rFonts w:ascii="Tahoma" w:hAnsi="Tahoma" w:cs="Tahoma"/>
                <w:sz w:val="16"/>
                <w:szCs w:val="16"/>
              </w:rPr>
              <w:t>HvA</w:t>
            </w:r>
            <w:proofErr w:type="spellEnd"/>
            <w:r w:rsidRPr="00AF6807">
              <w:rPr>
                <w:rFonts w:ascii="Tahoma" w:hAnsi="Tahoma" w:cs="Tahoma"/>
                <w:sz w:val="16"/>
                <w:szCs w:val="16"/>
              </w:rPr>
              <w:t xml:space="preserve"> en met Scholen. </w:t>
            </w:r>
          </w:p>
        </w:tc>
        <w:tc>
          <w:tcPr>
            <w:tcW w:w="2126" w:type="dxa"/>
          </w:tcPr>
          <w:p w:rsidR="00447724" w:rsidRPr="00AF6807" w:rsidRDefault="00447724" w:rsidP="001C3D7A">
            <w:pPr>
              <w:rPr>
                <w:rFonts w:ascii="Tahoma" w:hAnsi="Tahoma" w:cs="Tahoma"/>
                <w:sz w:val="16"/>
                <w:szCs w:val="16"/>
              </w:rPr>
            </w:pPr>
            <w:r w:rsidRPr="00AF6807">
              <w:rPr>
                <w:rFonts w:ascii="Tahoma" w:hAnsi="Tahoma" w:cs="Tahoma"/>
                <w:sz w:val="16"/>
                <w:szCs w:val="16"/>
              </w:rPr>
              <w:t>Meer aandacht voor (verwachte) prestaties</w:t>
            </w:r>
          </w:p>
        </w:tc>
        <w:tc>
          <w:tcPr>
            <w:tcW w:w="1985" w:type="dxa"/>
          </w:tcPr>
          <w:p w:rsidR="00447724" w:rsidRPr="00AF6807" w:rsidRDefault="00447724" w:rsidP="001C3D7A">
            <w:pPr>
              <w:rPr>
                <w:rFonts w:ascii="Tahoma" w:hAnsi="Tahoma" w:cs="Tahoma"/>
                <w:sz w:val="16"/>
                <w:szCs w:val="16"/>
              </w:rPr>
            </w:pPr>
            <w:r w:rsidRPr="00AF6807">
              <w:rPr>
                <w:rFonts w:ascii="Tahoma" w:hAnsi="Tahoma" w:cs="Tahoma"/>
                <w:sz w:val="16"/>
                <w:szCs w:val="16"/>
              </w:rPr>
              <w:t xml:space="preserve">Eindproduct verduidelijken met voorbeelden. </w:t>
            </w:r>
          </w:p>
        </w:tc>
        <w:tc>
          <w:tcPr>
            <w:tcW w:w="1842" w:type="dxa"/>
          </w:tcPr>
          <w:p w:rsidR="00447724" w:rsidRPr="00AF6807" w:rsidRDefault="00447724" w:rsidP="001C3D7A">
            <w:pPr>
              <w:pStyle w:val="Lijstalinea"/>
              <w:ind w:left="0"/>
              <w:rPr>
                <w:rFonts w:ascii="Tahoma" w:hAnsi="Tahoma" w:cs="Tahoma"/>
                <w:sz w:val="16"/>
                <w:szCs w:val="16"/>
              </w:rPr>
            </w:pPr>
            <w:r w:rsidRPr="00AF6807">
              <w:rPr>
                <w:rFonts w:ascii="Tahoma" w:hAnsi="Tahoma" w:cs="Tahoma"/>
                <w:sz w:val="16"/>
                <w:szCs w:val="16"/>
              </w:rPr>
              <w:t xml:space="preserve">Meer theorie/inhoud over stoornissen en zorgleerlingen </w:t>
            </w:r>
          </w:p>
          <w:p w:rsidR="00447724" w:rsidRPr="00AF6807" w:rsidRDefault="00447724" w:rsidP="001C3D7A">
            <w:pPr>
              <w:pStyle w:val="Lijstalinea"/>
              <w:ind w:left="0"/>
              <w:rPr>
                <w:rFonts w:ascii="Tahoma" w:hAnsi="Tahoma" w:cs="Tahoma"/>
                <w:sz w:val="16"/>
                <w:szCs w:val="16"/>
              </w:rPr>
            </w:pPr>
            <w:r w:rsidRPr="00AF6807">
              <w:rPr>
                <w:rFonts w:ascii="Tahoma" w:hAnsi="Tahoma" w:cs="Tahoma"/>
                <w:sz w:val="16"/>
                <w:szCs w:val="16"/>
              </w:rPr>
              <w:t>Feedback op onderzoek</w:t>
            </w:r>
          </w:p>
        </w:tc>
      </w:tr>
    </w:tbl>
    <w:p w:rsidR="00447724" w:rsidRPr="00AF6807" w:rsidRDefault="00447724" w:rsidP="00447724">
      <w:pPr>
        <w:spacing w:line="240" w:lineRule="auto"/>
        <w:rPr>
          <w:rFonts w:ascii="Tahoma" w:hAnsi="Tahoma" w:cs="Tahoma"/>
          <w:sz w:val="16"/>
          <w:szCs w:val="16"/>
        </w:rPr>
      </w:pPr>
    </w:p>
    <w:p w:rsidR="00447724" w:rsidRPr="00AF6807" w:rsidRDefault="00447724" w:rsidP="00447724">
      <w:pPr>
        <w:spacing w:line="240" w:lineRule="auto"/>
        <w:rPr>
          <w:rFonts w:ascii="Tahoma" w:hAnsi="Tahoma" w:cs="Tahoma"/>
          <w:sz w:val="21"/>
          <w:szCs w:val="21"/>
        </w:rPr>
      </w:pPr>
      <w:r w:rsidRPr="00AF6807">
        <w:rPr>
          <w:rFonts w:ascii="Tahoma" w:hAnsi="Tahoma" w:cs="Tahoma"/>
          <w:sz w:val="21"/>
          <w:szCs w:val="21"/>
        </w:rPr>
        <w:t xml:space="preserve">Commentaar </w:t>
      </w:r>
    </w:p>
    <w:p w:rsidR="00447724" w:rsidRPr="00AF6807" w:rsidRDefault="00447724" w:rsidP="00447724">
      <w:pPr>
        <w:spacing w:line="240" w:lineRule="auto"/>
        <w:rPr>
          <w:rFonts w:ascii="Tahoma" w:hAnsi="Tahoma" w:cs="Tahoma"/>
          <w:sz w:val="21"/>
          <w:szCs w:val="21"/>
        </w:rPr>
      </w:pPr>
      <w:r w:rsidRPr="00AF6807">
        <w:rPr>
          <w:rFonts w:ascii="Tahoma" w:hAnsi="Tahoma" w:cs="Tahoma"/>
          <w:sz w:val="21"/>
          <w:szCs w:val="21"/>
        </w:rPr>
        <w:t xml:space="preserve">In het schooljaar 2011-2012 kwam er een aantal verbeterpunten naar voren. </w:t>
      </w:r>
    </w:p>
    <w:p w:rsidR="00447724" w:rsidRPr="00AF6807" w:rsidRDefault="00447724" w:rsidP="00784531">
      <w:pPr>
        <w:pStyle w:val="Lijstalinea"/>
        <w:numPr>
          <w:ilvl w:val="0"/>
          <w:numId w:val="9"/>
        </w:numPr>
        <w:spacing w:after="0" w:line="240" w:lineRule="auto"/>
        <w:rPr>
          <w:rFonts w:ascii="Tahoma" w:hAnsi="Tahoma" w:cs="Tahoma"/>
          <w:sz w:val="21"/>
          <w:szCs w:val="21"/>
        </w:rPr>
      </w:pPr>
      <w:r w:rsidRPr="00AF6807">
        <w:rPr>
          <w:rFonts w:ascii="Tahoma" w:hAnsi="Tahoma" w:cs="Tahoma"/>
          <w:sz w:val="21"/>
          <w:szCs w:val="21"/>
        </w:rPr>
        <w:t xml:space="preserve">Doelen en inhoud: verschaf vooraf/aan het begin duidelijkheid over de module: doel, inhoud, werkwijze, eindproduct. </w:t>
      </w:r>
    </w:p>
    <w:p w:rsidR="00447724" w:rsidRPr="00AF6807" w:rsidRDefault="00447724" w:rsidP="00784531">
      <w:pPr>
        <w:pStyle w:val="Lijstalinea"/>
        <w:numPr>
          <w:ilvl w:val="0"/>
          <w:numId w:val="9"/>
        </w:numPr>
        <w:spacing w:after="0" w:line="240" w:lineRule="auto"/>
        <w:rPr>
          <w:rFonts w:ascii="Tahoma" w:hAnsi="Tahoma" w:cs="Tahoma"/>
          <w:sz w:val="21"/>
          <w:szCs w:val="21"/>
        </w:rPr>
      </w:pPr>
      <w:r w:rsidRPr="00AF6807">
        <w:rPr>
          <w:rFonts w:ascii="Tahoma" w:hAnsi="Tahoma" w:cs="Tahoma"/>
          <w:sz w:val="21"/>
          <w:szCs w:val="21"/>
        </w:rPr>
        <w:t xml:space="preserve">Middelen: breng de theorie/literatuur meer tot leven en verbeter de presentatie van het materiaal </w:t>
      </w:r>
    </w:p>
    <w:p w:rsidR="00447724" w:rsidRPr="00AF6807" w:rsidRDefault="00447724" w:rsidP="00784531">
      <w:pPr>
        <w:pStyle w:val="Lijstalinea"/>
        <w:numPr>
          <w:ilvl w:val="0"/>
          <w:numId w:val="9"/>
        </w:numPr>
        <w:spacing w:after="0" w:line="240" w:lineRule="auto"/>
        <w:rPr>
          <w:rFonts w:ascii="Tahoma" w:hAnsi="Tahoma" w:cs="Tahoma"/>
          <w:sz w:val="21"/>
          <w:szCs w:val="21"/>
        </w:rPr>
      </w:pPr>
      <w:r w:rsidRPr="00AF6807">
        <w:rPr>
          <w:rFonts w:ascii="Tahoma" w:hAnsi="Tahoma" w:cs="Tahoma"/>
          <w:sz w:val="21"/>
          <w:szCs w:val="21"/>
        </w:rPr>
        <w:t xml:space="preserve">Organisatie: de organisatie van de modulen goed afstemmen op andere verplichtingen en vooraf heldere afspraken maken scholen de uitvoering van modulen op locatie. </w:t>
      </w:r>
    </w:p>
    <w:p w:rsidR="00447724" w:rsidRPr="00AF6807" w:rsidRDefault="00447724" w:rsidP="00447724">
      <w:pPr>
        <w:spacing w:line="240" w:lineRule="auto"/>
        <w:rPr>
          <w:rFonts w:ascii="Tahoma" w:hAnsi="Tahoma" w:cs="Tahoma"/>
          <w:sz w:val="21"/>
          <w:szCs w:val="21"/>
        </w:rPr>
      </w:pPr>
    </w:p>
    <w:p w:rsidR="00447724" w:rsidRPr="00AF6807" w:rsidRDefault="00447724" w:rsidP="00447724">
      <w:pPr>
        <w:spacing w:line="240" w:lineRule="auto"/>
        <w:rPr>
          <w:rFonts w:ascii="Tahoma" w:hAnsi="Tahoma" w:cs="Tahoma"/>
          <w:sz w:val="21"/>
          <w:szCs w:val="21"/>
        </w:rPr>
      </w:pPr>
      <w:r w:rsidRPr="00AF6807">
        <w:rPr>
          <w:rFonts w:ascii="Tahoma" w:hAnsi="Tahoma" w:cs="Tahoma"/>
          <w:sz w:val="21"/>
          <w:szCs w:val="21"/>
        </w:rPr>
        <w:t>In het schooljaar 2012-2013 hebben de uitvoerders van de modulen nadrukkelijk aandacht besteed aan bovenstaande verbeterpunten. Uit de evaluaties bleek dat de feedback bij doelen en inhoud aanzienlijk positiever was. Tevens was er minder kritiek op de organisatie.</w:t>
      </w:r>
    </w:p>
    <w:p w:rsidR="00447724" w:rsidRPr="00AF6807" w:rsidRDefault="00447724" w:rsidP="00447724">
      <w:pPr>
        <w:spacing w:line="240" w:lineRule="auto"/>
        <w:rPr>
          <w:rFonts w:ascii="Tahoma" w:hAnsi="Tahoma" w:cs="Tahoma"/>
          <w:sz w:val="21"/>
          <w:szCs w:val="21"/>
        </w:rPr>
      </w:pPr>
      <w:r w:rsidRPr="00AF6807">
        <w:rPr>
          <w:rFonts w:ascii="Tahoma" w:hAnsi="Tahoma" w:cs="Tahoma"/>
          <w:sz w:val="21"/>
          <w:szCs w:val="21"/>
        </w:rPr>
        <w:t xml:space="preserve">De overkoepelende conclusie was dat de evaluaties geen aanleiding gaven tot een radicale koerswijziging; ‘het blijft zaak om de kwaliteit te bewaken’. </w:t>
      </w:r>
    </w:p>
    <w:p w:rsidR="00447724" w:rsidRPr="00AF6807" w:rsidRDefault="00447724" w:rsidP="00447724">
      <w:pPr>
        <w:spacing w:line="240" w:lineRule="auto"/>
        <w:rPr>
          <w:rFonts w:ascii="Tahoma" w:hAnsi="Tahoma" w:cs="Tahoma"/>
          <w:sz w:val="21"/>
          <w:szCs w:val="21"/>
        </w:rPr>
      </w:pPr>
    </w:p>
    <w:p w:rsidR="00447724" w:rsidRPr="00AF6807" w:rsidRDefault="00447724" w:rsidP="00447724">
      <w:pPr>
        <w:spacing w:line="240" w:lineRule="auto"/>
        <w:rPr>
          <w:rFonts w:ascii="Tahoma" w:hAnsi="Tahoma" w:cs="Tahoma"/>
          <w:sz w:val="21"/>
          <w:szCs w:val="21"/>
        </w:rPr>
      </w:pPr>
      <w:r w:rsidRPr="00AF6807">
        <w:rPr>
          <w:rFonts w:ascii="Tahoma" w:hAnsi="Tahoma" w:cs="Tahoma"/>
          <w:sz w:val="21"/>
          <w:szCs w:val="21"/>
        </w:rPr>
        <w:t>In het schooljaar 2013-2014 was de focus gericht op het consolideren van de kwaliteit. Dat is gelukt in de zin dat de waardering voor de modulen met een score van rond de 8 hoog is.</w:t>
      </w:r>
    </w:p>
    <w:p w:rsidR="00447724" w:rsidRPr="00AF6807" w:rsidRDefault="00447724" w:rsidP="00447724">
      <w:pPr>
        <w:spacing w:line="240" w:lineRule="auto"/>
        <w:rPr>
          <w:rFonts w:ascii="Tahoma" w:hAnsi="Tahoma" w:cs="Tahoma"/>
          <w:sz w:val="21"/>
          <w:szCs w:val="21"/>
        </w:rPr>
      </w:pPr>
      <w:r w:rsidRPr="00AF6807">
        <w:rPr>
          <w:rFonts w:ascii="Tahoma" w:hAnsi="Tahoma" w:cs="Tahoma"/>
          <w:sz w:val="21"/>
          <w:szCs w:val="21"/>
        </w:rPr>
        <w:t>De kritiek op/de voorstellen voor verbetering van de organisatie van de module voor 1</w:t>
      </w:r>
      <w:r w:rsidRPr="00AF6807">
        <w:rPr>
          <w:rFonts w:ascii="Tahoma" w:hAnsi="Tahoma" w:cs="Tahoma"/>
          <w:sz w:val="21"/>
          <w:szCs w:val="21"/>
          <w:vertAlign w:val="superscript"/>
        </w:rPr>
        <w:t>e</w:t>
      </w:r>
      <w:r w:rsidRPr="00AF6807">
        <w:rPr>
          <w:rFonts w:ascii="Tahoma" w:hAnsi="Tahoma" w:cs="Tahoma"/>
          <w:sz w:val="21"/>
          <w:szCs w:val="21"/>
        </w:rPr>
        <w:t xml:space="preserve"> </w:t>
      </w:r>
      <w:proofErr w:type="spellStart"/>
      <w:r w:rsidRPr="00AF6807">
        <w:rPr>
          <w:rFonts w:ascii="Tahoma" w:hAnsi="Tahoma" w:cs="Tahoma"/>
          <w:sz w:val="21"/>
          <w:szCs w:val="21"/>
        </w:rPr>
        <w:t>jaars</w:t>
      </w:r>
      <w:proofErr w:type="spellEnd"/>
      <w:r w:rsidRPr="00AF6807">
        <w:rPr>
          <w:rFonts w:ascii="Tahoma" w:hAnsi="Tahoma" w:cs="Tahoma"/>
          <w:sz w:val="21"/>
          <w:szCs w:val="21"/>
        </w:rPr>
        <w:t xml:space="preserve"> studenten komt van de uitvoerders van de modulen niet van de studenten. Bij de andere modulen geven studenten aan dat ze meer feedback op hun producten willen hebben. Bij leerlingenbegeleiding willen sommige studenten meer theorie/leeswerk. Het zijn tips voor verbetering.   </w:t>
      </w:r>
    </w:p>
    <w:p w:rsidR="00447724" w:rsidRPr="00AF6807" w:rsidRDefault="00447724" w:rsidP="00447724">
      <w:pPr>
        <w:spacing w:line="240" w:lineRule="auto"/>
        <w:rPr>
          <w:rFonts w:ascii="Tahoma" w:hAnsi="Tahoma" w:cs="Tahoma"/>
          <w:sz w:val="21"/>
          <w:szCs w:val="21"/>
        </w:rPr>
      </w:pPr>
    </w:p>
    <w:p w:rsidR="00447724" w:rsidRPr="00AF6807" w:rsidRDefault="00447724" w:rsidP="00447724">
      <w:pPr>
        <w:spacing w:line="240" w:lineRule="auto"/>
        <w:rPr>
          <w:rFonts w:ascii="Tahoma" w:hAnsi="Tahoma" w:cs="Tahoma"/>
          <w:sz w:val="21"/>
          <w:szCs w:val="21"/>
        </w:rPr>
      </w:pPr>
      <w:r w:rsidRPr="00AF6807">
        <w:rPr>
          <w:rFonts w:ascii="Tahoma" w:hAnsi="Tahoma" w:cs="Tahoma"/>
          <w:sz w:val="21"/>
          <w:szCs w:val="21"/>
        </w:rPr>
        <w:t>Gevolgtrekking</w:t>
      </w:r>
    </w:p>
    <w:p w:rsidR="00447724" w:rsidRPr="00AF6807" w:rsidRDefault="00447724" w:rsidP="00447724">
      <w:pPr>
        <w:spacing w:line="240" w:lineRule="auto"/>
        <w:rPr>
          <w:rFonts w:ascii="Tahoma" w:hAnsi="Tahoma" w:cs="Tahoma"/>
          <w:sz w:val="21"/>
          <w:szCs w:val="21"/>
        </w:rPr>
      </w:pPr>
      <w:r w:rsidRPr="00AF6807">
        <w:rPr>
          <w:rFonts w:ascii="Tahoma" w:hAnsi="Tahoma" w:cs="Tahoma"/>
          <w:sz w:val="21"/>
          <w:szCs w:val="21"/>
        </w:rPr>
        <w:t>Met uitzondering van de organisatie van de module voor 1</w:t>
      </w:r>
      <w:r w:rsidRPr="00AF6807">
        <w:rPr>
          <w:rFonts w:ascii="Tahoma" w:hAnsi="Tahoma" w:cs="Tahoma"/>
          <w:sz w:val="21"/>
          <w:szCs w:val="21"/>
          <w:vertAlign w:val="superscript"/>
        </w:rPr>
        <w:t>e</w:t>
      </w:r>
      <w:r w:rsidRPr="00AF6807">
        <w:rPr>
          <w:rFonts w:ascii="Tahoma" w:hAnsi="Tahoma" w:cs="Tahoma"/>
          <w:sz w:val="21"/>
          <w:szCs w:val="21"/>
        </w:rPr>
        <w:t xml:space="preserve"> jaar studenten, zijn wij tevreden met de ABV-component op locatie. Vanuit de opleidingsschool is er geen koerswijziging nodig, maar veranderingen zullen komen door een andere curriculumopbouw van de </w:t>
      </w:r>
      <w:proofErr w:type="spellStart"/>
      <w:r w:rsidRPr="00AF6807">
        <w:rPr>
          <w:rFonts w:ascii="Tahoma" w:hAnsi="Tahoma" w:cs="Tahoma"/>
          <w:sz w:val="21"/>
          <w:szCs w:val="21"/>
        </w:rPr>
        <w:t>HvA</w:t>
      </w:r>
      <w:proofErr w:type="spellEnd"/>
      <w:r w:rsidRPr="00AF6807">
        <w:rPr>
          <w:rFonts w:ascii="Tahoma" w:hAnsi="Tahoma" w:cs="Tahoma"/>
          <w:sz w:val="21"/>
          <w:szCs w:val="21"/>
        </w:rPr>
        <w:t xml:space="preserve">. </w:t>
      </w:r>
    </w:p>
    <w:p w:rsidR="004077AD" w:rsidRPr="00AF6807" w:rsidRDefault="004077AD" w:rsidP="00447724"/>
    <w:p w:rsidR="00447724" w:rsidRPr="00AF6807" w:rsidRDefault="00447724" w:rsidP="00447724"/>
    <w:p w:rsidR="00447724" w:rsidRPr="00AF6807" w:rsidRDefault="00784531" w:rsidP="00447724">
      <w:pPr>
        <w:pStyle w:val="Kop2"/>
        <w:rPr>
          <w:b w:val="0"/>
        </w:rPr>
      </w:pPr>
      <w:bookmarkStart w:id="8" w:name="_Toc415737480"/>
      <w:r w:rsidRPr="00AF6807">
        <w:rPr>
          <w:b w:val="0"/>
        </w:rPr>
        <w:t>Werkbegeleiders: evaluatie van de trainingen (basis en gevorderd)</w:t>
      </w:r>
      <w:bookmarkEnd w:id="8"/>
    </w:p>
    <w:p w:rsidR="00447724" w:rsidRPr="00AF6807" w:rsidRDefault="00447724" w:rsidP="00447724"/>
    <w:p w:rsidR="00447724" w:rsidRPr="00AF6807" w:rsidRDefault="00447724" w:rsidP="00447724"/>
    <w:p w:rsidR="004077AD" w:rsidRPr="00AF6807" w:rsidRDefault="00784531" w:rsidP="004077AD">
      <w:pPr>
        <w:pStyle w:val="Kop3"/>
        <w:rPr>
          <w:b w:val="0"/>
        </w:rPr>
      </w:pPr>
      <w:bookmarkStart w:id="9" w:name="_Toc415737481"/>
      <w:r w:rsidRPr="00AF6807">
        <w:rPr>
          <w:b w:val="0"/>
        </w:rPr>
        <w:t>De Basistraining</w:t>
      </w:r>
      <w:bookmarkEnd w:id="9"/>
    </w:p>
    <w:p w:rsidR="00784531" w:rsidRPr="00AF6807" w:rsidRDefault="00784531" w:rsidP="00784531">
      <w:pPr>
        <w:spacing w:line="240" w:lineRule="auto"/>
        <w:rPr>
          <w:rFonts w:ascii="Tahoma" w:hAnsi="Tahoma" w:cs="Tahoma"/>
          <w:sz w:val="21"/>
          <w:szCs w:val="21"/>
        </w:rPr>
      </w:pPr>
      <w:r w:rsidRPr="00AF6807">
        <w:rPr>
          <w:rFonts w:ascii="Tahoma" w:hAnsi="Tahoma" w:cs="Tahoma"/>
          <w:sz w:val="21"/>
          <w:szCs w:val="21"/>
        </w:rPr>
        <w:t xml:space="preserve">De uitvoering </w:t>
      </w:r>
    </w:p>
    <w:p w:rsidR="00784531" w:rsidRPr="00AF6807" w:rsidRDefault="00784531" w:rsidP="00784531">
      <w:pPr>
        <w:spacing w:line="240" w:lineRule="auto"/>
        <w:rPr>
          <w:rFonts w:ascii="Tahoma" w:hAnsi="Tahoma" w:cs="Tahoma"/>
          <w:sz w:val="21"/>
          <w:szCs w:val="21"/>
        </w:rPr>
      </w:pPr>
      <w:r w:rsidRPr="00AF6807">
        <w:rPr>
          <w:rFonts w:ascii="Tahoma" w:hAnsi="Tahoma" w:cs="Tahoma"/>
          <w:sz w:val="21"/>
          <w:szCs w:val="21"/>
        </w:rPr>
        <w:t xml:space="preserve">Er waren 18 deelnemers in totaal; 7 van PO en 11 van VO. PO en VO hebben de training in aparte groepen gevolgd. </w:t>
      </w:r>
    </w:p>
    <w:p w:rsidR="00784531" w:rsidRPr="00AF6807" w:rsidRDefault="00784531" w:rsidP="00784531">
      <w:pPr>
        <w:spacing w:line="240" w:lineRule="auto"/>
        <w:rPr>
          <w:rFonts w:ascii="Tahoma" w:hAnsi="Tahoma" w:cs="Tahoma"/>
          <w:sz w:val="21"/>
          <w:szCs w:val="21"/>
        </w:rPr>
      </w:pPr>
    </w:p>
    <w:p w:rsidR="00784531" w:rsidRPr="00AF6807" w:rsidRDefault="00784531" w:rsidP="00784531">
      <w:pPr>
        <w:spacing w:line="240" w:lineRule="auto"/>
        <w:rPr>
          <w:rFonts w:ascii="Tahoma" w:hAnsi="Tahoma" w:cs="Tahoma"/>
          <w:sz w:val="21"/>
          <w:szCs w:val="21"/>
        </w:rPr>
      </w:pPr>
      <w:r w:rsidRPr="00AF6807">
        <w:rPr>
          <w:rFonts w:ascii="Tahoma" w:hAnsi="Tahoma" w:cs="Tahoma"/>
          <w:sz w:val="21"/>
          <w:szCs w:val="21"/>
        </w:rPr>
        <w:t>De Evaluatiemethode</w:t>
      </w:r>
    </w:p>
    <w:p w:rsidR="00784531" w:rsidRPr="00AF6807" w:rsidRDefault="00784531" w:rsidP="00784531">
      <w:pPr>
        <w:spacing w:line="240" w:lineRule="auto"/>
        <w:rPr>
          <w:rFonts w:ascii="Tahoma" w:hAnsi="Tahoma" w:cs="Tahoma"/>
          <w:sz w:val="21"/>
          <w:szCs w:val="21"/>
        </w:rPr>
      </w:pPr>
      <w:r w:rsidRPr="00AF6807">
        <w:rPr>
          <w:rFonts w:ascii="Tahoma" w:hAnsi="Tahoma" w:cs="Tahoma"/>
          <w:sz w:val="21"/>
          <w:szCs w:val="21"/>
        </w:rPr>
        <w:t xml:space="preserve">De deelnemers hebben een uitgebreide vragenlijst ingevuld. De respons op de vragenlijsten is door de opleiders met de deelnemers besproken. Vervolgens hebben de opleiders het traject en de uitkomsten van de evaluatie met de opdrachtgever (Annette </w:t>
      </w:r>
      <w:proofErr w:type="spellStart"/>
      <w:r w:rsidRPr="00AF6807">
        <w:rPr>
          <w:rFonts w:ascii="Tahoma" w:hAnsi="Tahoma" w:cs="Tahoma"/>
          <w:sz w:val="21"/>
          <w:szCs w:val="21"/>
        </w:rPr>
        <w:t>Sloan</w:t>
      </w:r>
      <w:proofErr w:type="spellEnd"/>
      <w:r w:rsidRPr="00AF6807">
        <w:rPr>
          <w:rFonts w:ascii="Tahoma" w:hAnsi="Tahoma" w:cs="Tahoma"/>
          <w:sz w:val="21"/>
          <w:szCs w:val="21"/>
        </w:rPr>
        <w:t xml:space="preserve">) besproken. In dit gesprek ging het vooral om leerpunten voor de toekomst. </w:t>
      </w:r>
    </w:p>
    <w:p w:rsidR="00784531" w:rsidRPr="00AF6807" w:rsidRDefault="00784531" w:rsidP="00784531">
      <w:pPr>
        <w:spacing w:line="240" w:lineRule="auto"/>
        <w:rPr>
          <w:rFonts w:ascii="Tahoma" w:hAnsi="Tahoma" w:cs="Tahoma"/>
          <w:color w:val="FF0000"/>
          <w:sz w:val="21"/>
          <w:szCs w:val="21"/>
        </w:rPr>
      </w:pPr>
    </w:p>
    <w:p w:rsidR="00784531" w:rsidRPr="00AF6807" w:rsidRDefault="00784531" w:rsidP="00784531">
      <w:pPr>
        <w:spacing w:line="240" w:lineRule="auto"/>
        <w:rPr>
          <w:rFonts w:ascii="Tahoma" w:hAnsi="Tahoma" w:cs="Tahoma"/>
          <w:sz w:val="21"/>
          <w:szCs w:val="21"/>
        </w:rPr>
      </w:pPr>
      <w:r w:rsidRPr="00AF6807">
        <w:rPr>
          <w:rFonts w:ascii="Tahoma" w:hAnsi="Tahoma" w:cs="Tahoma"/>
          <w:sz w:val="21"/>
          <w:szCs w:val="21"/>
        </w:rPr>
        <w:t xml:space="preserve">De uitkomsten </w:t>
      </w:r>
    </w:p>
    <w:p w:rsidR="00784531" w:rsidRPr="00AF6807" w:rsidRDefault="00784531" w:rsidP="00784531">
      <w:pPr>
        <w:spacing w:line="240" w:lineRule="auto"/>
        <w:rPr>
          <w:rFonts w:ascii="Tahoma" w:hAnsi="Tahoma" w:cs="Tahoma"/>
          <w:sz w:val="21"/>
          <w:szCs w:val="21"/>
        </w:rPr>
      </w:pPr>
      <w:r w:rsidRPr="00AF6807">
        <w:rPr>
          <w:rFonts w:ascii="Tahoma" w:hAnsi="Tahoma" w:cs="Tahoma"/>
          <w:sz w:val="21"/>
          <w:szCs w:val="21"/>
        </w:rPr>
        <w:t xml:space="preserve">In het schooljaar 2012-2013 kwamen de volgende verbeterpunten naar voren in de evaluaties:  </w:t>
      </w:r>
    </w:p>
    <w:p w:rsidR="00784531" w:rsidRPr="00AF6807" w:rsidRDefault="00784531" w:rsidP="00784531">
      <w:pPr>
        <w:pStyle w:val="Lijstalinea"/>
        <w:numPr>
          <w:ilvl w:val="0"/>
          <w:numId w:val="11"/>
        </w:numPr>
        <w:spacing w:after="0" w:line="240" w:lineRule="auto"/>
        <w:rPr>
          <w:rFonts w:ascii="Tahoma" w:hAnsi="Tahoma" w:cs="Tahoma"/>
          <w:sz w:val="21"/>
          <w:szCs w:val="21"/>
        </w:rPr>
      </w:pPr>
      <w:r w:rsidRPr="00AF6807">
        <w:rPr>
          <w:rFonts w:ascii="Tahoma" w:hAnsi="Tahoma" w:cs="Tahoma"/>
          <w:sz w:val="21"/>
          <w:szCs w:val="21"/>
        </w:rPr>
        <w:t xml:space="preserve">Inhoud </w:t>
      </w:r>
    </w:p>
    <w:p w:rsidR="00784531" w:rsidRPr="00AF6807" w:rsidRDefault="00784531" w:rsidP="00784531">
      <w:pPr>
        <w:pStyle w:val="Lijstalinea"/>
        <w:numPr>
          <w:ilvl w:val="1"/>
          <w:numId w:val="9"/>
        </w:numPr>
        <w:spacing w:after="0" w:line="240" w:lineRule="auto"/>
        <w:rPr>
          <w:rFonts w:ascii="Tahoma" w:hAnsi="Tahoma" w:cs="Tahoma"/>
          <w:sz w:val="21"/>
          <w:szCs w:val="21"/>
        </w:rPr>
      </w:pPr>
      <w:r w:rsidRPr="00AF6807">
        <w:rPr>
          <w:rFonts w:ascii="Tahoma" w:hAnsi="Tahoma" w:cs="Tahoma"/>
          <w:sz w:val="21"/>
          <w:szCs w:val="21"/>
        </w:rPr>
        <w:t xml:space="preserve">De hand-outs de volgende keer ook digitaal aanbieden. </w:t>
      </w:r>
    </w:p>
    <w:p w:rsidR="00784531" w:rsidRPr="00AF6807" w:rsidRDefault="00784531" w:rsidP="00784531">
      <w:pPr>
        <w:pStyle w:val="Lijstalinea"/>
        <w:numPr>
          <w:ilvl w:val="1"/>
          <w:numId w:val="9"/>
        </w:numPr>
        <w:spacing w:after="0" w:line="240" w:lineRule="auto"/>
        <w:rPr>
          <w:rFonts w:ascii="Tahoma" w:hAnsi="Tahoma" w:cs="Tahoma"/>
          <w:sz w:val="21"/>
          <w:szCs w:val="21"/>
        </w:rPr>
      </w:pPr>
      <w:r w:rsidRPr="00AF6807">
        <w:rPr>
          <w:rFonts w:ascii="Tahoma" w:hAnsi="Tahoma" w:cs="Tahoma"/>
          <w:sz w:val="21"/>
          <w:szCs w:val="21"/>
        </w:rPr>
        <w:t>Beeldmateriaal uitbreiden met Dvd’s ‘</w:t>
      </w:r>
      <w:proofErr w:type="spellStart"/>
      <w:r w:rsidRPr="00AF6807">
        <w:rPr>
          <w:rFonts w:ascii="Tahoma" w:hAnsi="Tahoma" w:cs="Tahoma"/>
          <w:sz w:val="21"/>
          <w:szCs w:val="21"/>
        </w:rPr>
        <w:t>good</w:t>
      </w:r>
      <w:proofErr w:type="spellEnd"/>
      <w:r w:rsidRPr="00AF6807">
        <w:rPr>
          <w:rFonts w:ascii="Tahoma" w:hAnsi="Tahoma" w:cs="Tahoma"/>
          <w:sz w:val="21"/>
          <w:szCs w:val="21"/>
        </w:rPr>
        <w:t xml:space="preserve"> </w:t>
      </w:r>
      <w:proofErr w:type="spellStart"/>
      <w:r w:rsidRPr="00AF6807">
        <w:rPr>
          <w:rFonts w:ascii="Tahoma" w:hAnsi="Tahoma" w:cs="Tahoma"/>
          <w:sz w:val="21"/>
          <w:szCs w:val="21"/>
        </w:rPr>
        <w:t>practices</w:t>
      </w:r>
      <w:proofErr w:type="spellEnd"/>
      <w:r w:rsidRPr="00AF6807">
        <w:rPr>
          <w:rFonts w:ascii="Tahoma" w:hAnsi="Tahoma" w:cs="Tahoma"/>
          <w:sz w:val="21"/>
          <w:szCs w:val="21"/>
        </w:rPr>
        <w:t>’.</w:t>
      </w:r>
    </w:p>
    <w:p w:rsidR="00784531" w:rsidRPr="00AF6807" w:rsidRDefault="00784531" w:rsidP="00784531">
      <w:pPr>
        <w:pStyle w:val="Lijstalinea"/>
        <w:numPr>
          <w:ilvl w:val="0"/>
          <w:numId w:val="9"/>
        </w:numPr>
        <w:spacing w:after="0" w:line="240" w:lineRule="auto"/>
        <w:rPr>
          <w:rFonts w:ascii="Tahoma" w:hAnsi="Tahoma" w:cs="Tahoma"/>
          <w:sz w:val="21"/>
          <w:szCs w:val="21"/>
        </w:rPr>
      </w:pPr>
      <w:r w:rsidRPr="00AF6807">
        <w:rPr>
          <w:rFonts w:ascii="Tahoma" w:hAnsi="Tahoma" w:cs="Tahoma"/>
          <w:sz w:val="21"/>
          <w:szCs w:val="21"/>
        </w:rPr>
        <w:t xml:space="preserve">Organisatie </w:t>
      </w:r>
    </w:p>
    <w:p w:rsidR="00784531" w:rsidRPr="00AF6807" w:rsidRDefault="00784531" w:rsidP="00784531">
      <w:pPr>
        <w:pStyle w:val="Lijstalinea"/>
        <w:numPr>
          <w:ilvl w:val="1"/>
          <w:numId w:val="9"/>
        </w:numPr>
        <w:spacing w:after="0" w:line="240" w:lineRule="auto"/>
        <w:rPr>
          <w:rFonts w:ascii="Tahoma" w:hAnsi="Tahoma" w:cs="Tahoma"/>
          <w:sz w:val="21"/>
          <w:szCs w:val="21"/>
        </w:rPr>
      </w:pPr>
      <w:r w:rsidRPr="00AF6807">
        <w:rPr>
          <w:rFonts w:ascii="Tahoma" w:hAnsi="Tahoma" w:cs="Tahoma"/>
          <w:sz w:val="21"/>
          <w:szCs w:val="21"/>
        </w:rPr>
        <w:t>Trainingen vroegtijdig lasten opnemen in de jaarplanning van de scholen.</w:t>
      </w:r>
    </w:p>
    <w:p w:rsidR="00784531" w:rsidRPr="00AF6807" w:rsidRDefault="00784531" w:rsidP="00784531">
      <w:pPr>
        <w:pStyle w:val="Lijstalinea"/>
        <w:numPr>
          <w:ilvl w:val="1"/>
          <w:numId w:val="9"/>
        </w:numPr>
        <w:spacing w:after="0" w:line="240" w:lineRule="auto"/>
        <w:rPr>
          <w:rFonts w:ascii="Tahoma" w:hAnsi="Tahoma" w:cs="Tahoma"/>
          <w:sz w:val="21"/>
          <w:szCs w:val="21"/>
        </w:rPr>
      </w:pPr>
      <w:r w:rsidRPr="00AF6807">
        <w:rPr>
          <w:rFonts w:ascii="Tahoma" w:hAnsi="Tahoma" w:cs="Tahoma"/>
          <w:sz w:val="21"/>
          <w:szCs w:val="21"/>
        </w:rPr>
        <w:t xml:space="preserve">Trainingen vroeg in het schooljaar (okt/nov) uitvoeren. </w:t>
      </w:r>
    </w:p>
    <w:p w:rsidR="00784531" w:rsidRPr="00AF6807" w:rsidRDefault="00784531" w:rsidP="00784531">
      <w:pPr>
        <w:pStyle w:val="Lijstalinea"/>
        <w:numPr>
          <w:ilvl w:val="1"/>
          <w:numId w:val="9"/>
        </w:numPr>
        <w:spacing w:after="0" w:line="240" w:lineRule="auto"/>
        <w:rPr>
          <w:rFonts w:ascii="Tahoma" w:hAnsi="Tahoma" w:cs="Tahoma"/>
          <w:sz w:val="21"/>
          <w:szCs w:val="21"/>
        </w:rPr>
      </w:pPr>
      <w:r w:rsidRPr="00AF6807">
        <w:rPr>
          <w:rFonts w:ascii="Tahoma" w:hAnsi="Tahoma" w:cs="Tahoma"/>
          <w:sz w:val="21"/>
          <w:szCs w:val="21"/>
        </w:rPr>
        <w:t xml:space="preserve">Andere dag en tijd gunstiger voor deelnemers. </w:t>
      </w:r>
    </w:p>
    <w:p w:rsidR="00784531" w:rsidRPr="00AF6807" w:rsidRDefault="00784531" w:rsidP="00784531">
      <w:pPr>
        <w:spacing w:line="240" w:lineRule="auto"/>
        <w:rPr>
          <w:rFonts w:ascii="Tahoma" w:hAnsi="Tahoma" w:cs="Tahoma"/>
          <w:sz w:val="21"/>
          <w:szCs w:val="21"/>
        </w:rPr>
      </w:pPr>
      <w:r w:rsidRPr="00AF6807">
        <w:rPr>
          <w:rFonts w:ascii="Tahoma" w:hAnsi="Tahoma" w:cs="Tahoma"/>
          <w:sz w:val="21"/>
          <w:szCs w:val="21"/>
        </w:rPr>
        <w:t xml:space="preserve"> </w:t>
      </w:r>
    </w:p>
    <w:p w:rsidR="00784531" w:rsidRPr="00AF6807" w:rsidRDefault="00784531" w:rsidP="00784531">
      <w:pPr>
        <w:spacing w:line="240" w:lineRule="auto"/>
        <w:rPr>
          <w:rFonts w:ascii="Tahoma" w:hAnsi="Tahoma" w:cs="Tahoma"/>
          <w:sz w:val="21"/>
          <w:szCs w:val="21"/>
        </w:rPr>
      </w:pPr>
      <w:r w:rsidRPr="00AF6807">
        <w:rPr>
          <w:rFonts w:ascii="Tahoma" w:hAnsi="Tahoma" w:cs="Tahoma"/>
          <w:sz w:val="21"/>
          <w:szCs w:val="21"/>
        </w:rPr>
        <w:t xml:space="preserve">In het schooljaar 2013-2014 is er nadrukkelijk aandacht besteed aan deze verbeterpunten. </w:t>
      </w:r>
    </w:p>
    <w:p w:rsidR="00784531" w:rsidRPr="00AF6807" w:rsidRDefault="00784531" w:rsidP="00784531">
      <w:pPr>
        <w:pStyle w:val="Lijstalinea"/>
        <w:numPr>
          <w:ilvl w:val="0"/>
          <w:numId w:val="10"/>
        </w:numPr>
        <w:spacing w:after="0" w:line="240" w:lineRule="auto"/>
        <w:rPr>
          <w:rFonts w:ascii="Tahoma" w:hAnsi="Tahoma" w:cs="Tahoma"/>
          <w:sz w:val="21"/>
          <w:szCs w:val="21"/>
        </w:rPr>
      </w:pPr>
      <w:r w:rsidRPr="00AF6807">
        <w:rPr>
          <w:rFonts w:ascii="Tahoma" w:hAnsi="Tahoma" w:cs="Tahoma"/>
          <w:sz w:val="21"/>
          <w:szCs w:val="21"/>
        </w:rPr>
        <w:t xml:space="preserve">Het materiaal is digitaal aangeboden en er zijn video’s met voorbeelden van </w:t>
      </w:r>
      <w:proofErr w:type="spellStart"/>
      <w:r w:rsidRPr="00AF6807">
        <w:rPr>
          <w:rFonts w:ascii="Tahoma" w:hAnsi="Tahoma" w:cs="Tahoma"/>
          <w:sz w:val="21"/>
          <w:szCs w:val="21"/>
        </w:rPr>
        <w:t>good</w:t>
      </w:r>
      <w:proofErr w:type="spellEnd"/>
      <w:r w:rsidRPr="00AF6807">
        <w:rPr>
          <w:rFonts w:ascii="Tahoma" w:hAnsi="Tahoma" w:cs="Tahoma"/>
          <w:sz w:val="21"/>
          <w:szCs w:val="21"/>
        </w:rPr>
        <w:t xml:space="preserve"> </w:t>
      </w:r>
      <w:proofErr w:type="spellStart"/>
      <w:r w:rsidRPr="00AF6807">
        <w:rPr>
          <w:rFonts w:ascii="Tahoma" w:hAnsi="Tahoma" w:cs="Tahoma"/>
          <w:sz w:val="21"/>
          <w:szCs w:val="21"/>
        </w:rPr>
        <w:t>practice</w:t>
      </w:r>
      <w:proofErr w:type="spellEnd"/>
      <w:r w:rsidRPr="00AF6807">
        <w:rPr>
          <w:rFonts w:ascii="Tahoma" w:hAnsi="Tahoma" w:cs="Tahoma"/>
          <w:sz w:val="21"/>
          <w:szCs w:val="21"/>
        </w:rPr>
        <w:t xml:space="preserve"> gebruikt. </w:t>
      </w:r>
    </w:p>
    <w:p w:rsidR="00784531" w:rsidRPr="00AF6807" w:rsidRDefault="00784531" w:rsidP="00784531">
      <w:pPr>
        <w:pStyle w:val="Lijstalinea"/>
        <w:numPr>
          <w:ilvl w:val="0"/>
          <w:numId w:val="10"/>
        </w:numPr>
        <w:spacing w:after="0" w:line="240" w:lineRule="auto"/>
        <w:rPr>
          <w:rFonts w:ascii="Tahoma" w:hAnsi="Tahoma" w:cs="Tahoma"/>
          <w:sz w:val="21"/>
          <w:szCs w:val="21"/>
        </w:rPr>
      </w:pPr>
      <w:r w:rsidRPr="00AF6807">
        <w:rPr>
          <w:rFonts w:ascii="Tahoma" w:hAnsi="Tahoma" w:cs="Tahoma"/>
          <w:sz w:val="21"/>
          <w:szCs w:val="21"/>
        </w:rPr>
        <w:t xml:space="preserve">Alle verbeterpunten voor organisatie zijn verwerkt. </w:t>
      </w:r>
    </w:p>
    <w:p w:rsidR="00784531" w:rsidRPr="00AF6807" w:rsidRDefault="00784531" w:rsidP="00784531">
      <w:pPr>
        <w:spacing w:line="240" w:lineRule="auto"/>
        <w:rPr>
          <w:rFonts w:ascii="Tahoma" w:hAnsi="Tahoma" w:cs="Tahoma"/>
          <w:sz w:val="21"/>
          <w:szCs w:val="21"/>
        </w:rPr>
      </w:pPr>
    </w:p>
    <w:p w:rsidR="00784531" w:rsidRPr="00AF6807" w:rsidRDefault="00784531" w:rsidP="00784531">
      <w:pPr>
        <w:spacing w:line="240" w:lineRule="auto"/>
        <w:rPr>
          <w:rFonts w:ascii="Tahoma" w:hAnsi="Tahoma" w:cs="Tahoma"/>
          <w:sz w:val="21"/>
          <w:szCs w:val="21"/>
        </w:rPr>
      </w:pPr>
      <w:r w:rsidRPr="00AF6807">
        <w:rPr>
          <w:rFonts w:ascii="Tahoma" w:hAnsi="Tahoma" w:cs="Tahoma"/>
          <w:sz w:val="21"/>
          <w:szCs w:val="21"/>
        </w:rPr>
        <w:t xml:space="preserve">De uitkomsten van de evaluatie zijn overwegend positief. De scores op alle vragen waren hoog. </w:t>
      </w:r>
    </w:p>
    <w:p w:rsidR="00784531" w:rsidRPr="00AF6807" w:rsidRDefault="00784531" w:rsidP="00784531">
      <w:pPr>
        <w:spacing w:line="240" w:lineRule="auto"/>
        <w:rPr>
          <w:rFonts w:ascii="Tahoma" w:hAnsi="Tahoma" w:cs="Tahoma"/>
          <w:sz w:val="21"/>
          <w:szCs w:val="21"/>
        </w:rPr>
      </w:pPr>
      <w:r w:rsidRPr="00AF6807">
        <w:rPr>
          <w:rFonts w:ascii="Tahoma" w:hAnsi="Tahoma" w:cs="Tahoma"/>
          <w:sz w:val="21"/>
          <w:szCs w:val="21"/>
        </w:rPr>
        <w:t xml:space="preserve">De deelnemers gaven de training een gemiddeld cijfer van 7,9. Een samenvatting van de reacties: </w:t>
      </w:r>
    </w:p>
    <w:p w:rsidR="00784531" w:rsidRPr="00AF6807" w:rsidRDefault="00784531" w:rsidP="00784531">
      <w:pPr>
        <w:pStyle w:val="Lijstalinea"/>
        <w:numPr>
          <w:ilvl w:val="0"/>
          <w:numId w:val="12"/>
        </w:numPr>
        <w:spacing w:after="0" w:line="240" w:lineRule="auto"/>
        <w:rPr>
          <w:rFonts w:ascii="Tahoma" w:hAnsi="Tahoma" w:cs="Tahoma"/>
          <w:sz w:val="21"/>
          <w:szCs w:val="21"/>
        </w:rPr>
      </w:pPr>
      <w:r w:rsidRPr="00AF6807">
        <w:rPr>
          <w:rFonts w:ascii="Tahoma" w:hAnsi="Tahoma" w:cs="Tahoma"/>
          <w:sz w:val="21"/>
          <w:szCs w:val="21"/>
        </w:rPr>
        <w:t xml:space="preserve">Deelnemers waren positief over de kwaliteit van de informatiemap. </w:t>
      </w:r>
    </w:p>
    <w:p w:rsidR="00784531" w:rsidRPr="00AF6807" w:rsidRDefault="00784531" w:rsidP="00784531">
      <w:pPr>
        <w:pStyle w:val="Lijstalinea"/>
        <w:numPr>
          <w:ilvl w:val="0"/>
          <w:numId w:val="12"/>
        </w:numPr>
        <w:spacing w:after="0" w:line="240" w:lineRule="auto"/>
        <w:rPr>
          <w:rFonts w:ascii="Tahoma" w:hAnsi="Tahoma" w:cs="Tahoma"/>
          <w:sz w:val="21"/>
          <w:szCs w:val="21"/>
        </w:rPr>
      </w:pPr>
      <w:r w:rsidRPr="00AF6807">
        <w:rPr>
          <w:rFonts w:ascii="Tahoma" w:hAnsi="Tahoma" w:cs="Tahoma"/>
          <w:sz w:val="21"/>
          <w:szCs w:val="21"/>
        </w:rPr>
        <w:t xml:space="preserve">Deelnemers hebben veel nieuwe technieken en begeleidingsvaardigheden geleerd: van kritisch en objectief kijken tot feedback geven en begeleidingsgesprekken voeren. </w:t>
      </w:r>
    </w:p>
    <w:p w:rsidR="00784531" w:rsidRPr="00AF6807" w:rsidRDefault="00784531" w:rsidP="00784531">
      <w:pPr>
        <w:pStyle w:val="Lijstalinea"/>
        <w:numPr>
          <w:ilvl w:val="0"/>
          <w:numId w:val="12"/>
        </w:numPr>
        <w:spacing w:after="0" w:line="240" w:lineRule="auto"/>
        <w:rPr>
          <w:rFonts w:ascii="Tahoma" w:hAnsi="Tahoma" w:cs="Tahoma"/>
          <w:sz w:val="21"/>
          <w:szCs w:val="21"/>
        </w:rPr>
      </w:pPr>
      <w:r w:rsidRPr="00AF6807">
        <w:rPr>
          <w:rFonts w:ascii="Tahoma" w:hAnsi="Tahoma" w:cs="Tahoma"/>
          <w:sz w:val="21"/>
          <w:szCs w:val="21"/>
        </w:rPr>
        <w:t xml:space="preserve">Deelnemers hebben het meeste geleerd van: uitleg en informatie, onderlinge uitwisseling en rollenspellen. </w:t>
      </w:r>
    </w:p>
    <w:p w:rsidR="00784531" w:rsidRPr="00AF6807" w:rsidRDefault="00784531" w:rsidP="00784531">
      <w:pPr>
        <w:pStyle w:val="Lijstalinea"/>
        <w:numPr>
          <w:ilvl w:val="0"/>
          <w:numId w:val="12"/>
        </w:numPr>
        <w:spacing w:after="0" w:line="240" w:lineRule="auto"/>
        <w:rPr>
          <w:rFonts w:ascii="Tahoma" w:hAnsi="Tahoma" w:cs="Tahoma"/>
          <w:sz w:val="21"/>
          <w:szCs w:val="21"/>
        </w:rPr>
      </w:pPr>
      <w:r w:rsidRPr="00AF6807">
        <w:rPr>
          <w:rFonts w:ascii="Tahoma" w:hAnsi="Tahoma" w:cs="Tahoma"/>
          <w:sz w:val="21"/>
          <w:szCs w:val="21"/>
        </w:rPr>
        <w:t>Tips van deelnemers om de training te verbeteren: nog meer rollenspelen en meer videomateriaal.</w:t>
      </w:r>
    </w:p>
    <w:p w:rsidR="00784531" w:rsidRPr="00AF6807" w:rsidRDefault="00784531" w:rsidP="00784531">
      <w:pPr>
        <w:spacing w:line="240" w:lineRule="auto"/>
        <w:rPr>
          <w:rFonts w:ascii="Tahoma" w:hAnsi="Tahoma" w:cs="Tahoma"/>
          <w:sz w:val="21"/>
          <w:szCs w:val="21"/>
        </w:rPr>
      </w:pPr>
    </w:p>
    <w:p w:rsidR="00784531" w:rsidRPr="00AF6807" w:rsidRDefault="00784531" w:rsidP="00784531">
      <w:pPr>
        <w:spacing w:line="240" w:lineRule="auto"/>
        <w:rPr>
          <w:rFonts w:ascii="Tahoma" w:hAnsi="Tahoma" w:cs="Tahoma"/>
          <w:sz w:val="21"/>
          <w:szCs w:val="21"/>
        </w:rPr>
      </w:pPr>
      <w:r w:rsidRPr="00AF6807">
        <w:rPr>
          <w:rFonts w:ascii="Tahoma" w:hAnsi="Tahoma" w:cs="Tahoma"/>
          <w:sz w:val="21"/>
          <w:szCs w:val="21"/>
        </w:rPr>
        <w:lastRenderedPageBreak/>
        <w:t xml:space="preserve">Gevolgtrekking </w:t>
      </w:r>
    </w:p>
    <w:p w:rsidR="00784531" w:rsidRPr="00AF6807" w:rsidRDefault="00784531" w:rsidP="00784531">
      <w:pPr>
        <w:spacing w:line="240" w:lineRule="auto"/>
        <w:rPr>
          <w:rFonts w:ascii="Tahoma" w:hAnsi="Tahoma" w:cs="Tahoma"/>
          <w:sz w:val="21"/>
          <w:szCs w:val="21"/>
        </w:rPr>
      </w:pPr>
      <w:r w:rsidRPr="00AF6807">
        <w:rPr>
          <w:rFonts w:ascii="Tahoma" w:hAnsi="Tahoma" w:cs="Tahoma"/>
          <w:sz w:val="21"/>
          <w:szCs w:val="21"/>
        </w:rPr>
        <w:t xml:space="preserve">De tips voor verbetering van de deelnemers worden volgend schooljaar meegenomen; er zullen meer/andere rollenspellen worden gebruikt en er wordt aanvullend videomateriaal verzameld. </w:t>
      </w:r>
    </w:p>
    <w:p w:rsidR="004077AD" w:rsidRPr="00AF6807" w:rsidRDefault="004077AD" w:rsidP="004077AD"/>
    <w:p w:rsidR="00447724" w:rsidRPr="00AF6807" w:rsidRDefault="00447724" w:rsidP="004077AD"/>
    <w:p w:rsidR="00447724" w:rsidRPr="00AF6807" w:rsidRDefault="00447724" w:rsidP="004077AD"/>
    <w:p w:rsidR="00447724" w:rsidRPr="00AF6807" w:rsidRDefault="00784531" w:rsidP="00447724">
      <w:pPr>
        <w:pStyle w:val="Kop3"/>
        <w:rPr>
          <w:b w:val="0"/>
        </w:rPr>
      </w:pPr>
      <w:bookmarkStart w:id="10" w:name="_Toc415737482"/>
      <w:r w:rsidRPr="00AF6807">
        <w:rPr>
          <w:b w:val="0"/>
        </w:rPr>
        <w:t>De verdiepingstraining</w:t>
      </w:r>
      <w:bookmarkEnd w:id="10"/>
    </w:p>
    <w:p w:rsidR="00784531" w:rsidRPr="00AF6807" w:rsidRDefault="00784531" w:rsidP="00784531">
      <w:pPr>
        <w:spacing w:line="240" w:lineRule="auto"/>
        <w:rPr>
          <w:rFonts w:ascii="Tahoma" w:hAnsi="Tahoma" w:cs="Tahoma"/>
          <w:sz w:val="21"/>
          <w:szCs w:val="21"/>
          <w:u w:val="single"/>
        </w:rPr>
      </w:pPr>
      <w:r w:rsidRPr="00AF6807">
        <w:rPr>
          <w:rFonts w:ascii="Tahoma" w:hAnsi="Tahoma" w:cs="Tahoma"/>
          <w:sz w:val="21"/>
          <w:szCs w:val="21"/>
        </w:rPr>
        <w:t xml:space="preserve">Uitvoering </w:t>
      </w:r>
      <w:r w:rsidRPr="00AF6807">
        <w:rPr>
          <w:rFonts w:ascii="Tahoma" w:hAnsi="Tahoma" w:cs="Tahoma"/>
          <w:sz w:val="21"/>
          <w:szCs w:val="21"/>
          <w:u w:val="single"/>
        </w:rPr>
        <w:br/>
      </w:r>
      <w:r w:rsidRPr="00AF6807">
        <w:rPr>
          <w:rFonts w:ascii="Tahoma" w:hAnsi="Tahoma" w:cs="Tahoma"/>
          <w:sz w:val="21"/>
          <w:szCs w:val="21"/>
        </w:rPr>
        <w:t xml:space="preserve">De verdiepingstraining werd voor de eerste keer gegeven. In totaal waren er 35 deelnemers: 7 van PO, 28 van VO. Om een certificaat te krijgen moesten de deelnemers 4 van de 5 bijeenkomsten bijwonen. 24 docenten hebben een certificaat gekregen. </w:t>
      </w:r>
    </w:p>
    <w:p w:rsidR="00784531" w:rsidRPr="00AF6807" w:rsidRDefault="00784531" w:rsidP="00784531">
      <w:pPr>
        <w:spacing w:line="240" w:lineRule="auto"/>
        <w:rPr>
          <w:rFonts w:ascii="Tahoma" w:hAnsi="Tahoma" w:cs="Tahoma"/>
          <w:sz w:val="21"/>
          <w:szCs w:val="21"/>
        </w:rPr>
      </w:pPr>
      <w:r w:rsidRPr="00AF6807">
        <w:rPr>
          <w:rFonts w:ascii="Tahoma" w:hAnsi="Tahoma" w:cs="Tahoma"/>
          <w:sz w:val="21"/>
          <w:szCs w:val="21"/>
        </w:rPr>
        <w:t xml:space="preserve">Op elke bijeenkomst werd een thema behandeld: </w:t>
      </w:r>
    </w:p>
    <w:p w:rsidR="00784531" w:rsidRPr="00AF6807" w:rsidRDefault="00784531" w:rsidP="00784531">
      <w:pPr>
        <w:pStyle w:val="Lijstalinea"/>
        <w:numPr>
          <w:ilvl w:val="0"/>
          <w:numId w:val="13"/>
        </w:numPr>
        <w:spacing w:after="0" w:line="240" w:lineRule="auto"/>
        <w:rPr>
          <w:rFonts w:ascii="Tahoma" w:hAnsi="Tahoma" w:cs="Tahoma"/>
          <w:sz w:val="21"/>
          <w:szCs w:val="21"/>
        </w:rPr>
      </w:pPr>
      <w:r w:rsidRPr="00AF6807">
        <w:rPr>
          <w:rFonts w:ascii="Tahoma" w:hAnsi="Tahoma" w:cs="Tahoma"/>
          <w:sz w:val="21"/>
          <w:szCs w:val="21"/>
        </w:rPr>
        <w:t>Onderzoekende houding</w:t>
      </w:r>
    </w:p>
    <w:p w:rsidR="00784531" w:rsidRPr="00AF6807" w:rsidRDefault="00784531" w:rsidP="00784531">
      <w:pPr>
        <w:pStyle w:val="Lijstalinea"/>
        <w:numPr>
          <w:ilvl w:val="0"/>
          <w:numId w:val="13"/>
        </w:numPr>
        <w:spacing w:after="0" w:line="240" w:lineRule="auto"/>
        <w:rPr>
          <w:rFonts w:ascii="Tahoma" w:hAnsi="Tahoma" w:cs="Tahoma"/>
          <w:sz w:val="21"/>
          <w:szCs w:val="21"/>
        </w:rPr>
      </w:pPr>
      <w:r w:rsidRPr="00AF6807">
        <w:rPr>
          <w:rFonts w:ascii="Tahoma" w:hAnsi="Tahoma" w:cs="Tahoma"/>
          <w:sz w:val="21"/>
          <w:szCs w:val="21"/>
        </w:rPr>
        <w:t xml:space="preserve">Begeleiding van onderzoek </w:t>
      </w:r>
    </w:p>
    <w:p w:rsidR="00784531" w:rsidRPr="00AF6807" w:rsidRDefault="00784531" w:rsidP="00784531">
      <w:pPr>
        <w:pStyle w:val="Lijstalinea"/>
        <w:numPr>
          <w:ilvl w:val="0"/>
          <w:numId w:val="13"/>
        </w:numPr>
        <w:spacing w:after="0" w:line="240" w:lineRule="auto"/>
        <w:rPr>
          <w:rFonts w:ascii="Tahoma" w:hAnsi="Tahoma" w:cs="Tahoma"/>
          <w:sz w:val="21"/>
          <w:szCs w:val="21"/>
        </w:rPr>
      </w:pPr>
      <w:r w:rsidRPr="00AF6807">
        <w:rPr>
          <w:rFonts w:ascii="Tahoma" w:hAnsi="Tahoma" w:cs="Tahoma"/>
          <w:sz w:val="21"/>
          <w:szCs w:val="21"/>
        </w:rPr>
        <w:t xml:space="preserve">Reflecteren als de sleutel tot leren </w:t>
      </w:r>
    </w:p>
    <w:p w:rsidR="00784531" w:rsidRPr="00AF6807" w:rsidRDefault="00784531" w:rsidP="00784531">
      <w:pPr>
        <w:pStyle w:val="Lijstalinea"/>
        <w:numPr>
          <w:ilvl w:val="0"/>
          <w:numId w:val="13"/>
        </w:numPr>
        <w:spacing w:after="0" w:line="240" w:lineRule="auto"/>
        <w:rPr>
          <w:rFonts w:ascii="Tahoma" w:hAnsi="Tahoma" w:cs="Tahoma"/>
          <w:sz w:val="21"/>
          <w:szCs w:val="21"/>
        </w:rPr>
      </w:pPr>
      <w:r w:rsidRPr="00AF6807">
        <w:rPr>
          <w:rFonts w:ascii="Tahoma" w:hAnsi="Tahoma" w:cs="Tahoma"/>
          <w:sz w:val="21"/>
          <w:szCs w:val="21"/>
        </w:rPr>
        <w:t>Lastige student</w:t>
      </w:r>
    </w:p>
    <w:p w:rsidR="00784531" w:rsidRPr="00AF6807" w:rsidRDefault="00784531" w:rsidP="00784531">
      <w:pPr>
        <w:pStyle w:val="Lijstalinea"/>
        <w:numPr>
          <w:ilvl w:val="0"/>
          <w:numId w:val="13"/>
        </w:numPr>
        <w:spacing w:after="0" w:line="240" w:lineRule="auto"/>
        <w:rPr>
          <w:rFonts w:ascii="Tahoma" w:hAnsi="Tahoma" w:cs="Tahoma"/>
          <w:sz w:val="21"/>
          <w:szCs w:val="21"/>
        </w:rPr>
      </w:pPr>
      <w:r w:rsidRPr="00AF6807">
        <w:rPr>
          <w:rFonts w:ascii="Tahoma" w:hAnsi="Tahoma" w:cs="Tahoma"/>
          <w:sz w:val="21"/>
          <w:szCs w:val="21"/>
        </w:rPr>
        <w:t xml:space="preserve">Begeleiding en beoordelen </w:t>
      </w:r>
    </w:p>
    <w:p w:rsidR="00784531" w:rsidRPr="00AF6807" w:rsidRDefault="00784531" w:rsidP="00784531">
      <w:pPr>
        <w:spacing w:line="240" w:lineRule="auto"/>
        <w:rPr>
          <w:rFonts w:ascii="Tahoma" w:hAnsi="Tahoma" w:cs="Tahoma"/>
          <w:sz w:val="21"/>
          <w:szCs w:val="21"/>
        </w:rPr>
      </w:pPr>
    </w:p>
    <w:p w:rsidR="00784531" w:rsidRPr="00AF6807" w:rsidRDefault="00784531" w:rsidP="00784531">
      <w:pPr>
        <w:spacing w:line="240" w:lineRule="auto"/>
        <w:rPr>
          <w:rFonts w:ascii="Tahoma" w:hAnsi="Tahoma" w:cs="Tahoma"/>
          <w:sz w:val="21"/>
          <w:szCs w:val="21"/>
        </w:rPr>
      </w:pPr>
      <w:r w:rsidRPr="00AF6807">
        <w:rPr>
          <w:rFonts w:ascii="Tahoma" w:hAnsi="Tahoma" w:cs="Tahoma"/>
          <w:sz w:val="21"/>
          <w:szCs w:val="21"/>
        </w:rPr>
        <w:t>Evaluatiemethode</w:t>
      </w:r>
    </w:p>
    <w:p w:rsidR="00784531" w:rsidRPr="00AF6807" w:rsidRDefault="00784531" w:rsidP="00784531">
      <w:pPr>
        <w:spacing w:line="240" w:lineRule="auto"/>
        <w:rPr>
          <w:rFonts w:ascii="Tahoma" w:hAnsi="Tahoma" w:cs="Tahoma"/>
          <w:sz w:val="21"/>
          <w:szCs w:val="21"/>
        </w:rPr>
      </w:pPr>
      <w:r w:rsidRPr="00AF6807">
        <w:rPr>
          <w:rFonts w:ascii="Tahoma" w:hAnsi="Tahoma" w:cs="Tahoma"/>
          <w:sz w:val="21"/>
          <w:szCs w:val="21"/>
        </w:rPr>
        <w:t xml:space="preserve">De evaluatiemethode was hetzelfde als voor de basistraining: vragenlijst, gesprek met deelnemers, gesprek met opdrachtgever. </w:t>
      </w:r>
    </w:p>
    <w:p w:rsidR="00784531" w:rsidRPr="00AF6807" w:rsidRDefault="00784531" w:rsidP="00784531">
      <w:pPr>
        <w:spacing w:line="240" w:lineRule="auto"/>
        <w:rPr>
          <w:rFonts w:ascii="Tahoma" w:hAnsi="Tahoma" w:cs="Tahoma"/>
          <w:sz w:val="21"/>
          <w:szCs w:val="21"/>
        </w:rPr>
      </w:pPr>
    </w:p>
    <w:p w:rsidR="00784531" w:rsidRPr="00AF6807" w:rsidRDefault="00784531" w:rsidP="00784531">
      <w:pPr>
        <w:spacing w:line="240" w:lineRule="auto"/>
        <w:rPr>
          <w:rFonts w:ascii="Tahoma" w:hAnsi="Tahoma" w:cs="Tahoma"/>
          <w:sz w:val="21"/>
          <w:szCs w:val="21"/>
        </w:rPr>
      </w:pPr>
      <w:r w:rsidRPr="00AF6807">
        <w:rPr>
          <w:rFonts w:ascii="Tahoma" w:hAnsi="Tahoma" w:cs="Tahoma"/>
          <w:sz w:val="21"/>
          <w:szCs w:val="21"/>
        </w:rPr>
        <w:t xml:space="preserve">De uitkomsten </w:t>
      </w:r>
    </w:p>
    <w:p w:rsidR="00784531" w:rsidRPr="00AF6807" w:rsidRDefault="00784531" w:rsidP="00784531">
      <w:pPr>
        <w:spacing w:line="240" w:lineRule="auto"/>
        <w:rPr>
          <w:rFonts w:ascii="Tahoma" w:hAnsi="Tahoma" w:cs="Tahoma"/>
          <w:sz w:val="21"/>
          <w:szCs w:val="21"/>
        </w:rPr>
      </w:pPr>
      <w:r w:rsidRPr="00AF6807">
        <w:rPr>
          <w:rFonts w:ascii="Tahoma" w:hAnsi="Tahoma" w:cs="Tahoma"/>
          <w:sz w:val="21"/>
          <w:szCs w:val="21"/>
        </w:rPr>
        <w:t>Uit de evaluatie kwam naar voren dat de training werd ervaren als zinvol en als een prettige opfrisser. De training kreeg het cijfer 7.5. Ons vermoeden dat de verdiepingstraining in een behoefte zou voorzien werd dus bevestigd.</w:t>
      </w:r>
    </w:p>
    <w:p w:rsidR="00784531" w:rsidRPr="00AF6807" w:rsidRDefault="00784531" w:rsidP="00784531">
      <w:pPr>
        <w:spacing w:line="240" w:lineRule="auto"/>
        <w:rPr>
          <w:rFonts w:ascii="Tahoma" w:hAnsi="Tahoma" w:cs="Tahoma"/>
          <w:sz w:val="21"/>
          <w:szCs w:val="21"/>
        </w:rPr>
      </w:pPr>
      <w:r w:rsidRPr="00AF6807">
        <w:rPr>
          <w:rFonts w:ascii="Tahoma" w:hAnsi="Tahoma" w:cs="Tahoma"/>
          <w:sz w:val="21"/>
          <w:szCs w:val="21"/>
        </w:rPr>
        <w:t>De keuze van de thema’s voor de achtereenvolgende bijeenkomsten was mede ingegeven door de wensen van de docenten zelf. De bijeenkomsten werden zeer verschillend ervaren. Het kunnen kiezen voor 4 van de 5 themabijeenkomsten werd algemeen gewaardeerd. Het thema ‘begeleiden van onderzoek’ scoorden onder VMBO-docenten aanmerkelijk lager dan andere thema’s.</w:t>
      </w:r>
    </w:p>
    <w:p w:rsidR="00784531" w:rsidRPr="00AF6807" w:rsidRDefault="00784531" w:rsidP="00784531">
      <w:pPr>
        <w:spacing w:line="240" w:lineRule="auto"/>
        <w:rPr>
          <w:rFonts w:ascii="Tahoma" w:hAnsi="Tahoma" w:cs="Tahoma"/>
          <w:sz w:val="21"/>
          <w:szCs w:val="21"/>
        </w:rPr>
      </w:pPr>
      <w:r w:rsidRPr="00AF6807">
        <w:rPr>
          <w:rFonts w:ascii="Tahoma" w:hAnsi="Tahoma" w:cs="Tahoma"/>
          <w:sz w:val="21"/>
          <w:szCs w:val="21"/>
        </w:rPr>
        <w:t>Sommige Esprit docenten zijn al jaren achtereen werkbegeleider en werden via deze training aangesproken in hun rol als ervaren werkbegeleider. Deelnemers gaven aan dat ze zich gezien en erkend voelden.</w:t>
      </w:r>
    </w:p>
    <w:p w:rsidR="00784531" w:rsidRPr="00AF6807" w:rsidRDefault="00784531" w:rsidP="00784531">
      <w:pPr>
        <w:spacing w:line="240" w:lineRule="auto"/>
        <w:rPr>
          <w:rFonts w:ascii="Tahoma" w:hAnsi="Tahoma" w:cs="Tahoma"/>
          <w:sz w:val="21"/>
          <w:szCs w:val="21"/>
        </w:rPr>
      </w:pPr>
    </w:p>
    <w:p w:rsidR="00784531" w:rsidRPr="00AF6807" w:rsidRDefault="00784531" w:rsidP="00784531">
      <w:pPr>
        <w:spacing w:line="240" w:lineRule="auto"/>
        <w:rPr>
          <w:rFonts w:ascii="Tahoma" w:hAnsi="Tahoma" w:cs="Tahoma"/>
          <w:sz w:val="21"/>
          <w:szCs w:val="21"/>
        </w:rPr>
      </w:pPr>
      <w:r w:rsidRPr="00AF6807">
        <w:rPr>
          <w:rFonts w:ascii="Tahoma" w:hAnsi="Tahoma" w:cs="Tahoma"/>
          <w:sz w:val="21"/>
          <w:szCs w:val="21"/>
        </w:rPr>
        <w:t>Gevolgtrekking</w:t>
      </w:r>
    </w:p>
    <w:p w:rsidR="00784531" w:rsidRPr="00AF6807" w:rsidRDefault="00784531" w:rsidP="00784531">
      <w:pPr>
        <w:spacing w:line="240" w:lineRule="auto"/>
        <w:rPr>
          <w:rFonts w:ascii="Tahoma" w:hAnsi="Tahoma" w:cs="Tahoma"/>
          <w:sz w:val="21"/>
          <w:szCs w:val="21"/>
        </w:rPr>
      </w:pPr>
      <w:r w:rsidRPr="00AF6807">
        <w:rPr>
          <w:rFonts w:ascii="Tahoma" w:hAnsi="Tahoma" w:cs="Tahoma"/>
          <w:sz w:val="21"/>
          <w:szCs w:val="21"/>
        </w:rPr>
        <w:t xml:space="preserve">Overleg tussen de trainers en opdrachtgever heeft geleid tot de volgende verbeterpunten voor schooljaar 2014-2015. </w:t>
      </w:r>
    </w:p>
    <w:p w:rsidR="00784531" w:rsidRPr="00AF6807" w:rsidRDefault="00784531" w:rsidP="00784531">
      <w:pPr>
        <w:pStyle w:val="Lijstalinea"/>
        <w:numPr>
          <w:ilvl w:val="0"/>
          <w:numId w:val="14"/>
        </w:numPr>
        <w:spacing w:after="0" w:line="240" w:lineRule="auto"/>
        <w:rPr>
          <w:rFonts w:ascii="Tahoma" w:hAnsi="Tahoma" w:cs="Tahoma"/>
          <w:sz w:val="21"/>
          <w:szCs w:val="21"/>
        </w:rPr>
      </w:pPr>
      <w:r w:rsidRPr="00AF6807">
        <w:rPr>
          <w:rFonts w:ascii="Tahoma" w:hAnsi="Tahoma" w:cs="Tahoma"/>
          <w:sz w:val="21"/>
          <w:szCs w:val="21"/>
        </w:rPr>
        <w:t xml:space="preserve">Verschillende deelnemers aan de vervolgtraining hadden zeer recentelijk de basistraining afgerond. Het is beter om de verworvenheid en inzichten van de basistraining te laten bezinken en allereerst een of twee jaar met studenten te werken alvorens deel te nemen aan de vervolgtraining. </w:t>
      </w:r>
    </w:p>
    <w:p w:rsidR="00784531" w:rsidRPr="00AF6807" w:rsidRDefault="00784531" w:rsidP="00784531">
      <w:pPr>
        <w:pStyle w:val="Lijstalinea"/>
        <w:numPr>
          <w:ilvl w:val="0"/>
          <w:numId w:val="14"/>
        </w:numPr>
        <w:spacing w:after="0" w:line="240" w:lineRule="auto"/>
        <w:rPr>
          <w:rFonts w:ascii="Tahoma" w:hAnsi="Tahoma" w:cs="Tahoma"/>
          <w:sz w:val="21"/>
          <w:szCs w:val="21"/>
        </w:rPr>
      </w:pPr>
      <w:r w:rsidRPr="00AF6807">
        <w:rPr>
          <w:rFonts w:ascii="Tahoma" w:hAnsi="Tahoma" w:cs="Tahoma"/>
          <w:sz w:val="21"/>
          <w:szCs w:val="21"/>
        </w:rPr>
        <w:t xml:space="preserve">Vanuit het oogpunt van continuïteit wordt de keuze van 4 dagdelen uit vijf volgend schooljaar niet geboden; de standaardnorm van 80% deelname voor het kunnen verkrijgen van een certificaat biedt op een minder nadrukkelijke wijze dezelfde marge. </w:t>
      </w:r>
    </w:p>
    <w:p w:rsidR="00784531" w:rsidRPr="00AF6807" w:rsidRDefault="00784531" w:rsidP="00784531">
      <w:pPr>
        <w:pStyle w:val="Lijstalinea"/>
        <w:numPr>
          <w:ilvl w:val="0"/>
          <w:numId w:val="14"/>
        </w:numPr>
        <w:spacing w:after="0" w:line="240" w:lineRule="auto"/>
        <w:rPr>
          <w:rFonts w:ascii="Tahoma" w:hAnsi="Tahoma" w:cs="Tahoma"/>
          <w:sz w:val="21"/>
          <w:szCs w:val="21"/>
        </w:rPr>
      </w:pPr>
      <w:r w:rsidRPr="00AF6807">
        <w:rPr>
          <w:rFonts w:ascii="Tahoma" w:hAnsi="Tahoma" w:cs="Tahoma"/>
          <w:sz w:val="21"/>
          <w:szCs w:val="21"/>
        </w:rPr>
        <w:t xml:space="preserve">De training bestond uit een reeks van vijf workshops met medewerking van externen. Met het oog op continuïteit zullen we de volgende keer externen in de </w:t>
      </w:r>
      <w:r w:rsidRPr="00AF6807">
        <w:rPr>
          <w:rFonts w:ascii="Tahoma" w:hAnsi="Tahoma" w:cs="Tahoma"/>
          <w:sz w:val="21"/>
          <w:szCs w:val="21"/>
        </w:rPr>
        <w:lastRenderedPageBreak/>
        <w:t xml:space="preserve">tussenliggende bijeenkomsten inplannen en de vaste trainers in de eerste en laatste bijeenkomsten. </w:t>
      </w:r>
    </w:p>
    <w:p w:rsidR="00447724" w:rsidRPr="00AF6807" w:rsidRDefault="00784531" w:rsidP="00784531">
      <w:r w:rsidRPr="00AF6807">
        <w:rPr>
          <w:rFonts w:ascii="Tahoma" w:hAnsi="Tahoma" w:cs="Tahoma"/>
          <w:sz w:val="21"/>
          <w:szCs w:val="21"/>
        </w:rPr>
        <w:t>Het begeleiden van onderzoek staat minder op het netvlies van VMBO docenten. De volgende keer vormen we een apart groep voor VMBO docenten. Ook zullen we voor VMBO-docenten de thema’s ‘het begeleiden van onderzoek’ en ‘het ontwikkelen van een onderzoekende houding’ combineren in plaats van er twee bijeenkomsten aan te wijden.</w:t>
      </w:r>
    </w:p>
    <w:p w:rsidR="00447724" w:rsidRPr="00AF6807" w:rsidRDefault="00447724" w:rsidP="004077AD"/>
    <w:p w:rsidR="00447724" w:rsidRPr="00AF6807" w:rsidRDefault="00447724" w:rsidP="004077AD"/>
    <w:p w:rsidR="00447724" w:rsidRPr="00AF6807" w:rsidRDefault="004A2C9D" w:rsidP="00447724">
      <w:pPr>
        <w:pStyle w:val="Kop2"/>
        <w:rPr>
          <w:b w:val="0"/>
        </w:rPr>
      </w:pPr>
      <w:bookmarkStart w:id="11" w:name="_Toc415737483"/>
      <w:r w:rsidRPr="00AF6807">
        <w:rPr>
          <w:b w:val="0"/>
        </w:rPr>
        <w:t>Docent met onderzoekstaken</w:t>
      </w:r>
      <w:bookmarkEnd w:id="11"/>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In schooljaar 2013-2014 is het professionaliseringstraject voor docenten met onderzoekstaken voor de tweede keer uitgevoerd.  </w:t>
      </w:r>
    </w:p>
    <w:p w:rsidR="004A2C9D" w:rsidRPr="00AF6807" w:rsidRDefault="004A2C9D" w:rsidP="004A2C9D">
      <w:pPr>
        <w:spacing w:line="240" w:lineRule="auto"/>
        <w:rPr>
          <w:rFonts w:ascii="Tahoma" w:hAnsi="Tahoma" w:cs="Tahoma"/>
          <w:sz w:val="21"/>
          <w:szCs w:val="21"/>
        </w:rPr>
      </w:pP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De uitvoering </w:t>
      </w: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Dezelfde twee opleiders van de ILO hebben het professionaliseringstraject verzorgd. Tien docenten van vijf verschillende scholen (Mundus, Marcanti, Berlage, </w:t>
      </w:r>
      <w:proofErr w:type="spellStart"/>
      <w:r w:rsidRPr="00AF6807">
        <w:rPr>
          <w:rFonts w:ascii="Tahoma" w:hAnsi="Tahoma" w:cs="Tahoma"/>
          <w:sz w:val="21"/>
          <w:szCs w:val="21"/>
        </w:rPr>
        <w:t>Cartesius</w:t>
      </w:r>
      <w:proofErr w:type="spellEnd"/>
      <w:r w:rsidRPr="00AF6807">
        <w:rPr>
          <w:rFonts w:ascii="Tahoma" w:hAnsi="Tahoma" w:cs="Tahoma"/>
          <w:sz w:val="21"/>
          <w:szCs w:val="21"/>
        </w:rPr>
        <w:t>, 4</w:t>
      </w:r>
      <w:r w:rsidRPr="00AF6807">
        <w:rPr>
          <w:rFonts w:ascii="Tahoma" w:hAnsi="Tahoma" w:cs="Tahoma"/>
          <w:sz w:val="21"/>
          <w:szCs w:val="21"/>
          <w:vertAlign w:val="superscript"/>
        </w:rPr>
        <w:t>e</w:t>
      </w:r>
      <w:r w:rsidRPr="00AF6807">
        <w:rPr>
          <w:rFonts w:ascii="Tahoma" w:hAnsi="Tahoma" w:cs="Tahoma"/>
          <w:sz w:val="21"/>
          <w:szCs w:val="21"/>
        </w:rPr>
        <w:t xml:space="preserve"> Gymnasium) hebben aan het traject deelgenomen. Berlage deed voor de eerste keer mee met het traject, de andere scholen voor de tweede keer.</w:t>
      </w:r>
    </w:p>
    <w:p w:rsidR="004A2C9D" w:rsidRPr="00AF6807" w:rsidRDefault="004A2C9D" w:rsidP="004A2C9D">
      <w:pPr>
        <w:spacing w:line="240" w:lineRule="auto"/>
        <w:rPr>
          <w:rFonts w:ascii="Tahoma" w:hAnsi="Tahoma" w:cs="Tahoma"/>
          <w:sz w:val="21"/>
          <w:szCs w:val="21"/>
        </w:rPr>
      </w:pP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De evaluatiemethode</w:t>
      </w: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Tijdens de uitvoering is de inhoud en werkwijze aangepast in overleg met de deelnemers. </w:t>
      </w: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Aan het einde van het traject hebben de deelnemers een vragenlijst ingevuld. De respons is door de opleiders met de deelnemers besproken. Daaruit kwamen er aanbevelingen voor het volgende DOT traject in schooljaar 2014-2015. De evaluaties en de aanbevelingen zijn in KEB besproken. </w:t>
      </w:r>
    </w:p>
    <w:p w:rsidR="004A2C9D" w:rsidRPr="00AF6807" w:rsidRDefault="004A2C9D" w:rsidP="004A2C9D">
      <w:pPr>
        <w:spacing w:line="240" w:lineRule="auto"/>
        <w:rPr>
          <w:rFonts w:ascii="Tahoma" w:hAnsi="Tahoma" w:cs="Tahoma"/>
          <w:sz w:val="21"/>
          <w:szCs w:val="21"/>
        </w:rPr>
      </w:pP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De uitkomsten </w:t>
      </w: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In het schooljaar 2012-2013 kwamen de volgende verbeterpunten naar voren: </w:t>
      </w:r>
    </w:p>
    <w:p w:rsidR="004A2C9D" w:rsidRPr="00AF6807" w:rsidRDefault="004A2C9D" w:rsidP="004A2C9D">
      <w:pPr>
        <w:pStyle w:val="Lijstalinea"/>
        <w:numPr>
          <w:ilvl w:val="0"/>
          <w:numId w:val="20"/>
        </w:numPr>
        <w:spacing w:after="0" w:line="240" w:lineRule="auto"/>
        <w:rPr>
          <w:rFonts w:ascii="Tahoma" w:hAnsi="Tahoma" w:cs="Tahoma"/>
          <w:sz w:val="21"/>
          <w:szCs w:val="21"/>
        </w:rPr>
      </w:pPr>
      <w:r w:rsidRPr="00AF6807">
        <w:rPr>
          <w:rFonts w:ascii="Tahoma" w:hAnsi="Tahoma" w:cs="Tahoma"/>
          <w:sz w:val="21"/>
          <w:szCs w:val="21"/>
        </w:rPr>
        <w:t>Het traject beter afstemmen op wensen en verwachtingen van de diverse deelnemers (vmbo t/m gymnasium)</w:t>
      </w:r>
    </w:p>
    <w:p w:rsidR="004A2C9D" w:rsidRPr="00AF6807" w:rsidRDefault="004A2C9D" w:rsidP="004A2C9D">
      <w:pPr>
        <w:pStyle w:val="Lijstalinea"/>
        <w:numPr>
          <w:ilvl w:val="0"/>
          <w:numId w:val="20"/>
        </w:numPr>
        <w:spacing w:after="0" w:line="240" w:lineRule="auto"/>
        <w:rPr>
          <w:rFonts w:ascii="Tahoma" w:hAnsi="Tahoma" w:cs="Tahoma"/>
          <w:sz w:val="21"/>
          <w:szCs w:val="21"/>
        </w:rPr>
      </w:pPr>
      <w:r w:rsidRPr="00AF6807">
        <w:rPr>
          <w:rFonts w:ascii="Tahoma" w:hAnsi="Tahoma" w:cs="Tahoma"/>
          <w:sz w:val="21"/>
          <w:szCs w:val="21"/>
        </w:rPr>
        <w:t xml:space="preserve">Voldoende vaart en afwisseling bij de bijeenkomsten. </w:t>
      </w:r>
    </w:p>
    <w:p w:rsidR="004A2C9D" w:rsidRPr="00AF6807" w:rsidRDefault="004A2C9D" w:rsidP="004A2C9D">
      <w:pPr>
        <w:pStyle w:val="Lijstalinea"/>
        <w:numPr>
          <w:ilvl w:val="0"/>
          <w:numId w:val="20"/>
        </w:numPr>
        <w:spacing w:after="0" w:line="240" w:lineRule="auto"/>
        <w:rPr>
          <w:rFonts w:ascii="Tahoma" w:hAnsi="Tahoma" w:cs="Tahoma"/>
          <w:sz w:val="21"/>
          <w:szCs w:val="21"/>
        </w:rPr>
      </w:pPr>
      <w:r w:rsidRPr="00AF6807">
        <w:rPr>
          <w:rFonts w:ascii="Tahoma" w:hAnsi="Tahoma" w:cs="Tahoma"/>
          <w:sz w:val="21"/>
          <w:szCs w:val="21"/>
        </w:rPr>
        <w:t xml:space="preserve">Sneller feedback geven. </w:t>
      </w:r>
    </w:p>
    <w:p w:rsidR="004A2C9D" w:rsidRPr="00AF6807" w:rsidRDefault="004A2C9D" w:rsidP="004A2C9D">
      <w:pPr>
        <w:spacing w:line="240" w:lineRule="auto"/>
        <w:rPr>
          <w:rFonts w:ascii="Tahoma" w:hAnsi="Tahoma" w:cs="Tahoma"/>
          <w:sz w:val="21"/>
          <w:szCs w:val="21"/>
        </w:rPr>
      </w:pP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In het schooljaar 2013-2014 is er aandacht besteed aan deze verbeterpunten. </w:t>
      </w:r>
    </w:p>
    <w:p w:rsidR="004A2C9D" w:rsidRPr="00AF6807" w:rsidRDefault="004A2C9D" w:rsidP="004A2C9D">
      <w:pPr>
        <w:pStyle w:val="Lijstalinea"/>
        <w:numPr>
          <w:ilvl w:val="0"/>
          <w:numId w:val="21"/>
        </w:numPr>
        <w:spacing w:after="0" w:line="240" w:lineRule="auto"/>
        <w:rPr>
          <w:rFonts w:ascii="Tahoma" w:hAnsi="Tahoma" w:cs="Tahoma"/>
          <w:sz w:val="21"/>
          <w:szCs w:val="21"/>
        </w:rPr>
      </w:pPr>
      <w:r w:rsidRPr="00AF6807">
        <w:rPr>
          <w:rFonts w:ascii="Tahoma" w:hAnsi="Tahoma" w:cs="Tahoma"/>
          <w:sz w:val="21"/>
          <w:szCs w:val="21"/>
        </w:rPr>
        <w:t xml:space="preserve">Tijdens de bijeenkomst is gedifferentieerd in tempo en naar niveau </w:t>
      </w:r>
    </w:p>
    <w:p w:rsidR="004A2C9D" w:rsidRPr="00AF6807" w:rsidRDefault="004A2C9D" w:rsidP="004A2C9D">
      <w:pPr>
        <w:pStyle w:val="Lijstalinea"/>
        <w:numPr>
          <w:ilvl w:val="0"/>
          <w:numId w:val="21"/>
        </w:numPr>
        <w:spacing w:after="0" w:line="240" w:lineRule="auto"/>
        <w:rPr>
          <w:rFonts w:ascii="Tahoma" w:hAnsi="Tahoma" w:cs="Tahoma"/>
          <w:sz w:val="21"/>
          <w:szCs w:val="21"/>
        </w:rPr>
      </w:pPr>
      <w:r w:rsidRPr="00AF6807">
        <w:rPr>
          <w:rFonts w:ascii="Tahoma" w:hAnsi="Tahoma" w:cs="Tahoma"/>
          <w:sz w:val="21"/>
          <w:szCs w:val="21"/>
        </w:rPr>
        <w:t xml:space="preserve">Naast de bijeenkomsten vond er individuele begeleiding op de scholen plaats. </w:t>
      </w:r>
    </w:p>
    <w:p w:rsidR="004A2C9D" w:rsidRPr="00AF6807" w:rsidRDefault="004A2C9D" w:rsidP="004A2C9D">
      <w:pPr>
        <w:spacing w:line="240" w:lineRule="auto"/>
        <w:rPr>
          <w:rFonts w:ascii="Tahoma" w:hAnsi="Tahoma" w:cs="Tahoma"/>
          <w:sz w:val="21"/>
          <w:szCs w:val="21"/>
        </w:rPr>
      </w:pP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De deelnemers gaven het traject een gemiddeld cijfer van 7,8.</w:t>
      </w:r>
      <w:r w:rsidRPr="00AF6807">
        <w:rPr>
          <w:rFonts w:ascii="Tahoma" w:hAnsi="Tahoma" w:cs="Tahoma"/>
          <w:color w:val="7030A0"/>
          <w:sz w:val="21"/>
          <w:szCs w:val="21"/>
        </w:rPr>
        <w:t xml:space="preserve"> </w:t>
      </w:r>
      <w:r w:rsidRPr="00AF6807">
        <w:rPr>
          <w:rFonts w:ascii="Tahoma" w:hAnsi="Tahoma" w:cs="Tahoma"/>
          <w:sz w:val="21"/>
          <w:szCs w:val="21"/>
        </w:rPr>
        <w:t xml:space="preserve">De cursus liep goed en is op zich voor herhaling vatbaar. Toch is het goed om na twee jaar wat opvallende punten te signaleren en alternatieven te verkennen. </w:t>
      </w:r>
    </w:p>
    <w:p w:rsidR="004A2C9D" w:rsidRPr="00AF6807" w:rsidRDefault="004A2C9D" w:rsidP="004A2C9D">
      <w:pPr>
        <w:spacing w:line="240" w:lineRule="auto"/>
        <w:rPr>
          <w:rFonts w:ascii="Tahoma" w:hAnsi="Tahoma" w:cs="Tahoma"/>
          <w:sz w:val="21"/>
          <w:szCs w:val="21"/>
        </w:rPr>
      </w:pP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Enkele conclusies die relevant zijn voor vervolg:</w:t>
      </w:r>
    </w:p>
    <w:p w:rsidR="004A2C9D" w:rsidRPr="00AF6807" w:rsidRDefault="004A2C9D" w:rsidP="004A2C9D">
      <w:pPr>
        <w:pStyle w:val="Lijstalinea"/>
        <w:numPr>
          <w:ilvl w:val="0"/>
          <w:numId w:val="15"/>
        </w:numPr>
        <w:spacing w:after="0" w:line="240" w:lineRule="auto"/>
        <w:rPr>
          <w:rFonts w:ascii="Tahoma" w:hAnsi="Tahoma" w:cs="Tahoma"/>
          <w:sz w:val="21"/>
          <w:szCs w:val="21"/>
        </w:rPr>
      </w:pPr>
      <w:r w:rsidRPr="00AF6807">
        <w:rPr>
          <w:rFonts w:ascii="Tahoma" w:hAnsi="Tahoma" w:cs="Tahoma"/>
          <w:sz w:val="21"/>
          <w:szCs w:val="21"/>
        </w:rPr>
        <w:t>De looptijd van een heel schooljaar lijkt urgentie van het ontwerpwerk te verminderen. De lange looptijd lijkt sommigen ook te verleiden tot ‘grote’ thema’s (waarvoor eigenlijk grootschaliger onderzoek, in meer klassen en bij meer docenten, nodig is).</w:t>
      </w:r>
    </w:p>
    <w:p w:rsidR="004A2C9D" w:rsidRPr="00AF6807" w:rsidRDefault="004A2C9D" w:rsidP="004A2C9D">
      <w:pPr>
        <w:pStyle w:val="Lijstalinea"/>
        <w:numPr>
          <w:ilvl w:val="0"/>
          <w:numId w:val="15"/>
        </w:numPr>
        <w:spacing w:after="0" w:line="240" w:lineRule="auto"/>
        <w:rPr>
          <w:rFonts w:ascii="Tahoma" w:hAnsi="Tahoma" w:cs="Tahoma"/>
          <w:sz w:val="21"/>
          <w:szCs w:val="21"/>
        </w:rPr>
      </w:pPr>
      <w:r w:rsidRPr="00AF6807">
        <w:rPr>
          <w:rFonts w:ascii="Tahoma" w:hAnsi="Tahoma" w:cs="Tahoma"/>
          <w:sz w:val="21"/>
          <w:szCs w:val="21"/>
        </w:rPr>
        <w:lastRenderedPageBreak/>
        <w:t>Deze lichting koos minder voor ontwerpthema’s gericht op eigen lessen. Dat is op zich geen probleem, maar deels ondermijnt dit de rol van ontwerponderzoek als instrument voor groter rendement van de eigen lessen.</w:t>
      </w:r>
    </w:p>
    <w:p w:rsidR="004A2C9D" w:rsidRPr="00AF6807" w:rsidRDefault="004A2C9D" w:rsidP="004A2C9D">
      <w:pPr>
        <w:pStyle w:val="Lijstalinea"/>
        <w:numPr>
          <w:ilvl w:val="0"/>
          <w:numId w:val="15"/>
        </w:numPr>
        <w:spacing w:after="0" w:line="240" w:lineRule="auto"/>
        <w:rPr>
          <w:rFonts w:ascii="Tahoma" w:hAnsi="Tahoma" w:cs="Tahoma"/>
          <w:sz w:val="21"/>
          <w:szCs w:val="21"/>
        </w:rPr>
      </w:pPr>
      <w:r w:rsidRPr="00AF6807">
        <w:rPr>
          <w:rFonts w:ascii="Tahoma" w:hAnsi="Tahoma" w:cs="Tahoma"/>
          <w:sz w:val="21"/>
          <w:szCs w:val="21"/>
        </w:rPr>
        <w:t xml:space="preserve">Veel waardering voor input op onderdelen als assessment </w:t>
      </w:r>
      <w:proofErr w:type="spellStart"/>
      <w:r w:rsidRPr="00AF6807">
        <w:rPr>
          <w:rFonts w:ascii="Tahoma" w:hAnsi="Tahoma" w:cs="Tahoma"/>
          <w:sz w:val="21"/>
          <w:szCs w:val="21"/>
        </w:rPr>
        <w:t>for</w:t>
      </w:r>
      <w:proofErr w:type="spellEnd"/>
      <w:r w:rsidRPr="00AF6807">
        <w:rPr>
          <w:rFonts w:ascii="Tahoma" w:hAnsi="Tahoma" w:cs="Tahoma"/>
          <w:sz w:val="21"/>
          <w:szCs w:val="21"/>
        </w:rPr>
        <w:t xml:space="preserve"> </w:t>
      </w:r>
      <w:proofErr w:type="spellStart"/>
      <w:r w:rsidRPr="00AF6807">
        <w:rPr>
          <w:rFonts w:ascii="Tahoma" w:hAnsi="Tahoma" w:cs="Tahoma"/>
          <w:sz w:val="21"/>
          <w:szCs w:val="21"/>
        </w:rPr>
        <w:t>learning</w:t>
      </w:r>
      <w:proofErr w:type="spellEnd"/>
      <w:r w:rsidRPr="00AF6807">
        <w:rPr>
          <w:rFonts w:ascii="Tahoma" w:hAnsi="Tahoma" w:cs="Tahoma"/>
          <w:sz w:val="21"/>
          <w:szCs w:val="21"/>
        </w:rPr>
        <w:t xml:space="preserve">, differentiatie, </w:t>
      </w: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      metacognitie, oriëntatie op instrumenten als time-on-</w:t>
      </w:r>
      <w:proofErr w:type="spellStart"/>
      <w:r w:rsidRPr="00AF6807">
        <w:rPr>
          <w:rFonts w:ascii="Tahoma" w:hAnsi="Tahoma" w:cs="Tahoma"/>
          <w:sz w:val="21"/>
          <w:szCs w:val="21"/>
        </w:rPr>
        <w:t>task</w:t>
      </w:r>
      <w:proofErr w:type="spellEnd"/>
      <w:r w:rsidRPr="00AF6807">
        <w:rPr>
          <w:rFonts w:ascii="Tahoma" w:hAnsi="Tahoma" w:cs="Tahoma"/>
          <w:sz w:val="21"/>
          <w:szCs w:val="21"/>
        </w:rPr>
        <w:t xml:space="preserve">, hardop denken, </w:t>
      </w:r>
      <w:proofErr w:type="spellStart"/>
      <w:r w:rsidRPr="00AF6807">
        <w:rPr>
          <w:rFonts w:ascii="Tahoma" w:hAnsi="Tahoma" w:cs="Tahoma"/>
          <w:sz w:val="21"/>
          <w:szCs w:val="21"/>
        </w:rPr>
        <w:t>learner</w:t>
      </w:r>
      <w:proofErr w:type="spellEnd"/>
      <w:r w:rsidRPr="00AF6807">
        <w:rPr>
          <w:rFonts w:ascii="Tahoma" w:hAnsi="Tahoma" w:cs="Tahoma"/>
          <w:sz w:val="21"/>
          <w:szCs w:val="21"/>
        </w:rPr>
        <w:t xml:space="preserve"> report.</w:t>
      </w:r>
    </w:p>
    <w:p w:rsidR="004A2C9D" w:rsidRPr="00AF6807" w:rsidRDefault="004A2C9D" w:rsidP="004A2C9D">
      <w:pPr>
        <w:pStyle w:val="Lijstalinea"/>
        <w:numPr>
          <w:ilvl w:val="0"/>
          <w:numId w:val="16"/>
        </w:numPr>
        <w:spacing w:after="0" w:line="240" w:lineRule="auto"/>
        <w:rPr>
          <w:rFonts w:ascii="Tahoma" w:hAnsi="Tahoma" w:cs="Tahoma"/>
          <w:sz w:val="21"/>
          <w:szCs w:val="21"/>
        </w:rPr>
      </w:pPr>
      <w:r w:rsidRPr="00AF6807">
        <w:rPr>
          <w:rFonts w:ascii="Tahoma" w:hAnsi="Tahoma" w:cs="Tahoma"/>
          <w:sz w:val="21"/>
          <w:szCs w:val="21"/>
        </w:rPr>
        <w:t>Veel waardering voor en hoge opbrengst van individuele begeleiding (UvA-docent komt bij ontwerpers op school voor korte sessies om praktische problemen op te lossen).</w:t>
      </w:r>
    </w:p>
    <w:p w:rsidR="004A2C9D" w:rsidRPr="00AF6807" w:rsidRDefault="004A2C9D" w:rsidP="004A2C9D">
      <w:pPr>
        <w:pStyle w:val="Lijstalinea"/>
        <w:numPr>
          <w:ilvl w:val="0"/>
          <w:numId w:val="16"/>
        </w:numPr>
        <w:spacing w:after="0" w:line="240" w:lineRule="auto"/>
        <w:rPr>
          <w:rFonts w:ascii="Tahoma" w:hAnsi="Tahoma" w:cs="Tahoma"/>
          <w:sz w:val="21"/>
          <w:szCs w:val="21"/>
        </w:rPr>
      </w:pPr>
      <w:r w:rsidRPr="00AF6807">
        <w:rPr>
          <w:rFonts w:ascii="Tahoma" w:hAnsi="Tahoma" w:cs="Tahoma"/>
          <w:sz w:val="21"/>
          <w:szCs w:val="21"/>
        </w:rPr>
        <w:t xml:space="preserve">Veel waardering voor het kennis nemen van elkaars vorderingen en ideeën; maar met tien bijeenkomsten per jaar zijn er bij veel deelnemers niet elke paar weken grote vorderingen te </w:t>
      </w: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     boeken.</w:t>
      </w:r>
    </w:p>
    <w:p w:rsidR="004A2C9D" w:rsidRPr="00AF6807" w:rsidRDefault="004A2C9D" w:rsidP="004A2C9D">
      <w:pPr>
        <w:pStyle w:val="Lijstalinea"/>
        <w:numPr>
          <w:ilvl w:val="0"/>
          <w:numId w:val="17"/>
        </w:numPr>
        <w:spacing w:after="0" w:line="240" w:lineRule="auto"/>
        <w:rPr>
          <w:rFonts w:ascii="Tahoma" w:hAnsi="Tahoma" w:cs="Tahoma"/>
          <w:sz w:val="21"/>
          <w:szCs w:val="21"/>
        </w:rPr>
      </w:pPr>
      <w:r w:rsidRPr="00AF6807">
        <w:rPr>
          <w:rFonts w:ascii="Tahoma" w:hAnsi="Tahoma" w:cs="Tahoma"/>
          <w:sz w:val="21"/>
          <w:szCs w:val="21"/>
        </w:rPr>
        <w:t xml:space="preserve">Hoeveel nog op te leiden </w:t>
      </w:r>
      <w:proofErr w:type="spellStart"/>
      <w:r w:rsidRPr="00AF6807">
        <w:rPr>
          <w:rFonts w:ascii="Tahoma" w:hAnsi="Tahoma" w:cs="Tahoma"/>
          <w:sz w:val="21"/>
          <w:szCs w:val="21"/>
        </w:rPr>
        <w:t>DOT’ers</w:t>
      </w:r>
      <w:proofErr w:type="spellEnd"/>
      <w:r w:rsidRPr="00AF6807">
        <w:rPr>
          <w:rFonts w:ascii="Tahoma" w:hAnsi="Tahoma" w:cs="Tahoma"/>
          <w:sz w:val="21"/>
          <w:szCs w:val="21"/>
        </w:rPr>
        <w:t xml:space="preserve"> kun je het perspectief bieden dat zij straks uren krijgen voor hun rol als </w:t>
      </w:r>
      <w:proofErr w:type="spellStart"/>
      <w:r w:rsidRPr="00AF6807">
        <w:rPr>
          <w:rFonts w:ascii="Tahoma" w:hAnsi="Tahoma" w:cs="Tahoma"/>
          <w:sz w:val="21"/>
          <w:szCs w:val="21"/>
        </w:rPr>
        <w:t>onderzoeksdocent</w:t>
      </w:r>
      <w:proofErr w:type="spellEnd"/>
      <w:r w:rsidRPr="00AF6807">
        <w:rPr>
          <w:rFonts w:ascii="Tahoma" w:hAnsi="Tahoma" w:cs="Tahoma"/>
          <w:sz w:val="21"/>
          <w:szCs w:val="21"/>
        </w:rPr>
        <w:t>?</w:t>
      </w:r>
    </w:p>
    <w:p w:rsidR="004A2C9D" w:rsidRPr="00AF6807" w:rsidRDefault="004A2C9D" w:rsidP="004A2C9D">
      <w:pPr>
        <w:pStyle w:val="Lijstalinea"/>
        <w:numPr>
          <w:ilvl w:val="0"/>
          <w:numId w:val="17"/>
        </w:numPr>
        <w:spacing w:after="0" w:line="240" w:lineRule="auto"/>
        <w:rPr>
          <w:rFonts w:ascii="Tahoma" w:hAnsi="Tahoma" w:cs="Tahoma"/>
          <w:sz w:val="21"/>
          <w:szCs w:val="21"/>
        </w:rPr>
      </w:pPr>
      <w:r w:rsidRPr="00AF6807">
        <w:rPr>
          <w:rFonts w:ascii="Tahoma" w:hAnsi="Tahoma" w:cs="Tahoma"/>
          <w:sz w:val="21"/>
          <w:szCs w:val="21"/>
        </w:rPr>
        <w:t>Om docenten werkelijk op te leiden tot begeleiders van onderzoek op school is een jaar aan de korte kant; eigenlijk is voor opgeleide docenten nog nazorg nodig en een verdere investering in hun repertoire aan onderzoeksinstrumenten.</w:t>
      </w:r>
    </w:p>
    <w:p w:rsidR="004A2C9D" w:rsidRPr="00AF6807" w:rsidRDefault="004A2C9D" w:rsidP="004A2C9D">
      <w:pPr>
        <w:spacing w:line="240" w:lineRule="auto"/>
        <w:rPr>
          <w:rFonts w:ascii="Tahoma" w:hAnsi="Tahoma" w:cs="Tahoma"/>
          <w:sz w:val="21"/>
          <w:szCs w:val="21"/>
        </w:rPr>
      </w:pP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Op basis van het bovenstaande lijkt het de moeite waard om alternatieve scenario’s te verkennen:</w:t>
      </w:r>
    </w:p>
    <w:p w:rsidR="004A2C9D" w:rsidRPr="00AF6807" w:rsidRDefault="004A2C9D" w:rsidP="004A2C9D">
      <w:pPr>
        <w:pStyle w:val="Lijstalinea"/>
        <w:numPr>
          <w:ilvl w:val="0"/>
          <w:numId w:val="18"/>
        </w:numPr>
        <w:spacing w:after="0" w:line="240" w:lineRule="auto"/>
        <w:rPr>
          <w:rFonts w:ascii="Tahoma" w:hAnsi="Tahoma" w:cs="Tahoma"/>
          <w:sz w:val="21"/>
          <w:szCs w:val="21"/>
        </w:rPr>
      </w:pPr>
      <w:r w:rsidRPr="00AF6807">
        <w:rPr>
          <w:rFonts w:ascii="Tahoma" w:hAnsi="Tahoma" w:cs="Tahoma"/>
          <w:sz w:val="21"/>
          <w:szCs w:val="21"/>
        </w:rPr>
        <w:t xml:space="preserve">Een kortere ontwerpcyclus (zes maanden), met per school meer deelnemende docenten (4-8), minder plenaire bijeenkomsten (3-4) en meer begeleiding op locatie, wel op gezamenlijke </w:t>
      </w: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     momenten (woensdagmiddag als corridor). De ontwerpen zijn primair gericht op hoger </w:t>
      </w: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     rendement van eigen lessen. Perspectief van docent-met-onderzoekstaken minder</w:t>
      </w: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     nadrukkelijk aanwezig: daartoe kunnen zij wellicht doorgroeien, gaandeweg (zie derde </w:t>
      </w: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     alinea).</w:t>
      </w:r>
    </w:p>
    <w:p w:rsidR="004A2C9D" w:rsidRPr="00AF6807" w:rsidRDefault="004A2C9D" w:rsidP="004A2C9D">
      <w:pPr>
        <w:pStyle w:val="Lijstalinea"/>
        <w:numPr>
          <w:ilvl w:val="0"/>
          <w:numId w:val="18"/>
        </w:numPr>
        <w:spacing w:after="0" w:line="240" w:lineRule="auto"/>
        <w:rPr>
          <w:rFonts w:ascii="Tahoma" w:hAnsi="Tahoma" w:cs="Tahoma"/>
          <w:sz w:val="21"/>
          <w:szCs w:val="21"/>
        </w:rPr>
      </w:pPr>
      <w:r w:rsidRPr="00AF6807">
        <w:rPr>
          <w:rFonts w:ascii="Tahoma" w:hAnsi="Tahoma" w:cs="Tahoma"/>
          <w:sz w:val="21"/>
          <w:szCs w:val="21"/>
        </w:rPr>
        <w:t xml:space="preserve">Voor huidige </w:t>
      </w:r>
      <w:proofErr w:type="spellStart"/>
      <w:r w:rsidRPr="00AF6807">
        <w:rPr>
          <w:rFonts w:ascii="Tahoma" w:hAnsi="Tahoma" w:cs="Tahoma"/>
          <w:sz w:val="21"/>
          <w:szCs w:val="21"/>
        </w:rPr>
        <w:t>DOT’ers</w:t>
      </w:r>
      <w:proofErr w:type="spellEnd"/>
      <w:r w:rsidRPr="00AF6807">
        <w:rPr>
          <w:rFonts w:ascii="Tahoma" w:hAnsi="Tahoma" w:cs="Tahoma"/>
          <w:sz w:val="21"/>
          <w:szCs w:val="21"/>
        </w:rPr>
        <w:t xml:space="preserve"> (2012-2013 en 2013-2014) een beperkt aantal terugkomsessies met aandacht voor hun rol en functioneren als </w:t>
      </w:r>
      <w:proofErr w:type="spellStart"/>
      <w:r w:rsidRPr="00AF6807">
        <w:rPr>
          <w:rFonts w:ascii="Tahoma" w:hAnsi="Tahoma" w:cs="Tahoma"/>
          <w:sz w:val="21"/>
          <w:szCs w:val="21"/>
        </w:rPr>
        <w:t>onderzoeksdocent</w:t>
      </w:r>
      <w:proofErr w:type="spellEnd"/>
      <w:r w:rsidRPr="00AF6807">
        <w:rPr>
          <w:rFonts w:ascii="Tahoma" w:hAnsi="Tahoma" w:cs="Tahoma"/>
          <w:sz w:val="21"/>
          <w:szCs w:val="21"/>
        </w:rPr>
        <w:t>: wat hebben zij nog nodig (korte trainingen: méér onderzoeksinstrumenten; begeleiding op organiseren van het onderzoek op school en uitwisseling van ervaringen op dat vlak, 3-4 sessies per jaar, met gastdocenten).</w:t>
      </w:r>
    </w:p>
    <w:p w:rsidR="004A2C9D" w:rsidRPr="00AF6807" w:rsidRDefault="004A2C9D" w:rsidP="004A2C9D">
      <w:pPr>
        <w:pStyle w:val="Lijstalinea"/>
        <w:numPr>
          <w:ilvl w:val="0"/>
          <w:numId w:val="18"/>
        </w:numPr>
        <w:spacing w:after="0" w:line="240" w:lineRule="auto"/>
        <w:rPr>
          <w:rFonts w:ascii="Tahoma" w:hAnsi="Tahoma" w:cs="Tahoma"/>
          <w:sz w:val="21"/>
          <w:szCs w:val="21"/>
        </w:rPr>
      </w:pPr>
      <w:r w:rsidRPr="00AF6807">
        <w:rPr>
          <w:rFonts w:ascii="Tahoma" w:hAnsi="Tahoma" w:cs="Tahoma"/>
          <w:sz w:val="21"/>
          <w:szCs w:val="21"/>
        </w:rPr>
        <w:t xml:space="preserve">Het is eigenlijk ‘zonde’ dat de aanbodkant niet voor meer docenten beschikbaar is. Aanbieden van workshops op locatie van 2,5-3 uur op relevante didactische thema’s (toetsing; assessment </w:t>
      </w:r>
      <w:proofErr w:type="spellStart"/>
      <w:r w:rsidRPr="00AF6807">
        <w:rPr>
          <w:rFonts w:ascii="Tahoma" w:hAnsi="Tahoma" w:cs="Tahoma"/>
          <w:sz w:val="21"/>
          <w:szCs w:val="21"/>
        </w:rPr>
        <w:t>for</w:t>
      </w:r>
      <w:proofErr w:type="spellEnd"/>
      <w:r w:rsidRPr="00AF6807">
        <w:rPr>
          <w:rFonts w:ascii="Tahoma" w:hAnsi="Tahoma" w:cs="Tahoma"/>
          <w:sz w:val="21"/>
          <w:szCs w:val="21"/>
        </w:rPr>
        <w:t xml:space="preserve"> </w:t>
      </w:r>
      <w:proofErr w:type="spellStart"/>
      <w:r w:rsidRPr="00AF6807">
        <w:rPr>
          <w:rFonts w:ascii="Tahoma" w:hAnsi="Tahoma" w:cs="Tahoma"/>
          <w:sz w:val="21"/>
          <w:szCs w:val="21"/>
        </w:rPr>
        <w:t>learning</w:t>
      </w:r>
      <w:proofErr w:type="spellEnd"/>
      <w:r w:rsidRPr="00AF6807">
        <w:rPr>
          <w:rFonts w:ascii="Tahoma" w:hAnsi="Tahoma" w:cs="Tahoma"/>
          <w:sz w:val="21"/>
          <w:szCs w:val="21"/>
        </w:rPr>
        <w:t>; opbrengstgericht werken; differentiatie), bijvoorbeeld 3-4 x per jaar, toegankelijk voor grotere groep docenten (15-25). Je zou als school kunnen zeggen: elke docent volgt minimaal twee van die workshops als onderdeel van de eigen professionalisering. Hoeft niet per se op woensdag, kan gevoegd worden in de eigen professionaliseringskalender van de school.</w:t>
      </w:r>
    </w:p>
    <w:p w:rsidR="004A2C9D" w:rsidRPr="00AF6807" w:rsidRDefault="004A2C9D" w:rsidP="004A2C9D">
      <w:pPr>
        <w:spacing w:line="240" w:lineRule="auto"/>
        <w:rPr>
          <w:rFonts w:ascii="Tahoma" w:hAnsi="Tahoma" w:cs="Tahoma"/>
          <w:sz w:val="21"/>
          <w:szCs w:val="21"/>
        </w:rPr>
      </w:pP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Gevolgtrekking </w:t>
      </w: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In de KEB is er besloten om de eerste en tweede scenario’s uit te voeren in schooljaar 2014-2015: </w:t>
      </w:r>
    </w:p>
    <w:p w:rsidR="004A2C9D" w:rsidRPr="00AF6807" w:rsidRDefault="004A2C9D" w:rsidP="004A2C9D">
      <w:pPr>
        <w:pStyle w:val="Lijstalinea"/>
        <w:numPr>
          <w:ilvl w:val="0"/>
          <w:numId w:val="19"/>
        </w:numPr>
        <w:spacing w:after="0" w:line="240" w:lineRule="auto"/>
        <w:rPr>
          <w:rFonts w:ascii="Tahoma" w:hAnsi="Tahoma" w:cs="Tahoma"/>
          <w:sz w:val="21"/>
          <w:szCs w:val="21"/>
        </w:rPr>
      </w:pPr>
      <w:r w:rsidRPr="00AF6807">
        <w:rPr>
          <w:rFonts w:ascii="Tahoma" w:hAnsi="Tahoma" w:cs="Tahoma"/>
          <w:sz w:val="21"/>
          <w:szCs w:val="21"/>
        </w:rPr>
        <w:t xml:space="preserve">Een kortere ontwerpcyclus voor docenten met onderwerpen primair gericht op hoger rendement van eigen lessen. </w:t>
      </w:r>
    </w:p>
    <w:p w:rsidR="004A2C9D" w:rsidRPr="00AF6807" w:rsidRDefault="004A2C9D" w:rsidP="004A2C9D">
      <w:pPr>
        <w:pStyle w:val="Lijstalinea"/>
        <w:numPr>
          <w:ilvl w:val="0"/>
          <w:numId w:val="19"/>
        </w:numPr>
        <w:spacing w:after="0" w:line="240" w:lineRule="auto"/>
        <w:rPr>
          <w:rFonts w:ascii="Tahoma" w:hAnsi="Tahoma" w:cs="Tahoma"/>
          <w:sz w:val="21"/>
          <w:szCs w:val="21"/>
        </w:rPr>
      </w:pPr>
      <w:r w:rsidRPr="00AF6807">
        <w:rPr>
          <w:rFonts w:ascii="Tahoma" w:hAnsi="Tahoma" w:cs="Tahoma"/>
          <w:sz w:val="21"/>
          <w:szCs w:val="21"/>
        </w:rPr>
        <w:lastRenderedPageBreak/>
        <w:t xml:space="preserve">Voor huidige </w:t>
      </w:r>
      <w:proofErr w:type="spellStart"/>
      <w:r w:rsidRPr="00AF6807">
        <w:rPr>
          <w:rFonts w:ascii="Tahoma" w:hAnsi="Tahoma" w:cs="Tahoma"/>
          <w:sz w:val="21"/>
          <w:szCs w:val="21"/>
        </w:rPr>
        <w:t>DOT’ers</w:t>
      </w:r>
      <w:proofErr w:type="spellEnd"/>
      <w:r w:rsidRPr="00AF6807">
        <w:rPr>
          <w:rFonts w:ascii="Tahoma" w:hAnsi="Tahoma" w:cs="Tahoma"/>
          <w:sz w:val="21"/>
          <w:szCs w:val="21"/>
        </w:rPr>
        <w:t xml:space="preserve"> (2012-2013 en 2014-2015) een beperkt aantal terugkomsessies met aandacht voor hun rol en functioneren als </w:t>
      </w:r>
      <w:proofErr w:type="spellStart"/>
      <w:r w:rsidRPr="00AF6807">
        <w:rPr>
          <w:rFonts w:ascii="Tahoma" w:hAnsi="Tahoma" w:cs="Tahoma"/>
          <w:sz w:val="21"/>
          <w:szCs w:val="21"/>
        </w:rPr>
        <w:t>onderzoeksdocent</w:t>
      </w:r>
      <w:proofErr w:type="spellEnd"/>
      <w:r w:rsidRPr="00AF6807">
        <w:rPr>
          <w:rFonts w:ascii="Tahoma" w:hAnsi="Tahoma" w:cs="Tahoma"/>
          <w:sz w:val="21"/>
          <w:szCs w:val="21"/>
        </w:rPr>
        <w:t xml:space="preserve">. </w:t>
      </w:r>
    </w:p>
    <w:p w:rsidR="00447724" w:rsidRPr="00AF6807" w:rsidRDefault="00447724" w:rsidP="00447724"/>
    <w:p w:rsidR="00447724" w:rsidRPr="00AF6807" w:rsidRDefault="00447724" w:rsidP="004A2C9D">
      <w:pPr>
        <w:pStyle w:val="Kop3"/>
        <w:numPr>
          <w:ilvl w:val="0"/>
          <w:numId w:val="0"/>
        </w:numPr>
        <w:rPr>
          <w:b w:val="0"/>
        </w:rPr>
      </w:pPr>
    </w:p>
    <w:p w:rsidR="00447724" w:rsidRPr="00AF6807" w:rsidRDefault="00447724" w:rsidP="004077AD"/>
    <w:p w:rsidR="00447724" w:rsidRPr="00AF6807" w:rsidRDefault="004A2C9D" w:rsidP="00447724">
      <w:pPr>
        <w:pStyle w:val="Kop2"/>
        <w:rPr>
          <w:b w:val="0"/>
        </w:rPr>
      </w:pPr>
      <w:bookmarkStart w:id="12" w:name="_Toc415737484"/>
      <w:r w:rsidRPr="00AF6807">
        <w:rPr>
          <w:b w:val="0"/>
        </w:rPr>
        <w:t>Studenten, werkbegeleiders en opleiders: kwaliteitsscholen</w:t>
      </w:r>
      <w:bookmarkEnd w:id="12"/>
      <w:r w:rsidRPr="00AF6807">
        <w:rPr>
          <w:b w:val="0"/>
        </w:rPr>
        <w:t xml:space="preserve">  </w:t>
      </w: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In het schooljaar 2011-2012 hebben we een eigen vragenlijst gebruikt. De vragenlijst was gebaseerd op een vragenlijst die een collega academische opleidingsschool heeft gebruikt. De vragenlijst heeft niet goed gewerkt. De respons was laag en er was kritiek op de kwaliteit van de vragen. </w:t>
      </w: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In het die schooljaar 2012-2013 hebben we in overleg met de andere opleidingsscholen aangesloten zijn bij  de </w:t>
      </w:r>
      <w:proofErr w:type="spellStart"/>
      <w:r w:rsidRPr="00AF6807">
        <w:rPr>
          <w:rFonts w:ascii="Tahoma" w:hAnsi="Tahoma" w:cs="Tahoma"/>
          <w:sz w:val="21"/>
          <w:szCs w:val="21"/>
        </w:rPr>
        <w:t>HvA</w:t>
      </w:r>
      <w:proofErr w:type="spellEnd"/>
      <w:r w:rsidRPr="00AF6807">
        <w:rPr>
          <w:rFonts w:ascii="Tahoma" w:hAnsi="Tahoma" w:cs="Tahoma"/>
          <w:sz w:val="21"/>
          <w:szCs w:val="21"/>
        </w:rPr>
        <w:t xml:space="preserve"> een pilot gedaan met de ZEK-vragenlijst. De uitkomst was vergelijkbaar. De respons was laag. De conclusies van alle groepen respondenten ten aanzien van de vragenlijsten was: te lang, demotiverend door taalgebruik en vragen die niet van toepassing zijn. </w:t>
      </w:r>
    </w:p>
    <w:p w:rsidR="004A2C9D" w:rsidRPr="00AF6807" w:rsidRDefault="004A2C9D" w:rsidP="004A2C9D">
      <w:pPr>
        <w:spacing w:line="240" w:lineRule="auto"/>
        <w:rPr>
          <w:rFonts w:ascii="Tahoma" w:hAnsi="Tahoma" w:cs="Tahoma"/>
          <w:sz w:val="21"/>
          <w:szCs w:val="21"/>
        </w:rPr>
      </w:pP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De uitvoering en de evaluatiemethode </w:t>
      </w:r>
    </w:p>
    <w:p w:rsidR="004A2C9D" w:rsidRPr="00AF6807" w:rsidRDefault="004A2C9D" w:rsidP="004A2C9D">
      <w:pPr>
        <w:shd w:val="clear" w:color="auto" w:fill="FFFFFF"/>
        <w:spacing w:line="240" w:lineRule="auto"/>
        <w:rPr>
          <w:rFonts w:ascii="Tahoma" w:hAnsi="Tahoma" w:cs="Tahoma"/>
          <w:sz w:val="21"/>
          <w:szCs w:val="21"/>
        </w:rPr>
      </w:pPr>
      <w:r w:rsidRPr="00AF6807">
        <w:rPr>
          <w:rFonts w:ascii="Tahoma" w:hAnsi="Tahoma" w:cs="Tahoma"/>
          <w:sz w:val="21"/>
          <w:szCs w:val="21"/>
        </w:rPr>
        <w:t xml:space="preserve">In het najaar 2013 is het gebruik van de ZEK-vragenlijst geëvalueerd in het overleg van opleidingsscholen verbonden aan de </w:t>
      </w:r>
      <w:proofErr w:type="spellStart"/>
      <w:r w:rsidRPr="00AF6807">
        <w:rPr>
          <w:rFonts w:ascii="Tahoma" w:hAnsi="Tahoma" w:cs="Tahoma"/>
          <w:sz w:val="21"/>
          <w:szCs w:val="21"/>
        </w:rPr>
        <w:t>HvA</w:t>
      </w:r>
      <w:proofErr w:type="spellEnd"/>
      <w:r w:rsidRPr="00AF6807">
        <w:rPr>
          <w:rFonts w:ascii="Tahoma" w:hAnsi="Tahoma" w:cs="Tahoma"/>
          <w:sz w:val="21"/>
          <w:szCs w:val="21"/>
        </w:rPr>
        <w:t xml:space="preserve">. Er is besloten om een eigen vragenlijst te ontwikkelen en om die uit te zetten via ‘Kwaliteitsscholen’ (www.kwaliteitsscholen.nl). Kwaliteitsscholen is een digitaal platform voor kwaliteitszorg dat door veel scholen gebruikt wordt. Een werkgroep van vertegenwoordigers van de opleidingsscholen verbonden aan de </w:t>
      </w:r>
      <w:proofErr w:type="spellStart"/>
      <w:r w:rsidRPr="00AF6807">
        <w:rPr>
          <w:rFonts w:ascii="Tahoma" w:hAnsi="Tahoma" w:cs="Tahoma"/>
          <w:sz w:val="21"/>
          <w:szCs w:val="21"/>
        </w:rPr>
        <w:t>HvA</w:t>
      </w:r>
      <w:proofErr w:type="spellEnd"/>
      <w:r w:rsidRPr="00AF6807">
        <w:rPr>
          <w:rFonts w:ascii="Tahoma" w:hAnsi="Tahoma" w:cs="Tahoma"/>
          <w:sz w:val="21"/>
          <w:szCs w:val="21"/>
        </w:rPr>
        <w:t xml:space="preserve"> heeft vragenlijsten ontwikkeld om de kwaliteit te meten volgens de kaders van NVAO. De vragenlijsten voor studenten en medewerkers (werkbegeleiders, schoolopleiders, instituutsopleiders en schoolleiding) gingen over de over de volgende domeinen: </w:t>
      </w:r>
    </w:p>
    <w:p w:rsidR="004A2C9D" w:rsidRPr="00AF6807" w:rsidRDefault="004A2C9D" w:rsidP="004A2C9D">
      <w:pPr>
        <w:pStyle w:val="Lijstalinea"/>
        <w:numPr>
          <w:ilvl w:val="0"/>
          <w:numId w:val="22"/>
        </w:numPr>
        <w:shd w:val="clear" w:color="auto" w:fill="FFFFFF"/>
        <w:spacing w:after="0" w:line="240" w:lineRule="auto"/>
        <w:rPr>
          <w:rFonts w:ascii="Tahoma" w:hAnsi="Tahoma" w:cs="Tahoma"/>
          <w:sz w:val="21"/>
          <w:szCs w:val="21"/>
        </w:rPr>
      </w:pPr>
      <w:r w:rsidRPr="00AF6807">
        <w:rPr>
          <w:rFonts w:ascii="Tahoma" w:hAnsi="Tahoma" w:cs="Tahoma"/>
          <w:sz w:val="21"/>
          <w:szCs w:val="21"/>
        </w:rPr>
        <w:t xml:space="preserve">Begeleiding en beoordeling </w:t>
      </w:r>
    </w:p>
    <w:p w:rsidR="004A2C9D" w:rsidRPr="00AF6807" w:rsidRDefault="004A2C9D" w:rsidP="004A2C9D">
      <w:pPr>
        <w:pStyle w:val="Lijstalinea"/>
        <w:numPr>
          <w:ilvl w:val="0"/>
          <w:numId w:val="22"/>
        </w:numPr>
        <w:shd w:val="clear" w:color="auto" w:fill="FFFFFF"/>
        <w:spacing w:after="0" w:line="240" w:lineRule="auto"/>
        <w:rPr>
          <w:rFonts w:ascii="Tahoma" w:hAnsi="Tahoma" w:cs="Tahoma"/>
          <w:sz w:val="21"/>
          <w:szCs w:val="21"/>
        </w:rPr>
      </w:pPr>
      <w:r w:rsidRPr="00AF6807">
        <w:rPr>
          <w:rFonts w:ascii="Tahoma" w:hAnsi="Tahoma" w:cs="Tahoma"/>
          <w:sz w:val="21"/>
          <w:szCs w:val="21"/>
        </w:rPr>
        <w:t xml:space="preserve">Competentie reflectie en ontwikkeling </w:t>
      </w:r>
    </w:p>
    <w:p w:rsidR="004A2C9D" w:rsidRPr="00AF6807" w:rsidRDefault="004A2C9D" w:rsidP="004A2C9D">
      <w:pPr>
        <w:pStyle w:val="Lijstalinea"/>
        <w:numPr>
          <w:ilvl w:val="0"/>
          <w:numId w:val="22"/>
        </w:numPr>
        <w:shd w:val="clear" w:color="auto" w:fill="FFFFFF"/>
        <w:spacing w:after="0" w:line="240" w:lineRule="auto"/>
        <w:rPr>
          <w:rFonts w:ascii="Tahoma" w:hAnsi="Tahoma" w:cs="Tahoma"/>
          <w:sz w:val="21"/>
          <w:szCs w:val="21"/>
        </w:rPr>
      </w:pPr>
      <w:r w:rsidRPr="00AF6807">
        <w:rPr>
          <w:rFonts w:ascii="Tahoma" w:hAnsi="Tahoma" w:cs="Tahoma"/>
          <w:sz w:val="21"/>
          <w:szCs w:val="21"/>
        </w:rPr>
        <w:t xml:space="preserve">Competentie samenwerking collega’s </w:t>
      </w:r>
    </w:p>
    <w:p w:rsidR="004A2C9D" w:rsidRPr="00AF6807" w:rsidRDefault="004A2C9D" w:rsidP="004A2C9D">
      <w:pPr>
        <w:pStyle w:val="Lijstalinea"/>
        <w:numPr>
          <w:ilvl w:val="0"/>
          <w:numId w:val="22"/>
        </w:numPr>
        <w:shd w:val="clear" w:color="auto" w:fill="FFFFFF"/>
        <w:spacing w:after="0" w:line="240" w:lineRule="auto"/>
        <w:rPr>
          <w:rFonts w:ascii="Tahoma" w:hAnsi="Tahoma" w:cs="Tahoma"/>
          <w:sz w:val="21"/>
          <w:szCs w:val="21"/>
        </w:rPr>
      </w:pPr>
      <w:r w:rsidRPr="00AF6807">
        <w:rPr>
          <w:rFonts w:ascii="Tahoma" w:hAnsi="Tahoma" w:cs="Tahoma"/>
          <w:sz w:val="21"/>
          <w:szCs w:val="21"/>
        </w:rPr>
        <w:t>Didactische competentie</w:t>
      </w:r>
    </w:p>
    <w:p w:rsidR="004A2C9D" w:rsidRPr="00AF6807" w:rsidRDefault="004A2C9D" w:rsidP="004A2C9D">
      <w:pPr>
        <w:pStyle w:val="Lijstalinea"/>
        <w:numPr>
          <w:ilvl w:val="0"/>
          <w:numId w:val="22"/>
        </w:numPr>
        <w:shd w:val="clear" w:color="auto" w:fill="FFFFFF"/>
        <w:spacing w:after="0" w:line="240" w:lineRule="auto"/>
        <w:rPr>
          <w:rFonts w:ascii="Tahoma" w:hAnsi="Tahoma" w:cs="Tahoma"/>
          <w:sz w:val="21"/>
          <w:szCs w:val="21"/>
        </w:rPr>
      </w:pPr>
      <w:r w:rsidRPr="00AF6807">
        <w:rPr>
          <w:rFonts w:ascii="Tahoma" w:hAnsi="Tahoma" w:cs="Tahoma"/>
          <w:sz w:val="21"/>
          <w:szCs w:val="21"/>
        </w:rPr>
        <w:t>Interpersoonlijke competentie</w:t>
      </w:r>
    </w:p>
    <w:p w:rsidR="004A2C9D" w:rsidRPr="00AF6807" w:rsidRDefault="004A2C9D" w:rsidP="004A2C9D">
      <w:pPr>
        <w:pStyle w:val="Lijstalinea"/>
        <w:numPr>
          <w:ilvl w:val="0"/>
          <w:numId w:val="22"/>
        </w:numPr>
        <w:shd w:val="clear" w:color="auto" w:fill="FFFFFF"/>
        <w:spacing w:after="0" w:line="240" w:lineRule="auto"/>
        <w:rPr>
          <w:rFonts w:ascii="Tahoma" w:hAnsi="Tahoma" w:cs="Tahoma"/>
          <w:sz w:val="21"/>
          <w:szCs w:val="21"/>
        </w:rPr>
      </w:pPr>
      <w:r w:rsidRPr="00AF6807">
        <w:rPr>
          <w:rFonts w:ascii="Tahoma" w:hAnsi="Tahoma" w:cs="Tahoma"/>
          <w:sz w:val="21"/>
          <w:szCs w:val="21"/>
        </w:rPr>
        <w:t>Leeromgeving</w:t>
      </w:r>
    </w:p>
    <w:p w:rsidR="004A2C9D" w:rsidRPr="00AF6807" w:rsidRDefault="004A2C9D" w:rsidP="004A2C9D">
      <w:pPr>
        <w:pStyle w:val="Lijstalinea"/>
        <w:numPr>
          <w:ilvl w:val="0"/>
          <w:numId w:val="22"/>
        </w:numPr>
        <w:shd w:val="clear" w:color="auto" w:fill="FFFFFF"/>
        <w:spacing w:after="0" w:line="240" w:lineRule="auto"/>
        <w:rPr>
          <w:rFonts w:ascii="Tahoma" w:hAnsi="Tahoma" w:cs="Tahoma"/>
          <w:sz w:val="21"/>
          <w:szCs w:val="21"/>
        </w:rPr>
      </w:pPr>
      <w:r w:rsidRPr="00AF6807">
        <w:rPr>
          <w:rFonts w:ascii="Tahoma" w:hAnsi="Tahoma" w:cs="Tahoma"/>
          <w:sz w:val="21"/>
          <w:szCs w:val="21"/>
        </w:rPr>
        <w:t>Onderzoek</w:t>
      </w:r>
    </w:p>
    <w:p w:rsidR="004A2C9D" w:rsidRPr="00AF6807" w:rsidRDefault="004A2C9D" w:rsidP="004A2C9D">
      <w:pPr>
        <w:pStyle w:val="Lijstalinea"/>
        <w:numPr>
          <w:ilvl w:val="0"/>
          <w:numId w:val="22"/>
        </w:numPr>
        <w:shd w:val="clear" w:color="auto" w:fill="FFFFFF"/>
        <w:spacing w:after="0" w:line="240" w:lineRule="auto"/>
        <w:rPr>
          <w:rFonts w:ascii="Tahoma" w:hAnsi="Tahoma" w:cs="Tahoma"/>
          <w:sz w:val="21"/>
          <w:szCs w:val="21"/>
        </w:rPr>
      </w:pPr>
      <w:r w:rsidRPr="00AF6807">
        <w:rPr>
          <w:rFonts w:ascii="Tahoma" w:hAnsi="Tahoma" w:cs="Tahoma"/>
          <w:sz w:val="21"/>
          <w:szCs w:val="21"/>
        </w:rPr>
        <w:t>Organisatorische competentie</w:t>
      </w:r>
    </w:p>
    <w:p w:rsidR="004A2C9D" w:rsidRPr="00AF6807" w:rsidRDefault="004A2C9D" w:rsidP="004A2C9D">
      <w:pPr>
        <w:pStyle w:val="Lijstalinea"/>
        <w:numPr>
          <w:ilvl w:val="0"/>
          <w:numId w:val="22"/>
        </w:numPr>
        <w:shd w:val="clear" w:color="auto" w:fill="FFFFFF"/>
        <w:spacing w:after="0" w:line="240" w:lineRule="auto"/>
        <w:rPr>
          <w:rFonts w:ascii="Tahoma" w:hAnsi="Tahoma" w:cs="Tahoma"/>
          <w:sz w:val="21"/>
          <w:szCs w:val="21"/>
        </w:rPr>
      </w:pPr>
      <w:r w:rsidRPr="00AF6807">
        <w:rPr>
          <w:rFonts w:ascii="Tahoma" w:hAnsi="Tahoma" w:cs="Tahoma"/>
          <w:sz w:val="21"/>
          <w:szCs w:val="21"/>
        </w:rPr>
        <w:t>Competentie samenwerking omgeving</w:t>
      </w:r>
    </w:p>
    <w:p w:rsidR="004A2C9D" w:rsidRPr="00AF6807" w:rsidRDefault="004A2C9D" w:rsidP="004A2C9D">
      <w:pPr>
        <w:shd w:val="clear" w:color="auto" w:fill="FFFFFF"/>
        <w:spacing w:line="240" w:lineRule="auto"/>
        <w:rPr>
          <w:rFonts w:ascii="Tahoma" w:hAnsi="Tahoma" w:cs="Tahoma"/>
          <w:sz w:val="21"/>
          <w:szCs w:val="21"/>
        </w:rPr>
      </w:pPr>
      <w:r w:rsidRPr="00AF6807">
        <w:rPr>
          <w:rFonts w:ascii="Tahoma" w:hAnsi="Tahoma" w:cs="Tahoma"/>
          <w:sz w:val="21"/>
          <w:szCs w:val="21"/>
        </w:rPr>
        <w:t xml:space="preserve">Net als bij de ZEK-vragenlijst waren er technische problemen die ertoe leidden dat de vragenlijst relatief laat werd uitgezet. De respons was laag en men was kritisch op de kwaliteit van de vragen. </w:t>
      </w:r>
    </w:p>
    <w:p w:rsidR="004A2C9D" w:rsidRPr="00AF6807" w:rsidRDefault="004A2C9D" w:rsidP="004A2C9D">
      <w:pPr>
        <w:spacing w:line="240" w:lineRule="auto"/>
        <w:rPr>
          <w:rFonts w:ascii="Tahoma" w:hAnsi="Tahoma" w:cs="Tahoma"/>
          <w:sz w:val="21"/>
          <w:szCs w:val="21"/>
        </w:rPr>
      </w:pP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De uitkomsten</w:t>
      </w: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De respons van studenten was 34%, laag maar wel hoog genoeg (minimaal 30%) om betrouwbaar te zijn. De uitkomsten zijn geanalyseerd op twee niveaus: </w:t>
      </w:r>
    </w:p>
    <w:p w:rsidR="004A2C9D" w:rsidRPr="00AF6807" w:rsidRDefault="004A2C9D" w:rsidP="004A2C9D">
      <w:pPr>
        <w:pStyle w:val="Lijstalinea"/>
        <w:numPr>
          <w:ilvl w:val="0"/>
          <w:numId w:val="23"/>
        </w:numPr>
        <w:spacing w:after="0" w:line="240" w:lineRule="auto"/>
        <w:rPr>
          <w:rFonts w:ascii="Tahoma" w:hAnsi="Tahoma" w:cs="Tahoma"/>
          <w:sz w:val="21"/>
          <w:szCs w:val="21"/>
        </w:rPr>
      </w:pPr>
      <w:r w:rsidRPr="00AF6807">
        <w:rPr>
          <w:rFonts w:ascii="Tahoma" w:hAnsi="Tahoma" w:cs="Tahoma"/>
          <w:sz w:val="21"/>
          <w:szCs w:val="21"/>
        </w:rPr>
        <w:t xml:space="preserve">De opleidingsschool (Opleiden met Esprit) in vergelijk met het gemiddelde van de zes opleidingsscholen die de vragenlijst hebben uitgezet. </w:t>
      </w:r>
    </w:p>
    <w:p w:rsidR="004A2C9D" w:rsidRPr="00AF6807" w:rsidRDefault="004A2C9D" w:rsidP="004A2C9D">
      <w:pPr>
        <w:pStyle w:val="Lijstalinea"/>
        <w:numPr>
          <w:ilvl w:val="0"/>
          <w:numId w:val="23"/>
        </w:numPr>
        <w:spacing w:after="0" w:line="240" w:lineRule="auto"/>
        <w:rPr>
          <w:rFonts w:ascii="Tahoma" w:hAnsi="Tahoma" w:cs="Tahoma"/>
          <w:sz w:val="21"/>
          <w:szCs w:val="21"/>
        </w:rPr>
      </w:pPr>
      <w:r w:rsidRPr="00AF6807">
        <w:rPr>
          <w:rFonts w:ascii="Tahoma" w:hAnsi="Tahoma" w:cs="Tahoma"/>
          <w:sz w:val="21"/>
          <w:szCs w:val="21"/>
        </w:rPr>
        <w:lastRenderedPageBreak/>
        <w:t xml:space="preserve">De individuele scholen (Mundus e.d.) in vergelijk met het gemiddelde van de vijf Esprit scholen die de vragenlijst hebben uitgezet. </w:t>
      </w: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Hieronder eerst de uitkomsten op het niveau van de opleidingsschool (Opleiden met Esprit) en vervolgens op het niveau van de individuele scholen. </w:t>
      </w:r>
    </w:p>
    <w:p w:rsidR="00447724" w:rsidRPr="00AF6807" w:rsidRDefault="004A2C9D" w:rsidP="004A2C9D">
      <w:r w:rsidRPr="00AF6807">
        <w:rPr>
          <w:rFonts w:ascii="Tahoma" w:hAnsi="Tahoma" w:cs="Tahoma"/>
          <w:sz w:val="21"/>
          <w:szCs w:val="21"/>
        </w:rPr>
        <w:t>De respons van begeleiders, opleiders e.d. was te klein om betrouwbaar te zijn en is dus niet geanalyseerd wordt.</w:t>
      </w:r>
    </w:p>
    <w:p w:rsidR="004A2C9D" w:rsidRPr="00AF6807" w:rsidRDefault="004A2C9D" w:rsidP="00447724"/>
    <w:p w:rsidR="00447724" w:rsidRPr="00AF6807" w:rsidRDefault="004A2C9D" w:rsidP="00447724">
      <w:pPr>
        <w:pStyle w:val="Kop3"/>
        <w:rPr>
          <w:b w:val="0"/>
        </w:rPr>
      </w:pPr>
      <w:bookmarkStart w:id="13" w:name="_Toc415737485"/>
      <w:r w:rsidRPr="00AF6807">
        <w:rPr>
          <w:b w:val="0"/>
        </w:rPr>
        <w:t>Uitkomsten op het niveau van de opleidingsschool (Opleiden met Esprit)</w:t>
      </w:r>
      <w:bookmarkEnd w:id="13"/>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De respons </w:t>
      </w:r>
    </w:p>
    <w:p w:rsidR="004A2C9D" w:rsidRPr="00AF6807" w:rsidRDefault="004A2C9D" w:rsidP="004A2C9D">
      <w:pPr>
        <w:spacing w:line="240" w:lineRule="auto"/>
        <w:rPr>
          <w:rFonts w:ascii="Tahoma" w:hAnsi="Tahoma" w:cs="Tahoma"/>
          <w:sz w:val="21"/>
          <w:szCs w:val="21"/>
        </w:rPr>
      </w:pPr>
    </w:p>
    <w:tbl>
      <w:tblPr>
        <w:tblStyle w:val="Tabelraster"/>
        <w:tblW w:w="0" w:type="auto"/>
        <w:tblLook w:val="04A0" w:firstRow="1" w:lastRow="0" w:firstColumn="1" w:lastColumn="0" w:noHBand="0" w:noVBand="1"/>
      </w:tblPr>
      <w:tblGrid>
        <w:gridCol w:w="4427"/>
        <w:gridCol w:w="3876"/>
      </w:tblGrid>
      <w:tr w:rsidR="004A2C9D" w:rsidRPr="00AF6807" w:rsidTr="001C3D7A">
        <w:trPr>
          <w:cnfStyle w:val="100000000000" w:firstRow="1" w:lastRow="0" w:firstColumn="0" w:lastColumn="0" w:oddVBand="0" w:evenVBand="0" w:oddHBand="0" w:evenHBand="0" w:firstRowFirstColumn="0" w:firstRowLastColumn="0" w:lastRowFirstColumn="0" w:lastRowLastColumn="0"/>
        </w:trPr>
        <w:tc>
          <w:tcPr>
            <w:tcW w:w="4928" w:type="dxa"/>
          </w:tcPr>
          <w:p w:rsidR="004A2C9D" w:rsidRPr="00AF6807" w:rsidRDefault="004A2C9D" w:rsidP="001C3D7A">
            <w:pPr>
              <w:rPr>
                <w:rFonts w:ascii="Tahoma" w:hAnsi="Tahoma" w:cs="Tahoma"/>
                <w:sz w:val="21"/>
                <w:szCs w:val="21"/>
              </w:rPr>
            </w:pPr>
            <w:r w:rsidRPr="00AF6807">
              <w:rPr>
                <w:rFonts w:ascii="Tahoma" w:hAnsi="Tahoma" w:cs="Tahoma"/>
                <w:sz w:val="21"/>
                <w:szCs w:val="21"/>
              </w:rPr>
              <w:t xml:space="preserve">Categorie </w:t>
            </w:r>
          </w:p>
        </w:tc>
        <w:tc>
          <w:tcPr>
            <w:tcW w:w="4284" w:type="dxa"/>
          </w:tcPr>
          <w:p w:rsidR="004A2C9D" w:rsidRPr="00AF6807" w:rsidRDefault="004A2C9D" w:rsidP="001C3D7A">
            <w:pPr>
              <w:rPr>
                <w:rFonts w:ascii="Tahoma" w:hAnsi="Tahoma" w:cs="Tahoma"/>
                <w:sz w:val="21"/>
                <w:szCs w:val="21"/>
              </w:rPr>
            </w:pPr>
            <w:r w:rsidRPr="00AF6807">
              <w:rPr>
                <w:rFonts w:ascii="Tahoma" w:hAnsi="Tahoma" w:cs="Tahoma"/>
                <w:sz w:val="21"/>
                <w:szCs w:val="21"/>
              </w:rPr>
              <w:t xml:space="preserve">Kwantitatieve gegevens respons </w:t>
            </w:r>
          </w:p>
        </w:tc>
      </w:tr>
      <w:tr w:rsidR="004A2C9D" w:rsidRPr="00AF6807" w:rsidTr="001C3D7A">
        <w:tc>
          <w:tcPr>
            <w:tcW w:w="4928" w:type="dxa"/>
          </w:tcPr>
          <w:p w:rsidR="004A2C9D" w:rsidRPr="00AF6807" w:rsidRDefault="004A2C9D" w:rsidP="001C3D7A">
            <w:pPr>
              <w:rPr>
                <w:rFonts w:ascii="Tahoma" w:hAnsi="Tahoma" w:cs="Tahoma"/>
                <w:sz w:val="16"/>
                <w:szCs w:val="16"/>
              </w:rPr>
            </w:pPr>
            <w:r w:rsidRPr="00AF6807">
              <w:rPr>
                <w:rFonts w:ascii="Tahoma" w:hAnsi="Tahoma" w:cs="Tahoma"/>
                <w:sz w:val="16"/>
                <w:szCs w:val="16"/>
              </w:rPr>
              <w:t xml:space="preserve">Aantal participerende opleidingsscholen </w:t>
            </w:r>
          </w:p>
        </w:tc>
        <w:tc>
          <w:tcPr>
            <w:tcW w:w="4284" w:type="dxa"/>
          </w:tcPr>
          <w:p w:rsidR="004A2C9D" w:rsidRPr="00AF6807" w:rsidRDefault="004A2C9D" w:rsidP="001C3D7A">
            <w:pPr>
              <w:rPr>
                <w:rFonts w:ascii="Tahoma" w:hAnsi="Tahoma" w:cs="Tahoma"/>
                <w:sz w:val="16"/>
                <w:szCs w:val="16"/>
              </w:rPr>
            </w:pPr>
            <w:r w:rsidRPr="00AF6807">
              <w:rPr>
                <w:rFonts w:ascii="Tahoma" w:hAnsi="Tahoma" w:cs="Tahoma"/>
                <w:sz w:val="16"/>
                <w:szCs w:val="16"/>
              </w:rPr>
              <w:t>6</w:t>
            </w:r>
          </w:p>
        </w:tc>
      </w:tr>
      <w:tr w:rsidR="004A2C9D" w:rsidRPr="00AF6807" w:rsidTr="001C3D7A">
        <w:tc>
          <w:tcPr>
            <w:tcW w:w="4928" w:type="dxa"/>
          </w:tcPr>
          <w:p w:rsidR="004A2C9D" w:rsidRPr="00AF6807" w:rsidRDefault="004A2C9D" w:rsidP="001C3D7A">
            <w:pPr>
              <w:rPr>
                <w:rFonts w:ascii="Tahoma" w:hAnsi="Tahoma" w:cs="Tahoma"/>
                <w:sz w:val="16"/>
                <w:szCs w:val="16"/>
              </w:rPr>
            </w:pPr>
            <w:r w:rsidRPr="00AF6807">
              <w:rPr>
                <w:rFonts w:ascii="Tahoma" w:hAnsi="Tahoma" w:cs="Tahoma"/>
                <w:sz w:val="16"/>
                <w:szCs w:val="16"/>
              </w:rPr>
              <w:t>Aantal respondenten benchmark</w:t>
            </w:r>
          </w:p>
        </w:tc>
        <w:tc>
          <w:tcPr>
            <w:tcW w:w="4284" w:type="dxa"/>
          </w:tcPr>
          <w:p w:rsidR="004A2C9D" w:rsidRPr="00AF6807" w:rsidRDefault="004A2C9D" w:rsidP="001C3D7A">
            <w:pPr>
              <w:rPr>
                <w:rFonts w:ascii="Tahoma" w:hAnsi="Tahoma" w:cs="Tahoma"/>
                <w:sz w:val="16"/>
                <w:szCs w:val="16"/>
              </w:rPr>
            </w:pPr>
            <w:r w:rsidRPr="00AF6807">
              <w:rPr>
                <w:rFonts w:ascii="Tahoma" w:hAnsi="Tahoma" w:cs="Tahoma"/>
                <w:sz w:val="16"/>
                <w:szCs w:val="16"/>
              </w:rPr>
              <w:t>407 van 1230 (33%)</w:t>
            </w:r>
          </w:p>
        </w:tc>
      </w:tr>
      <w:tr w:rsidR="004A2C9D" w:rsidRPr="00AF6807" w:rsidTr="001C3D7A">
        <w:tc>
          <w:tcPr>
            <w:tcW w:w="4928" w:type="dxa"/>
          </w:tcPr>
          <w:p w:rsidR="004A2C9D" w:rsidRPr="00AF6807" w:rsidRDefault="004A2C9D" w:rsidP="001C3D7A">
            <w:pPr>
              <w:rPr>
                <w:rFonts w:ascii="Tahoma" w:hAnsi="Tahoma" w:cs="Tahoma"/>
                <w:sz w:val="16"/>
                <w:szCs w:val="16"/>
              </w:rPr>
            </w:pPr>
            <w:r w:rsidRPr="00AF6807">
              <w:rPr>
                <w:rFonts w:ascii="Tahoma" w:hAnsi="Tahoma" w:cs="Tahoma"/>
                <w:sz w:val="16"/>
                <w:szCs w:val="16"/>
              </w:rPr>
              <w:t>Gem. aantal respondenten per opleidingsschool</w:t>
            </w:r>
          </w:p>
        </w:tc>
        <w:tc>
          <w:tcPr>
            <w:tcW w:w="4284" w:type="dxa"/>
          </w:tcPr>
          <w:p w:rsidR="004A2C9D" w:rsidRPr="00AF6807" w:rsidRDefault="004A2C9D" w:rsidP="001C3D7A">
            <w:pPr>
              <w:rPr>
                <w:rFonts w:ascii="Tahoma" w:hAnsi="Tahoma" w:cs="Tahoma"/>
                <w:sz w:val="16"/>
                <w:szCs w:val="16"/>
              </w:rPr>
            </w:pPr>
            <w:r w:rsidRPr="00AF6807">
              <w:rPr>
                <w:rFonts w:ascii="Tahoma" w:hAnsi="Tahoma" w:cs="Tahoma"/>
                <w:sz w:val="16"/>
                <w:szCs w:val="16"/>
              </w:rPr>
              <w:t>67</w:t>
            </w:r>
          </w:p>
        </w:tc>
      </w:tr>
      <w:tr w:rsidR="004A2C9D" w:rsidRPr="00AF6807" w:rsidTr="001C3D7A">
        <w:tc>
          <w:tcPr>
            <w:tcW w:w="4928" w:type="dxa"/>
          </w:tcPr>
          <w:p w:rsidR="004A2C9D" w:rsidRPr="00AF6807" w:rsidRDefault="004A2C9D" w:rsidP="001C3D7A">
            <w:pPr>
              <w:rPr>
                <w:rFonts w:ascii="Tahoma" w:hAnsi="Tahoma" w:cs="Tahoma"/>
                <w:sz w:val="16"/>
                <w:szCs w:val="16"/>
              </w:rPr>
            </w:pPr>
            <w:r w:rsidRPr="00AF6807">
              <w:rPr>
                <w:rFonts w:ascii="Tahoma" w:hAnsi="Tahoma" w:cs="Tahoma"/>
                <w:sz w:val="16"/>
                <w:szCs w:val="16"/>
              </w:rPr>
              <w:t>Aantal respondenten ‘Opleiden me Esprit’</w:t>
            </w:r>
          </w:p>
        </w:tc>
        <w:tc>
          <w:tcPr>
            <w:tcW w:w="4284" w:type="dxa"/>
          </w:tcPr>
          <w:p w:rsidR="004A2C9D" w:rsidRPr="00AF6807" w:rsidRDefault="004A2C9D" w:rsidP="001C3D7A">
            <w:pPr>
              <w:rPr>
                <w:rFonts w:ascii="Tahoma" w:hAnsi="Tahoma" w:cs="Tahoma"/>
                <w:sz w:val="16"/>
                <w:szCs w:val="16"/>
              </w:rPr>
            </w:pPr>
            <w:r w:rsidRPr="00AF6807">
              <w:rPr>
                <w:rFonts w:ascii="Tahoma" w:hAnsi="Tahoma" w:cs="Tahoma"/>
                <w:sz w:val="16"/>
                <w:szCs w:val="16"/>
              </w:rPr>
              <w:t>40 van 116 (34%)</w:t>
            </w:r>
          </w:p>
        </w:tc>
      </w:tr>
    </w:tbl>
    <w:p w:rsidR="004A2C9D" w:rsidRPr="00AF6807" w:rsidRDefault="004A2C9D" w:rsidP="004A2C9D">
      <w:pPr>
        <w:spacing w:line="240" w:lineRule="auto"/>
        <w:rPr>
          <w:rFonts w:ascii="Tahoma" w:hAnsi="Tahoma" w:cs="Tahoma"/>
          <w:sz w:val="21"/>
          <w:szCs w:val="21"/>
        </w:rPr>
      </w:pP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Commentaar </w:t>
      </w: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Zes van de opleidingsscholen die een samenwerkingsovereenkomst hebben met de </w:t>
      </w:r>
      <w:proofErr w:type="spellStart"/>
      <w:r w:rsidRPr="00AF6807">
        <w:rPr>
          <w:rFonts w:ascii="Tahoma" w:hAnsi="Tahoma" w:cs="Tahoma"/>
          <w:sz w:val="21"/>
          <w:szCs w:val="21"/>
        </w:rPr>
        <w:t>HvA</w:t>
      </w:r>
      <w:proofErr w:type="spellEnd"/>
      <w:r w:rsidRPr="00AF6807">
        <w:rPr>
          <w:rFonts w:ascii="Tahoma" w:hAnsi="Tahoma" w:cs="Tahoma"/>
          <w:sz w:val="21"/>
          <w:szCs w:val="21"/>
        </w:rPr>
        <w:t xml:space="preserve"> hebben geparticipeerd in het onderzoek. 407 van de 1230 (33%) studenten die opleidingsscholen hebben de vragenlijst ingevuld. Bij Esprit hebben 40 van de 116 (34%) studenten de vragenlijst ingevuld. </w:t>
      </w:r>
    </w:p>
    <w:p w:rsidR="004A2C9D" w:rsidRPr="00AF6807" w:rsidRDefault="004A2C9D" w:rsidP="004A2C9D">
      <w:pPr>
        <w:spacing w:line="240" w:lineRule="auto"/>
        <w:rPr>
          <w:rFonts w:ascii="Tahoma" w:hAnsi="Tahoma" w:cs="Tahoma"/>
          <w:sz w:val="21"/>
          <w:szCs w:val="21"/>
        </w:rPr>
      </w:pP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De scores per domein</w:t>
      </w:r>
    </w:p>
    <w:p w:rsidR="004A2C9D" w:rsidRPr="00AF6807" w:rsidRDefault="004A2C9D" w:rsidP="004A2C9D">
      <w:pPr>
        <w:spacing w:line="240" w:lineRule="auto"/>
        <w:rPr>
          <w:rFonts w:ascii="Tahoma" w:hAnsi="Tahoma" w:cs="Tahoma"/>
          <w:sz w:val="21"/>
          <w:szCs w:val="21"/>
        </w:rPr>
      </w:pPr>
    </w:p>
    <w:tbl>
      <w:tblPr>
        <w:tblStyle w:val="Tabelraster"/>
        <w:tblW w:w="0" w:type="auto"/>
        <w:tblLook w:val="04A0" w:firstRow="1" w:lastRow="0" w:firstColumn="1" w:lastColumn="0" w:noHBand="0" w:noVBand="1"/>
      </w:tblPr>
      <w:tblGrid>
        <w:gridCol w:w="3732"/>
        <w:gridCol w:w="1298"/>
        <w:gridCol w:w="1254"/>
        <w:gridCol w:w="1203"/>
        <w:gridCol w:w="816"/>
      </w:tblGrid>
      <w:tr w:rsidR="004A2C9D" w:rsidRPr="00AF6807" w:rsidTr="001C3D7A">
        <w:trPr>
          <w:cnfStyle w:val="100000000000" w:firstRow="1" w:lastRow="0" w:firstColumn="0" w:lastColumn="0" w:oddVBand="0" w:evenVBand="0" w:oddHBand="0" w:evenHBand="0" w:firstRowFirstColumn="0" w:firstRowLastColumn="0" w:lastRowFirstColumn="0" w:lastRowLastColumn="0"/>
        </w:trPr>
        <w:tc>
          <w:tcPr>
            <w:tcW w:w="4644" w:type="dxa"/>
          </w:tcPr>
          <w:p w:rsidR="004A2C9D" w:rsidRPr="00AF6807" w:rsidRDefault="004A2C9D" w:rsidP="001C3D7A">
            <w:pPr>
              <w:rPr>
                <w:rFonts w:ascii="Tahoma" w:hAnsi="Tahoma" w:cs="Tahoma"/>
                <w:sz w:val="21"/>
                <w:szCs w:val="21"/>
              </w:rPr>
            </w:pPr>
            <w:r w:rsidRPr="00AF6807">
              <w:rPr>
                <w:rFonts w:ascii="Tahoma" w:hAnsi="Tahoma" w:cs="Tahoma"/>
                <w:sz w:val="21"/>
                <w:szCs w:val="21"/>
              </w:rPr>
              <w:t xml:space="preserve">Domeinen </w:t>
            </w:r>
          </w:p>
        </w:tc>
        <w:tc>
          <w:tcPr>
            <w:tcW w:w="1418" w:type="dxa"/>
          </w:tcPr>
          <w:p w:rsidR="004A2C9D" w:rsidRPr="00AF6807" w:rsidRDefault="004A2C9D" w:rsidP="001C3D7A">
            <w:pPr>
              <w:rPr>
                <w:rFonts w:ascii="Tahoma" w:hAnsi="Tahoma" w:cs="Tahoma"/>
                <w:sz w:val="21"/>
                <w:szCs w:val="21"/>
              </w:rPr>
            </w:pPr>
            <w:r w:rsidRPr="00AF6807">
              <w:rPr>
                <w:rFonts w:ascii="Tahoma" w:hAnsi="Tahoma" w:cs="Tahoma"/>
                <w:sz w:val="21"/>
                <w:szCs w:val="21"/>
              </w:rPr>
              <w:t xml:space="preserve">Respons </w:t>
            </w:r>
          </w:p>
          <w:p w:rsidR="004A2C9D" w:rsidRPr="00AF6807" w:rsidRDefault="004A2C9D" w:rsidP="001C3D7A">
            <w:pPr>
              <w:rPr>
                <w:rFonts w:ascii="Tahoma" w:hAnsi="Tahoma" w:cs="Tahoma"/>
                <w:sz w:val="21"/>
                <w:szCs w:val="21"/>
              </w:rPr>
            </w:pPr>
            <w:r w:rsidRPr="00AF6807">
              <w:rPr>
                <w:rFonts w:ascii="Tahoma" w:hAnsi="Tahoma" w:cs="Tahoma"/>
                <w:sz w:val="21"/>
                <w:szCs w:val="21"/>
              </w:rPr>
              <w:t>Opleiden met Esprit</w:t>
            </w:r>
          </w:p>
        </w:tc>
        <w:tc>
          <w:tcPr>
            <w:tcW w:w="1276" w:type="dxa"/>
          </w:tcPr>
          <w:p w:rsidR="004A2C9D" w:rsidRPr="00AF6807" w:rsidRDefault="004A2C9D" w:rsidP="001C3D7A">
            <w:pPr>
              <w:rPr>
                <w:rFonts w:ascii="Tahoma" w:hAnsi="Tahoma" w:cs="Tahoma"/>
                <w:sz w:val="21"/>
                <w:szCs w:val="21"/>
              </w:rPr>
            </w:pPr>
            <w:r w:rsidRPr="00AF6807">
              <w:rPr>
                <w:rFonts w:ascii="Tahoma" w:hAnsi="Tahoma" w:cs="Tahoma"/>
                <w:sz w:val="21"/>
                <w:szCs w:val="21"/>
              </w:rPr>
              <w:t>Scores benchmark</w:t>
            </w:r>
          </w:p>
          <w:p w:rsidR="004A2C9D" w:rsidRPr="00AF6807" w:rsidRDefault="004A2C9D" w:rsidP="001C3D7A">
            <w:pPr>
              <w:rPr>
                <w:rFonts w:ascii="Tahoma" w:hAnsi="Tahoma" w:cs="Tahoma"/>
                <w:sz w:val="21"/>
                <w:szCs w:val="21"/>
              </w:rPr>
            </w:pPr>
          </w:p>
        </w:tc>
        <w:tc>
          <w:tcPr>
            <w:tcW w:w="992" w:type="dxa"/>
          </w:tcPr>
          <w:p w:rsidR="004A2C9D" w:rsidRPr="00AF6807" w:rsidRDefault="004A2C9D" w:rsidP="001C3D7A">
            <w:pPr>
              <w:rPr>
                <w:rFonts w:ascii="Tahoma" w:hAnsi="Tahoma" w:cs="Tahoma"/>
                <w:sz w:val="21"/>
                <w:szCs w:val="21"/>
              </w:rPr>
            </w:pPr>
            <w:r w:rsidRPr="00AF6807">
              <w:rPr>
                <w:rFonts w:ascii="Tahoma" w:hAnsi="Tahoma" w:cs="Tahoma"/>
                <w:sz w:val="21"/>
                <w:szCs w:val="21"/>
              </w:rPr>
              <w:t>Respons – Benchmark</w:t>
            </w:r>
          </w:p>
        </w:tc>
        <w:tc>
          <w:tcPr>
            <w:tcW w:w="882" w:type="dxa"/>
          </w:tcPr>
          <w:p w:rsidR="004A2C9D" w:rsidRPr="00AF6807" w:rsidRDefault="004A2C9D" w:rsidP="001C3D7A">
            <w:pPr>
              <w:rPr>
                <w:rFonts w:ascii="Tahoma" w:hAnsi="Tahoma" w:cs="Tahoma"/>
                <w:sz w:val="21"/>
                <w:szCs w:val="21"/>
              </w:rPr>
            </w:pPr>
            <w:r w:rsidRPr="00AF6807">
              <w:rPr>
                <w:rFonts w:ascii="Tahoma" w:hAnsi="Tahoma" w:cs="Tahoma"/>
                <w:sz w:val="21"/>
                <w:szCs w:val="21"/>
              </w:rPr>
              <w:t>Rang</w:t>
            </w:r>
          </w:p>
        </w:tc>
      </w:tr>
      <w:tr w:rsidR="004A2C9D" w:rsidRPr="00AF6807" w:rsidTr="001C3D7A">
        <w:tc>
          <w:tcPr>
            <w:tcW w:w="4644" w:type="dxa"/>
          </w:tcPr>
          <w:p w:rsidR="004A2C9D" w:rsidRPr="00AF6807" w:rsidRDefault="004A2C9D" w:rsidP="001C3D7A">
            <w:pPr>
              <w:rPr>
                <w:rFonts w:ascii="Tahoma" w:hAnsi="Tahoma" w:cs="Tahoma"/>
                <w:sz w:val="16"/>
                <w:szCs w:val="16"/>
              </w:rPr>
            </w:pPr>
            <w:r w:rsidRPr="00AF6807">
              <w:rPr>
                <w:rFonts w:ascii="Tahoma" w:hAnsi="Tahoma" w:cs="Tahoma"/>
                <w:sz w:val="16"/>
                <w:szCs w:val="16"/>
              </w:rPr>
              <w:t>Begeleiden en beoordelen</w:t>
            </w:r>
          </w:p>
        </w:tc>
        <w:tc>
          <w:tcPr>
            <w:tcW w:w="1418" w:type="dxa"/>
          </w:tcPr>
          <w:p w:rsidR="004A2C9D" w:rsidRPr="00AF6807" w:rsidRDefault="004A2C9D" w:rsidP="001C3D7A">
            <w:pPr>
              <w:rPr>
                <w:rFonts w:ascii="Tahoma" w:hAnsi="Tahoma" w:cs="Tahoma"/>
                <w:sz w:val="16"/>
                <w:szCs w:val="16"/>
              </w:rPr>
            </w:pPr>
            <w:r w:rsidRPr="00AF6807">
              <w:rPr>
                <w:rFonts w:ascii="Tahoma" w:hAnsi="Tahoma" w:cs="Tahoma"/>
                <w:sz w:val="16"/>
                <w:szCs w:val="16"/>
              </w:rPr>
              <w:t>6,73</w:t>
            </w:r>
          </w:p>
        </w:tc>
        <w:tc>
          <w:tcPr>
            <w:tcW w:w="1276" w:type="dxa"/>
          </w:tcPr>
          <w:p w:rsidR="004A2C9D" w:rsidRPr="00AF6807" w:rsidRDefault="004A2C9D" w:rsidP="001C3D7A">
            <w:pPr>
              <w:rPr>
                <w:rFonts w:ascii="Tahoma" w:hAnsi="Tahoma" w:cs="Tahoma"/>
                <w:sz w:val="16"/>
                <w:szCs w:val="16"/>
              </w:rPr>
            </w:pPr>
            <w:r w:rsidRPr="00AF6807">
              <w:rPr>
                <w:rFonts w:ascii="Tahoma" w:hAnsi="Tahoma" w:cs="Tahoma"/>
                <w:sz w:val="16"/>
                <w:szCs w:val="16"/>
              </w:rPr>
              <w:t>6,62</w:t>
            </w:r>
          </w:p>
        </w:tc>
        <w:tc>
          <w:tcPr>
            <w:tcW w:w="992" w:type="dxa"/>
          </w:tcPr>
          <w:p w:rsidR="004A2C9D" w:rsidRPr="00AF6807" w:rsidRDefault="004A2C9D" w:rsidP="001C3D7A">
            <w:pPr>
              <w:rPr>
                <w:rFonts w:ascii="Tahoma" w:hAnsi="Tahoma" w:cs="Tahoma"/>
                <w:sz w:val="16"/>
                <w:szCs w:val="16"/>
              </w:rPr>
            </w:pPr>
            <w:r w:rsidRPr="00AF6807">
              <w:rPr>
                <w:rFonts w:ascii="Tahoma" w:hAnsi="Tahoma" w:cs="Tahoma"/>
                <w:sz w:val="16"/>
                <w:szCs w:val="16"/>
              </w:rPr>
              <w:t>0,11</w:t>
            </w:r>
          </w:p>
        </w:tc>
        <w:tc>
          <w:tcPr>
            <w:tcW w:w="882" w:type="dxa"/>
          </w:tcPr>
          <w:p w:rsidR="004A2C9D" w:rsidRPr="00AF6807" w:rsidRDefault="004A2C9D" w:rsidP="001C3D7A">
            <w:pPr>
              <w:rPr>
                <w:rFonts w:ascii="Tahoma" w:hAnsi="Tahoma" w:cs="Tahoma"/>
                <w:sz w:val="16"/>
                <w:szCs w:val="16"/>
              </w:rPr>
            </w:pPr>
            <w:r w:rsidRPr="00AF6807">
              <w:rPr>
                <w:rFonts w:ascii="Tahoma" w:hAnsi="Tahoma" w:cs="Tahoma"/>
                <w:sz w:val="16"/>
                <w:szCs w:val="16"/>
              </w:rPr>
              <w:t>3</w:t>
            </w:r>
          </w:p>
        </w:tc>
      </w:tr>
      <w:tr w:rsidR="004A2C9D" w:rsidRPr="00AF6807" w:rsidTr="001C3D7A">
        <w:tc>
          <w:tcPr>
            <w:tcW w:w="4644" w:type="dxa"/>
          </w:tcPr>
          <w:p w:rsidR="004A2C9D" w:rsidRPr="00AF6807" w:rsidRDefault="004A2C9D" w:rsidP="001C3D7A">
            <w:pPr>
              <w:rPr>
                <w:rFonts w:ascii="Tahoma" w:hAnsi="Tahoma" w:cs="Tahoma"/>
                <w:sz w:val="16"/>
                <w:szCs w:val="16"/>
              </w:rPr>
            </w:pPr>
            <w:r w:rsidRPr="00AF6807">
              <w:rPr>
                <w:rFonts w:ascii="Tahoma" w:hAnsi="Tahoma" w:cs="Tahoma"/>
                <w:sz w:val="16"/>
                <w:szCs w:val="16"/>
              </w:rPr>
              <w:t>Competentie reflectie en ontwikkeling</w:t>
            </w:r>
          </w:p>
        </w:tc>
        <w:tc>
          <w:tcPr>
            <w:tcW w:w="1418" w:type="dxa"/>
          </w:tcPr>
          <w:p w:rsidR="004A2C9D" w:rsidRPr="00AF6807" w:rsidRDefault="004A2C9D" w:rsidP="001C3D7A">
            <w:pPr>
              <w:rPr>
                <w:rFonts w:ascii="Tahoma" w:hAnsi="Tahoma" w:cs="Tahoma"/>
                <w:sz w:val="16"/>
                <w:szCs w:val="16"/>
              </w:rPr>
            </w:pPr>
            <w:r w:rsidRPr="00AF6807">
              <w:rPr>
                <w:rFonts w:ascii="Tahoma" w:hAnsi="Tahoma" w:cs="Tahoma"/>
                <w:sz w:val="16"/>
                <w:szCs w:val="16"/>
              </w:rPr>
              <w:t>7,27</w:t>
            </w:r>
          </w:p>
        </w:tc>
        <w:tc>
          <w:tcPr>
            <w:tcW w:w="1276" w:type="dxa"/>
          </w:tcPr>
          <w:p w:rsidR="004A2C9D" w:rsidRPr="00AF6807" w:rsidRDefault="004A2C9D" w:rsidP="001C3D7A">
            <w:pPr>
              <w:rPr>
                <w:rFonts w:ascii="Tahoma" w:hAnsi="Tahoma" w:cs="Tahoma"/>
                <w:sz w:val="16"/>
                <w:szCs w:val="16"/>
              </w:rPr>
            </w:pPr>
            <w:r w:rsidRPr="00AF6807">
              <w:rPr>
                <w:rFonts w:ascii="Tahoma" w:hAnsi="Tahoma" w:cs="Tahoma"/>
                <w:sz w:val="16"/>
                <w:szCs w:val="16"/>
              </w:rPr>
              <w:t>7,03</w:t>
            </w:r>
          </w:p>
        </w:tc>
        <w:tc>
          <w:tcPr>
            <w:tcW w:w="992" w:type="dxa"/>
          </w:tcPr>
          <w:p w:rsidR="004A2C9D" w:rsidRPr="00AF6807" w:rsidRDefault="004A2C9D" w:rsidP="001C3D7A">
            <w:pPr>
              <w:rPr>
                <w:rFonts w:ascii="Tahoma" w:hAnsi="Tahoma" w:cs="Tahoma"/>
                <w:sz w:val="16"/>
                <w:szCs w:val="16"/>
              </w:rPr>
            </w:pPr>
            <w:r w:rsidRPr="00AF6807">
              <w:rPr>
                <w:rFonts w:ascii="Tahoma" w:hAnsi="Tahoma" w:cs="Tahoma"/>
                <w:sz w:val="16"/>
                <w:szCs w:val="16"/>
              </w:rPr>
              <w:t>0,24</w:t>
            </w:r>
          </w:p>
        </w:tc>
        <w:tc>
          <w:tcPr>
            <w:tcW w:w="882" w:type="dxa"/>
          </w:tcPr>
          <w:p w:rsidR="004A2C9D" w:rsidRPr="00AF6807" w:rsidRDefault="004A2C9D" w:rsidP="001C3D7A">
            <w:pPr>
              <w:rPr>
                <w:rFonts w:ascii="Tahoma" w:hAnsi="Tahoma" w:cs="Tahoma"/>
                <w:sz w:val="16"/>
                <w:szCs w:val="16"/>
              </w:rPr>
            </w:pPr>
            <w:r w:rsidRPr="00AF6807">
              <w:rPr>
                <w:rFonts w:ascii="Tahoma" w:hAnsi="Tahoma" w:cs="Tahoma"/>
                <w:sz w:val="16"/>
                <w:szCs w:val="16"/>
              </w:rPr>
              <w:t>2</w:t>
            </w:r>
          </w:p>
        </w:tc>
      </w:tr>
      <w:tr w:rsidR="004A2C9D" w:rsidRPr="00AF6807" w:rsidTr="001C3D7A">
        <w:tc>
          <w:tcPr>
            <w:tcW w:w="4644" w:type="dxa"/>
          </w:tcPr>
          <w:p w:rsidR="004A2C9D" w:rsidRPr="00AF6807" w:rsidRDefault="004A2C9D" w:rsidP="001C3D7A">
            <w:pPr>
              <w:rPr>
                <w:rFonts w:ascii="Tahoma" w:hAnsi="Tahoma" w:cs="Tahoma"/>
                <w:sz w:val="16"/>
                <w:szCs w:val="16"/>
              </w:rPr>
            </w:pPr>
            <w:r w:rsidRPr="00AF6807">
              <w:rPr>
                <w:rFonts w:ascii="Tahoma" w:hAnsi="Tahoma" w:cs="Tahoma"/>
                <w:sz w:val="16"/>
                <w:szCs w:val="16"/>
              </w:rPr>
              <w:t>Competentie samenwerking met collega’s</w:t>
            </w:r>
          </w:p>
        </w:tc>
        <w:tc>
          <w:tcPr>
            <w:tcW w:w="1418" w:type="dxa"/>
          </w:tcPr>
          <w:p w:rsidR="004A2C9D" w:rsidRPr="00AF6807" w:rsidRDefault="004A2C9D" w:rsidP="001C3D7A">
            <w:pPr>
              <w:rPr>
                <w:rFonts w:ascii="Tahoma" w:hAnsi="Tahoma" w:cs="Tahoma"/>
                <w:sz w:val="16"/>
                <w:szCs w:val="16"/>
              </w:rPr>
            </w:pPr>
            <w:r w:rsidRPr="00AF6807">
              <w:rPr>
                <w:rFonts w:ascii="Tahoma" w:hAnsi="Tahoma" w:cs="Tahoma"/>
                <w:sz w:val="16"/>
                <w:szCs w:val="16"/>
              </w:rPr>
              <w:t>7,19</w:t>
            </w:r>
          </w:p>
        </w:tc>
        <w:tc>
          <w:tcPr>
            <w:tcW w:w="1276" w:type="dxa"/>
          </w:tcPr>
          <w:p w:rsidR="004A2C9D" w:rsidRPr="00AF6807" w:rsidRDefault="004A2C9D" w:rsidP="001C3D7A">
            <w:pPr>
              <w:rPr>
                <w:rFonts w:ascii="Tahoma" w:hAnsi="Tahoma" w:cs="Tahoma"/>
                <w:sz w:val="16"/>
                <w:szCs w:val="16"/>
              </w:rPr>
            </w:pPr>
            <w:r w:rsidRPr="00AF6807">
              <w:rPr>
                <w:rFonts w:ascii="Tahoma" w:hAnsi="Tahoma" w:cs="Tahoma"/>
                <w:sz w:val="16"/>
                <w:szCs w:val="16"/>
              </w:rPr>
              <w:t>6,90</w:t>
            </w:r>
          </w:p>
        </w:tc>
        <w:tc>
          <w:tcPr>
            <w:tcW w:w="992" w:type="dxa"/>
          </w:tcPr>
          <w:p w:rsidR="004A2C9D" w:rsidRPr="00AF6807" w:rsidRDefault="004A2C9D" w:rsidP="001C3D7A">
            <w:pPr>
              <w:rPr>
                <w:rFonts w:ascii="Tahoma" w:hAnsi="Tahoma" w:cs="Tahoma"/>
                <w:sz w:val="16"/>
                <w:szCs w:val="16"/>
              </w:rPr>
            </w:pPr>
            <w:r w:rsidRPr="00AF6807">
              <w:rPr>
                <w:rFonts w:ascii="Tahoma" w:hAnsi="Tahoma" w:cs="Tahoma"/>
                <w:sz w:val="16"/>
                <w:szCs w:val="16"/>
              </w:rPr>
              <w:t>0,29</w:t>
            </w:r>
          </w:p>
        </w:tc>
        <w:tc>
          <w:tcPr>
            <w:tcW w:w="882" w:type="dxa"/>
          </w:tcPr>
          <w:p w:rsidR="004A2C9D" w:rsidRPr="00AF6807" w:rsidRDefault="004A2C9D" w:rsidP="001C3D7A">
            <w:pPr>
              <w:rPr>
                <w:rFonts w:ascii="Tahoma" w:hAnsi="Tahoma" w:cs="Tahoma"/>
                <w:sz w:val="16"/>
                <w:szCs w:val="16"/>
              </w:rPr>
            </w:pPr>
            <w:r w:rsidRPr="00AF6807">
              <w:rPr>
                <w:rFonts w:ascii="Tahoma" w:hAnsi="Tahoma" w:cs="Tahoma"/>
                <w:sz w:val="16"/>
                <w:szCs w:val="16"/>
              </w:rPr>
              <w:t>2</w:t>
            </w:r>
          </w:p>
        </w:tc>
      </w:tr>
      <w:tr w:rsidR="004A2C9D" w:rsidRPr="00AF6807" w:rsidTr="001C3D7A">
        <w:tc>
          <w:tcPr>
            <w:tcW w:w="4644" w:type="dxa"/>
          </w:tcPr>
          <w:p w:rsidR="004A2C9D" w:rsidRPr="00AF6807" w:rsidRDefault="004A2C9D" w:rsidP="001C3D7A">
            <w:pPr>
              <w:rPr>
                <w:rFonts w:ascii="Tahoma" w:hAnsi="Tahoma" w:cs="Tahoma"/>
                <w:sz w:val="16"/>
                <w:szCs w:val="16"/>
              </w:rPr>
            </w:pPr>
            <w:r w:rsidRPr="00AF6807">
              <w:rPr>
                <w:rFonts w:ascii="Tahoma" w:hAnsi="Tahoma" w:cs="Tahoma"/>
                <w:sz w:val="16"/>
                <w:szCs w:val="16"/>
              </w:rPr>
              <w:t>Didactische competentie</w:t>
            </w:r>
          </w:p>
        </w:tc>
        <w:tc>
          <w:tcPr>
            <w:tcW w:w="1418" w:type="dxa"/>
          </w:tcPr>
          <w:p w:rsidR="004A2C9D" w:rsidRPr="00AF6807" w:rsidRDefault="004A2C9D" w:rsidP="001C3D7A">
            <w:pPr>
              <w:rPr>
                <w:rFonts w:ascii="Tahoma" w:hAnsi="Tahoma" w:cs="Tahoma"/>
                <w:sz w:val="16"/>
                <w:szCs w:val="16"/>
              </w:rPr>
            </w:pPr>
            <w:r w:rsidRPr="00AF6807">
              <w:rPr>
                <w:rFonts w:ascii="Tahoma" w:hAnsi="Tahoma" w:cs="Tahoma"/>
                <w:sz w:val="16"/>
                <w:szCs w:val="16"/>
              </w:rPr>
              <w:t>7,34</w:t>
            </w:r>
          </w:p>
        </w:tc>
        <w:tc>
          <w:tcPr>
            <w:tcW w:w="1276" w:type="dxa"/>
          </w:tcPr>
          <w:p w:rsidR="004A2C9D" w:rsidRPr="00AF6807" w:rsidRDefault="004A2C9D" w:rsidP="001C3D7A">
            <w:pPr>
              <w:rPr>
                <w:rFonts w:ascii="Tahoma" w:hAnsi="Tahoma" w:cs="Tahoma"/>
                <w:sz w:val="16"/>
                <w:szCs w:val="16"/>
              </w:rPr>
            </w:pPr>
            <w:r w:rsidRPr="00AF6807">
              <w:rPr>
                <w:rFonts w:ascii="Tahoma" w:hAnsi="Tahoma" w:cs="Tahoma"/>
                <w:sz w:val="16"/>
                <w:szCs w:val="16"/>
              </w:rPr>
              <w:t>7,15</w:t>
            </w:r>
          </w:p>
        </w:tc>
        <w:tc>
          <w:tcPr>
            <w:tcW w:w="992" w:type="dxa"/>
          </w:tcPr>
          <w:p w:rsidR="004A2C9D" w:rsidRPr="00AF6807" w:rsidRDefault="004A2C9D" w:rsidP="001C3D7A">
            <w:pPr>
              <w:rPr>
                <w:rFonts w:ascii="Tahoma" w:hAnsi="Tahoma" w:cs="Tahoma"/>
                <w:sz w:val="16"/>
                <w:szCs w:val="16"/>
              </w:rPr>
            </w:pPr>
            <w:r w:rsidRPr="00AF6807">
              <w:rPr>
                <w:rFonts w:ascii="Tahoma" w:hAnsi="Tahoma" w:cs="Tahoma"/>
                <w:sz w:val="16"/>
                <w:szCs w:val="16"/>
              </w:rPr>
              <w:t>0,19</w:t>
            </w:r>
          </w:p>
        </w:tc>
        <w:tc>
          <w:tcPr>
            <w:tcW w:w="882" w:type="dxa"/>
          </w:tcPr>
          <w:p w:rsidR="004A2C9D" w:rsidRPr="00AF6807" w:rsidRDefault="004A2C9D" w:rsidP="001C3D7A">
            <w:pPr>
              <w:rPr>
                <w:rFonts w:ascii="Tahoma" w:hAnsi="Tahoma" w:cs="Tahoma"/>
                <w:sz w:val="16"/>
                <w:szCs w:val="16"/>
              </w:rPr>
            </w:pPr>
            <w:r w:rsidRPr="00AF6807">
              <w:rPr>
                <w:rFonts w:ascii="Tahoma" w:hAnsi="Tahoma" w:cs="Tahoma"/>
                <w:sz w:val="16"/>
                <w:szCs w:val="16"/>
              </w:rPr>
              <w:t>1</w:t>
            </w:r>
          </w:p>
        </w:tc>
      </w:tr>
      <w:tr w:rsidR="004A2C9D" w:rsidRPr="00AF6807" w:rsidTr="001C3D7A">
        <w:tc>
          <w:tcPr>
            <w:tcW w:w="4644" w:type="dxa"/>
          </w:tcPr>
          <w:p w:rsidR="004A2C9D" w:rsidRPr="00AF6807" w:rsidRDefault="004A2C9D" w:rsidP="001C3D7A">
            <w:pPr>
              <w:rPr>
                <w:rFonts w:ascii="Tahoma" w:hAnsi="Tahoma" w:cs="Tahoma"/>
                <w:sz w:val="16"/>
                <w:szCs w:val="16"/>
              </w:rPr>
            </w:pPr>
            <w:r w:rsidRPr="00AF6807">
              <w:rPr>
                <w:rFonts w:ascii="Tahoma" w:hAnsi="Tahoma" w:cs="Tahoma"/>
                <w:sz w:val="16"/>
                <w:szCs w:val="16"/>
              </w:rPr>
              <w:t>Interpersoonlijke competentie</w:t>
            </w:r>
          </w:p>
        </w:tc>
        <w:tc>
          <w:tcPr>
            <w:tcW w:w="1418" w:type="dxa"/>
          </w:tcPr>
          <w:p w:rsidR="004A2C9D" w:rsidRPr="00AF6807" w:rsidRDefault="004A2C9D" w:rsidP="001C3D7A">
            <w:pPr>
              <w:rPr>
                <w:rFonts w:ascii="Tahoma" w:hAnsi="Tahoma" w:cs="Tahoma"/>
                <w:sz w:val="16"/>
                <w:szCs w:val="16"/>
              </w:rPr>
            </w:pPr>
            <w:r w:rsidRPr="00AF6807">
              <w:rPr>
                <w:rFonts w:ascii="Tahoma" w:hAnsi="Tahoma" w:cs="Tahoma"/>
                <w:sz w:val="16"/>
                <w:szCs w:val="16"/>
              </w:rPr>
              <w:t>8,43</w:t>
            </w:r>
          </w:p>
        </w:tc>
        <w:tc>
          <w:tcPr>
            <w:tcW w:w="1276" w:type="dxa"/>
          </w:tcPr>
          <w:p w:rsidR="004A2C9D" w:rsidRPr="00AF6807" w:rsidRDefault="004A2C9D" w:rsidP="001C3D7A">
            <w:pPr>
              <w:rPr>
                <w:rFonts w:ascii="Tahoma" w:hAnsi="Tahoma" w:cs="Tahoma"/>
                <w:sz w:val="16"/>
                <w:szCs w:val="16"/>
              </w:rPr>
            </w:pPr>
            <w:r w:rsidRPr="00AF6807">
              <w:rPr>
                <w:rFonts w:ascii="Tahoma" w:hAnsi="Tahoma" w:cs="Tahoma"/>
                <w:sz w:val="16"/>
                <w:szCs w:val="16"/>
              </w:rPr>
              <w:t>7,89</w:t>
            </w:r>
          </w:p>
        </w:tc>
        <w:tc>
          <w:tcPr>
            <w:tcW w:w="992" w:type="dxa"/>
          </w:tcPr>
          <w:p w:rsidR="004A2C9D" w:rsidRPr="00AF6807" w:rsidRDefault="004A2C9D" w:rsidP="001C3D7A">
            <w:pPr>
              <w:rPr>
                <w:rFonts w:ascii="Tahoma" w:hAnsi="Tahoma" w:cs="Tahoma"/>
                <w:sz w:val="16"/>
                <w:szCs w:val="16"/>
              </w:rPr>
            </w:pPr>
            <w:r w:rsidRPr="00AF6807">
              <w:rPr>
                <w:rFonts w:ascii="Tahoma" w:hAnsi="Tahoma" w:cs="Tahoma"/>
                <w:sz w:val="16"/>
                <w:szCs w:val="16"/>
              </w:rPr>
              <w:t>0,54</w:t>
            </w:r>
          </w:p>
        </w:tc>
        <w:tc>
          <w:tcPr>
            <w:tcW w:w="882" w:type="dxa"/>
          </w:tcPr>
          <w:p w:rsidR="004A2C9D" w:rsidRPr="00AF6807" w:rsidRDefault="004A2C9D" w:rsidP="001C3D7A">
            <w:pPr>
              <w:rPr>
                <w:rFonts w:ascii="Tahoma" w:hAnsi="Tahoma" w:cs="Tahoma"/>
                <w:sz w:val="16"/>
                <w:szCs w:val="16"/>
              </w:rPr>
            </w:pPr>
            <w:r w:rsidRPr="00AF6807">
              <w:rPr>
                <w:rFonts w:ascii="Tahoma" w:hAnsi="Tahoma" w:cs="Tahoma"/>
                <w:sz w:val="16"/>
                <w:szCs w:val="16"/>
              </w:rPr>
              <w:t>1</w:t>
            </w:r>
          </w:p>
        </w:tc>
      </w:tr>
      <w:tr w:rsidR="004A2C9D" w:rsidRPr="00AF6807" w:rsidTr="001C3D7A">
        <w:tc>
          <w:tcPr>
            <w:tcW w:w="4644" w:type="dxa"/>
          </w:tcPr>
          <w:p w:rsidR="004A2C9D" w:rsidRPr="00AF6807" w:rsidRDefault="004A2C9D" w:rsidP="001C3D7A">
            <w:pPr>
              <w:rPr>
                <w:rFonts w:ascii="Tahoma" w:hAnsi="Tahoma" w:cs="Tahoma"/>
                <w:sz w:val="16"/>
                <w:szCs w:val="16"/>
              </w:rPr>
            </w:pPr>
            <w:r w:rsidRPr="00AF6807">
              <w:rPr>
                <w:rFonts w:ascii="Tahoma" w:hAnsi="Tahoma" w:cs="Tahoma"/>
                <w:sz w:val="16"/>
                <w:szCs w:val="16"/>
              </w:rPr>
              <w:t>Leeromgeving</w:t>
            </w:r>
          </w:p>
        </w:tc>
        <w:tc>
          <w:tcPr>
            <w:tcW w:w="1418" w:type="dxa"/>
          </w:tcPr>
          <w:p w:rsidR="004A2C9D" w:rsidRPr="00AF6807" w:rsidRDefault="004A2C9D" w:rsidP="001C3D7A">
            <w:pPr>
              <w:rPr>
                <w:rFonts w:ascii="Tahoma" w:hAnsi="Tahoma" w:cs="Tahoma"/>
                <w:sz w:val="16"/>
                <w:szCs w:val="16"/>
              </w:rPr>
            </w:pPr>
            <w:r w:rsidRPr="00AF6807">
              <w:rPr>
                <w:rFonts w:ascii="Tahoma" w:hAnsi="Tahoma" w:cs="Tahoma"/>
                <w:sz w:val="16"/>
                <w:szCs w:val="16"/>
              </w:rPr>
              <w:t>7,36</w:t>
            </w:r>
          </w:p>
        </w:tc>
        <w:tc>
          <w:tcPr>
            <w:tcW w:w="1276" w:type="dxa"/>
          </w:tcPr>
          <w:p w:rsidR="004A2C9D" w:rsidRPr="00AF6807" w:rsidRDefault="004A2C9D" w:rsidP="001C3D7A">
            <w:pPr>
              <w:rPr>
                <w:rFonts w:ascii="Tahoma" w:hAnsi="Tahoma" w:cs="Tahoma"/>
                <w:sz w:val="16"/>
                <w:szCs w:val="16"/>
              </w:rPr>
            </w:pPr>
            <w:r w:rsidRPr="00AF6807">
              <w:rPr>
                <w:rFonts w:ascii="Tahoma" w:hAnsi="Tahoma" w:cs="Tahoma"/>
                <w:sz w:val="16"/>
                <w:szCs w:val="16"/>
              </w:rPr>
              <w:t>7,27</w:t>
            </w:r>
          </w:p>
        </w:tc>
        <w:tc>
          <w:tcPr>
            <w:tcW w:w="992" w:type="dxa"/>
          </w:tcPr>
          <w:p w:rsidR="004A2C9D" w:rsidRPr="00AF6807" w:rsidRDefault="004A2C9D" w:rsidP="001C3D7A">
            <w:pPr>
              <w:rPr>
                <w:rFonts w:ascii="Tahoma" w:hAnsi="Tahoma" w:cs="Tahoma"/>
                <w:sz w:val="16"/>
                <w:szCs w:val="16"/>
              </w:rPr>
            </w:pPr>
            <w:r w:rsidRPr="00AF6807">
              <w:rPr>
                <w:rFonts w:ascii="Tahoma" w:hAnsi="Tahoma" w:cs="Tahoma"/>
                <w:sz w:val="16"/>
                <w:szCs w:val="16"/>
              </w:rPr>
              <w:t>0,09</w:t>
            </w:r>
          </w:p>
        </w:tc>
        <w:tc>
          <w:tcPr>
            <w:tcW w:w="882" w:type="dxa"/>
          </w:tcPr>
          <w:p w:rsidR="004A2C9D" w:rsidRPr="00AF6807" w:rsidRDefault="004A2C9D" w:rsidP="001C3D7A">
            <w:pPr>
              <w:rPr>
                <w:rFonts w:ascii="Tahoma" w:hAnsi="Tahoma" w:cs="Tahoma"/>
                <w:sz w:val="16"/>
                <w:szCs w:val="16"/>
              </w:rPr>
            </w:pPr>
            <w:r w:rsidRPr="00AF6807">
              <w:rPr>
                <w:rFonts w:ascii="Tahoma" w:hAnsi="Tahoma" w:cs="Tahoma"/>
                <w:sz w:val="16"/>
                <w:szCs w:val="16"/>
              </w:rPr>
              <w:t>2</w:t>
            </w:r>
          </w:p>
        </w:tc>
      </w:tr>
      <w:tr w:rsidR="004A2C9D" w:rsidRPr="00AF6807" w:rsidTr="001C3D7A">
        <w:tc>
          <w:tcPr>
            <w:tcW w:w="4644" w:type="dxa"/>
          </w:tcPr>
          <w:p w:rsidR="004A2C9D" w:rsidRPr="00AF6807" w:rsidRDefault="004A2C9D" w:rsidP="001C3D7A">
            <w:pPr>
              <w:rPr>
                <w:rFonts w:ascii="Tahoma" w:hAnsi="Tahoma" w:cs="Tahoma"/>
                <w:sz w:val="16"/>
                <w:szCs w:val="16"/>
              </w:rPr>
            </w:pPr>
            <w:r w:rsidRPr="00AF6807">
              <w:rPr>
                <w:rFonts w:ascii="Tahoma" w:hAnsi="Tahoma" w:cs="Tahoma"/>
                <w:sz w:val="16"/>
                <w:szCs w:val="16"/>
              </w:rPr>
              <w:t xml:space="preserve">Onderzoek </w:t>
            </w:r>
          </w:p>
        </w:tc>
        <w:tc>
          <w:tcPr>
            <w:tcW w:w="1418" w:type="dxa"/>
          </w:tcPr>
          <w:p w:rsidR="004A2C9D" w:rsidRPr="00AF6807" w:rsidRDefault="004A2C9D" w:rsidP="001C3D7A">
            <w:pPr>
              <w:rPr>
                <w:rFonts w:ascii="Tahoma" w:hAnsi="Tahoma" w:cs="Tahoma"/>
                <w:sz w:val="16"/>
                <w:szCs w:val="16"/>
              </w:rPr>
            </w:pPr>
            <w:r w:rsidRPr="00AF6807">
              <w:rPr>
                <w:rFonts w:ascii="Tahoma" w:hAnsi="Tahoma" w:cs="Tahoma"/>
                <w:sz w:val="16"/>
                <w:szCs w:val="16"/>
              </w:rPr>
              <w:t>6,96</w:t>
            </w:r>
          </w:p>
        </w:tc>
        <w:tc>
          <w:tcPr>
            <w:tcW w:w="1276" w:type="dxa"/>
          </w:tcPr>
          <w:p w:rsidR="004A2C9D" w:rsidRPr="00AF6807" w:rsidRDefault="004A2C9D" w:rsidP="001C3D7A">
            <w:pPr>
              <w:rPr>
                <w:rFonts w:ascii="Tahoma" w:hAnsi="Tahoma" w:cs="Tahoma"/>
                <w:sz w:val="16"/>
                <w:szCs w:val="16"/>
              </w:rPr>
            </w:pPr>
            <w:r w:rsidRPr="00AF6807">
              <w:rPr>
                <w:rFonts w:ascii="Tahoma" w:hAnsi="Tahoma" w:cs="Tahoma"/>
                <w:sz w:val="16"/>
                <w:szCs w:val="16"/>
              </w:rPr>
              <w:t>6,73</w:t>
            </w:r>
          </w:p>
        </w:tc>
        <w:tc>
          <w:tcPr>
            <w:tcW w:w="992" w:type="dxa"/>
          </w:tcPr>
          <w:p w:rsidR="004A2C9D" w:rsidRPr="00AF6807" w:rsidRDefault="004A2C9D" w:rsidP="001C3D7A">
            <w:pPr>
              <w:rPr>
                <w:rFonts w:ascii="Tahoma" w:hAnsi="Tahoma" w:cs="Tahoma"/>
                <w:sz w:val="16"/>
                <w:szCs w:val="16"/>
              </w:rPr>
            </w:pPr>
            <w:r w:rsidRPr="00AF6807">
              <w:rPr>
                <w:rFonts w:ascii="Tahoma" w:hAnsi="Tahoma" w:cs="Tahoma"/>
                <w:sz w:val="16"/>
                <w:szCs w:val="16"/>
              </w:rPr>
              <w:t>0,23</w:t>
            </w:r>
          </w:p>
        </w:tc>
        <w:tc>
          <w:tcPr>
            <w:tcW w:w="882" w:type="dxa"/>
          </w:tcPr>
          <w:p w:rsidR="004A2C9D" w:rsidRPr="00AF6807" w:rsidRDefault="004A2C9D" w:rsidP="001C3D7A">
            <w:pPr>
              <w:rPr>
                <w:rFonts w:ascii="Tahoma" w:hAnsi="Tahoma" w:cs="Tahoma"/>
                <w:sz w:val="16"/>
                <w:szCs w:val="16"/>
              </w:rPr>
            </w:pPr>
            <w:r w:rsidRPr="00AF6807">
              <w:rPr>
                <w:rFonts w:ascii="Tahoma" w:hAnsi="Tahoma" w:cs="Tahoma"/>
                <w:sz w:val="16"/>
                <w:szCs w:val="16"/>
              </w:rPr>
              <w:t>2</w:t>
            </w:r>
          </w:p>
        </w:tc>
      </w:tr>
      <w:tr w:rsidR="004A2C9D" w:rsidRPr="00AF6807" w:rsidTr="001C3D7A">
        <w:tc>
          <w:tcPr>
            <w:tcW w:w="4644" w:type="dxa"/>
          </w:tcPr>
          <w:p w:rsidR="004A2C9D" w:rsidRPr="00AF6807" w:rsidRDefault="004A2C9D" w:rsidP="001C3D7A">
            <w:pPr>
              <w:rPr>
                <w:rFonts w:ascii="Tahoma" w:hAnsi="Tahoma" w:cs="Tahoma"/>
                <w:sz w:val="16"/>
                <w:szCs w:val="16"/>
              </w:rPr>
            </w:pPr>
            <w:r w:rsidRPr="00AF6807">
              <w:rPr>
                <w:rFonts w:ascii="Tahoma" w:hAnsi="Tahoma" w:cs="Tahoma"/>
                <w:sz w:val="16"/>
                <w:szCs w:val="16"/>
              </w:rPr>
              <w:t>Organisatorische competentie</w:t>
            </w:r>
          </w:p>
        </w:tc>
        <w:tc>
          <w:tcPr>
            <w:tcW w:w="1418" w:type="dxa"/>
          </w:tcPr>
          <w:p w:rsidR="004A2C9D" w:rsidRPr="00AF6807" w:rsidRDefault="004A2C9D" w:rsidP="001C3D7A">
            <w:pPr>
              <w:rPr>
                <w:rFonts w:ascii="Tahoma" w:hAnsi="Tahoma" w:cs="Tahoma"/>
                <w:sz w:val="16"/>
                <w:szCs w:val="16"/>
              </w:rPr>
            </w:pPr>
            <w:r w:rsidRPr="00AF6807">
              <w:rPr>
                <w:rFonts w:ascii="Tahoma" w:hAnsi="Tahoma" w:cs="Tahoma"/>
                <w:sz w:val="16"/>
                <w:szCs w:val="16"/>
              </w:rPr>
              <w:t>7,69</w:t>
            </w:r>
          </w:p>
        </w:tc>
        <w:tc>
          <w:tcPr>
            <w:tcW w:w="1276" w:type="dxa"/>
          </w:tcPr>
          <w:p w:rsidR="004A2C9D" w:rsidRPr="00AF6807" w:rsidRDefault="004A2C9D" w:rsidP="001C3D7A">
            <w:pPr>
              <w:rPr>
                <w:rFonts w:ascii="Tahoma" w:hAnsi="Tahoma" w:cs="Tahoma"/>
                <w:sz w:val="16"/>
                <w:szCs w:val="16"/>
              </w:rPr>
            </w:pPr>
            <w:r w:rsidRPr="00AF6807">
              <w:rPr>
                <w:rFonts w:ascii="Tahoma" w:hAnsi="Tahoma" w:cs="Tahoma"/>
                <w:sz w:val="16"/>
                <w:szCs w:val="16"/>
              </w:rPr>
              <w:t>7,39</w:t>
            </w:r>
          </w:p>
        </w:tc>
        <w:tc>
          <w:tcPr>
            <w:tcW w:w="992" w:type="dxa"/>
          </w:tcPr>
          <w:p w:rsidR="004A2C9D" w:rsidRPr="00AF6807" w:rsidRDefault="004A2C9D" w:rsidP="001C3D7A">
            <w:pPr>
              <w:rPr>
                <w:rFonts w:ascii="Tahoma" w:hAnsi="Tahoma" w:cs="Tahoma"/>
                <w:sz w:val="16"/>
                <w:szCs w:val="16"/>
              </w:rPr>
            </w:pPr>
            <w:r w:rsidRPr="00AF6807">
              <w:rPr>
                <w:rFonts w:ascii="Tahoma" w:hAnsi="Tahoma" w:cs="Tahoma"/>
                <w:sz w:val="16"/>
                <w:szCs w:val="16"/>
              </w:rPr>
              <w:t>0,30</w:t>
            </w:r>
          </w:p>
        </w:tc>
        <w:tc>
          <w:tcPr>
            <w:tcW w:w="882" w:type="dxa"/>
          </w:tcPr>
          <w:p w:rsidR="004A2C9D" w:rsidRPr="00AF6807" w:rsidRDefault="004A2C9D" w:rsidP="001C3D7A">
            <w:pPr>
              <w:rPr>
                <w:rFonts w:ascii="Tahoma" w:hAnsi="Tahoma" w:cs="Tahoma"/>
                <w:sz w:val="16"/>
                <w:szCs w:val="16"/>
              </w:rPr>
            </w:pPr>
            <w:r w:rsidRPr="00AF6807">
              <w:rPr>
                <w:rFonts w:ascii="Tahoma" w:hAnsi="Tahoma" w:cs="Tahoma"/>
                <w:sz w:val="16"/>
                <w:szCs w:val="16"/>
              </w:rPr>
              <w:t>1</w:t>
            </w:r>
          </w:p>
        </w:tc>
      </w:tr>
      <w:tr w:rsidR="004A2C9D" w:rsidRPr="00AF6807" w:rsidTr="001C3D7A">
        <w:tc>
          <w:tcPr>
            <w:tcW w:w="4644" w:type="dxa"/>
          </w:tcPr>
          <w:p w:rsidR="004A2C9D" w:rsidRPr="00AF6807" w:rsidRDefault="004A2C9D" w:rsidP="001C3D7A">
            <w:pPr>
              <w:rPr>
                <w:rFonts w:ascii="Tahoma" w:hAnsi="Tahoma" w:cs="Tahoma"/>
                <w:sz w:val="16"/>
                <w:szCs w:val="16"/>
              </w:rPr>
            </w:pPr>
            <w:r w:rsidRPr="00AF6807">
              <w:rPr>
                <w:rFonts w:ascii="Tahoma" w:hAnsi="Tahoma" w:cs="Tahoma"/>
                <w:sz w:val="16"/>
                <w:szCs w:val="16"/>
              </w:rPr>
              <w:t xml:space="preserve">Pedagogische competentie </w:t>
            </w:r>
          </w:p>
        </w:tc>
        <w:tc>
          <w:tcPr>
            <w:tcW w:w="1418" w:type="dxa"/>
          </w:tcPr>
          <w:p w:rsidR="004A2C9D" w:rsidRPr="00AF6807" w:rsidRDefault="004A2C9D" w:rsidP="001C3D7A">
            <w:pPr>
              <w:rPr>
                <w:rFonts w:ascii="Tahoma" w:hAnsi="Tahoma" w:cs="Tahoma"/>
                <w:sz w:val="16"/>
                <w:szCs w:val="16"/>
              </w:rPr>
            </w:pPr>
            <w:r w:rsidRPr="00AF6807">
              <w:rPr>
                <w:rFonts w:ascii="Tahoma" w:hAnsi="Tahoma" w:cs="Tahoma"/>
                <w:sz w:val="16"/>
                <w:szCs w:val="16"/>
              </w:rPr>
              <w:t>7,27</w:t>
            </w:r>
          </w:p>
        </w:tc>
        <w:tc>
          <w:tcPr>
            <w:tcW w:w="1276" w:type="dxa"/>
          </w:tcPr>
          <w:p w:rsidR="004A2C9D" w:rsidRPr="00AF6807" w:rsidRDefault="004A2C9D" w:rsidP="001C3D7A">
            <w:pPr>
              <w:rPr>
                <w:rFonts w:ascii="Tahoma" w:hAnsi="Tahoma" w:cs="Tahoma"/>
                <w:sz w:val="16"/>
                <w:szCs w:val="16"/>
              </w:rPr>
            </w:pPr>
            <w:r w:rsidRPr="00AF6807">
              <w:rPr>
                <w:rFonts w:ascii="Tahoma" w:hAnsi="Tahoma" w:cs="Tahoma"/>
                <w:sz w:val="16"/>
                <w:szCs w:val="16"/>
              </w:rPr>
              <w:t>6,96</w:t>
            </w:r>
          </w:p>
        </w:tc>
        <w:tc>
          <w:tcPr>
            <w:tcW w:w="992" w:type="dxa"/>
          </w:tcPr>
          <w:p w:rsidR="004A2C9D" w:rsidRPr="00AF6807" w:rsidRDefault="004A2C9D" w:rsidP="001C3D7A">
            <w:pPr>
              <w:rPr>
                <w:rFonts w:ascii="Tahoma" w:hAnsi="Tahoma" w:cs="Tahoma"/>
                <w:sz w:val="16"/>
                <w:szCs w:val="16"/>
              </w:rPr>
            </w:pPr>
            <w:r w:rsidRPr="00AF6807">
              <w:rPr>
                <w:rFonts w:ascii="Tahoma" w:hAnsi="Tahoma" w:cs="Tahoma"/>
                <w:sz w:val="16"/>
                <w:szCs w:val="16"/>
              </w:rPr>
              <w:t>0,31</w:t>
            </w:r>
          </w:p>
        </w:tc>
        <w:tc>
          <w:tcPr>
            <w:tcW w:w="882" w:type="dxa"/>
          </w:tcPr>
          <w:p w:rsidR="004A2C9D" w:rsidRPr="00AF6807" w:rsidRDefault="004A2C9D" w:rsidP="001C3D7A">
            <w:pPr>
              <w:rPr>
                <w:rFonts w:ascii="Tahoma" w:hAnsi="Tahoma" w:cs="Tahoma"/>
                <w:sz w:val="16"/>
                <w:szCs w:val="16"/>
              </w:rPr>
            </w:pPr>
            <w:r w:rsidRPr="00AF6807">
              <w:rPr>
                <w:rFonts w:ascii="Tahoma" w:hAnsi="Tahoma" w:cs="Tahoma"/>
                <w:sz w:val="16"/>
                <w:szCs w:val="16"/>
              </w:rPr>
              <w:t>2</w:t>
            </w:r>
          </w:p>
        </w:tc>
      </w:tr>
      <w:tr w:rsidR="004A2C9D" w:rsidRPr="00AF6807" w:rsidTr="001C3D7A">
        <w:tc>
          <w:tcPr>
            <w:tcW w:w="4644" w:type="dxa"/>
          </w:tcPr>
          <w:p w:rsidR="004A2C9D" w:rsidRPr="00AF6807" w:rsidRDefault="004A2C9D" w:rsidP="001C3D7A">
            <w:pPr>
              <w:rPr>
                <w:rFonts w:ascii="Tahoma" w:hAnsi="Tahoma" w:cs="Tahoma"/>
                <w:sz w:val="16"/>
                <w:szCs w:val="16"/>
              </w:rPr>
            </w:pPr>
            <w:r w:rsidRPr="00AF6807">
              <w:rPr>
                <w:rFonts w:ascii="Tahoma" w:hAnsi="Tahoma" w:cs="Tahoma"/>
                <w:sz w:val="16"/>
                <w:szCs w:val="16"/>
              </w:rPr>
              <w:t xml:space="preserve">Competentie samenwerking omgeving </w:t>
            </w:r>
          </w:p>
        </w:tc>
        <w:tc>
          <w:tcPr>
            <w:tcW w:w="1418" w:type="dxa"/>
          </w:tcPr>
          <w:p w:rsidR="004A2C9D" w:rsidRPr="00AF6807" w:rsidRDefault="004A2C9D" w:rsidP="001C3D7A">
            <w:pPr>
              <w:rPr>
                <w:rFonts w:ascii="Tahoma" w:hAnsi="Tahoma" w:cs="Tahoma"/>
                <w:sz w:val="16"/>
                <w:szCs w:val="16"/>
              </w:rPr>
            </w:pPr>
            <w:r w:rsidRPr="00AF6807">
              <w:rPr>
                <w:rFonts w:ascii="Tahoma" w:hAnsi="Tahoma" w:cs="Tahoma"/>
                <w:sz w:val="16"/>
                <w:szCs w:val="16"/>
              </w:rPr>
              <w:t>6,50</w:t>
            </w:r>
          </w:p>
        </w:tc>
        <w:tc>
          <w:tcPr>
            <w:tcW w:w="1276" w:type="dxa"/>
          </w:tcPr>
          <w:p w:rsidR="004A2C9D" w:rsidRPr="00AF6807" w:rsidRDefault="004A2C9D" w:rsidP="001C3D7A">
            <w:pPr>
              <w:rPr>
                <w:rFonts w:ascii="Tahoma" w:hAnsi="Tahoma" w:cs="Tahoma"/>
                <w:sz w:val="16"/>
                <w:szCs w:val="16"/>
              </w:rPr>
            </w:pPr>
            <w:r w:rsidRPr="00AF6807">
              <w:rPr>
                <w:rFonts w:ascii="Tahoma" w:hAnsi="Tahoma" w:cs="Tahoma"/>
                <w:sz w:val="16"/>
                <w:szCs w:val="16"/>
              </w:rPr>
              <w:t>6,16</w:t>
            </w:r>
          </w:p>
        </w:tc>
        <w:tc>
          <w:tcPr>
            <w:tcW w:w="992" w:type="dxa"/>
          </w:tcPr>
          <w:p w:rsidR="004A2C9D" w:rsidRPr="00AF6807" w:rsidRDefault="004A2C9D" w:rsidP="001C3D7A">
            <w:pPr>
              <w:rPr>
                <w:rFonts w:ascii="Tahoma" w:hAnsi="Tahoma" w:cs="Tahoma"/>
                <w:sz w:val="16"/>
                <w:szCs w:val="16"/>
              </w:rPr>
            </w:pPr>
            <w:r w:rsidRPr="00AF6807">
              <w:rPr>
                <w:rFonts w:ascii="Tahoma" w:hAnsi="Tahoma" w:cs="Tahoma"/>
                <w:sz w:val="16"/>
                <w:szCs w:val="16"/>
              </w:rPr>
              <w:t>0,34</w:t>
            </w:r>
          </w:p>
        </w:tc>
        <w:tc>
          <w:tcPr>
            <w:tcW w:w="882" w:type="dxa"/>
          </w:tcPr>
          <w:p w:rsidR="004A2C9D" w:rsidRPr="00AF6807" w:rsidRDefault="004A2C9D" w:rsidP="001C3D7A">
            <w:pPr>
              <w:rPr>
                <w:rFonts w:ascii="Tahoma" w:hAnsi="Tahoma" w:cs="Tahoma"/>
                <w:sz w:val="16"/>
                <w:szCs w:val="16"/>
              </w:rPr>
            </w:pPr>
            <w:r w:rsidRPr="00AF6807">
              <w:rPr>
                <w:rFonts w:ascii="Tahoma" w:hAnsi="Tahoma" w:cs="Tahoma"/>
                <w:sz w:val="16"/>
                <w:szCs w:val="16"/>
              </w:rPr>
              <w:t>2</w:t>
            </w:r>
          </w:p>
        </w:tc>
      </w:tr>
    </w:tbl>
    <w:p w:rsidR="004A2C9D" w:rsidRPr="00AF6807" w:rsidRDefault="004A2C9D" w:rsidP="004A2C9D">
      <w:pPr>
        <w:spacing w:line="240" w:lineRule="auto"/>
        <w:rPr>
          <w:rFonts w:ascii="Tahoma" w:hAnsi="Tahoma" w:cs="Tahoma"/>
          <w:sz w:val="21"/>
          <w:szCs w:val="21"/>
        </w:rPr>
      </w:pP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Commentaar</w:t>
      </w: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Kijkend naar de scores hierboven kunnen we concluderen dat we het ‘niet slecht’ doen ten opzichte van de andere opleidingsscholen. Op alle domeinen scoren we hoger dan de benchmark. Op drie domeinen zijn we nummer 1 in rangorde, op 6 domeinen nummer 2, op een domein nummer 3.  Hieronder kijken we dieper naar de scores op de stellingen per domein. </w:t>
      </w:r>
    </w:p>
    <w:p w:rsidR="004A2C9D" w:rsidRPr="00AF6807" w:rsidRDefault="004A2C9D" w:rsidP="004A2C9D">
      <w:pPr>
        <w:spacing w:line="240" w:lineRule="auto"/>
        <w:rPr>
          <w:rFonts w:ascii="Tahoma" w:hAnsi="Tahoma" w:cs="Tahoma"/>
          <w:sz w:val="21"/>
          <w:szCs w:val="21"/>
        </w:rPr>
      </w:pPr>
    </w:p>
    <w:p w:rsidR="004A2C9D" w:rsidRPr="00AF6807" w:rsidRDefault="004A2C9D" w:rsidP="004A2C9D">
      <w:pPr>
        <w:rPr>
          <w:rFonts w:ascii="Tahoma" w:hAnsi="Tahoma" w:cs="Tahoma"/>
          <w:sz w:val="21"/>
          <w:szCs w:val="21"/>
        </w:rPr>
      </w:pPr>
      <w:r w:rsidRPr="00AF6807">
        <w:rPr>
          <w:rFonts w:ascii="Tahoma" w:hAnsi="Tahoma" w:cs="Tahoma"/>
          <w:sz w:val="21"/>
          <w:szCs w:val="21"/>
        </w:rPr>
        <w:lastRenderedPageBreak/>
        <w:t xml:space="preserve">De scores op de stellingen </w:t>
      </w: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Om de verschillen tussen Esprit en de benchmark scherper te krijgen hieronder per domein de stellingen waarbij de scores van Esprit </w:t>
      </w:r>
      <w:r w:rsidRPr="00AF6807">
        <w:rPr>
          <w:rFonts w:ascii="Tahoma" w:hAnsi="Tahoma" w:cs="Tahoma"/>
          <w:i/>
          <w:sz w:val="21"/>
          <w:szCs w:val="21"/>
        </w:rPr>
        <w:t>0,3</w:t>
      </w:r>
      <w:r w:rsidRPr="00AF6807">
        <w:rPr>
          <w:rFonts w:ascii="Tahoma" w:hAnsi="Tahoma" w:cs="Tahoma"/>
          <w:sz w:val="21"/>
          <w:szCs w:val="21"/>
        </w:rPr>
        <w:t xml:space="preserve"> of meer verschillen met de score van de benchmark.</w:t>
      </w:r>
    </w:p>
    <w:p w:rsidR="004A2C9D" w:rsidRPr="00AF6807" w:rsidRDefault="004A2C9D" w:rsidP="004A2C9D">
      <w:pPr>
        <w:spacing w:line="240" w:lineRule="auto"/>
        <w:rPr>
          <w:rFonts w:ascii="Tahoma" w:hAnsi="Tahoma" w:cs="Tahoma"/>
          <w:sz w:val="21"/>
          <w:szCs w:val="21"/>
        </w:rPr>
      </w:pPr>
    </w:p>
    <w:tbl>
      <w:tblPr>
        <w:tblStyle w:val="Tabelraster"/>
        <w:tblW w:w="9322" w:type="dxa"/>
        <w:tblLayout w:type="fixed"/>
        <w:tblLook w:val="04A0" w:firstRow="1" w:lastRow="0" w:firstColumn="1" w:lastColumn="0" w:noHBand="0" w:noVBand="1"/>
      </w:tblPr>
      <w:tblGrid>
        <w:gridCol w:w="6629"/>
        <w:gridCol w:w="992"/>
        <w:gridCol w:w="851"/>
        <w:gridCol w:w="850"/>
      </w:tblGrid>
      <w:tr w:rsidR="004A2C9D" w:rsidRPr="00AF6807" w:rsidTr="001C3D7A">
        <w:trPr>
          <w:cnfStyle w:val="100000000000" w:firstRow="1" w:lastRow="0" w:firstColumn="0" w:lastColumn="0" w:oddVBand="0" w:evenVBand="0" w:oddHBand="0" w:evenHBand="0" w:firstRowFirstColumn="0" w:firstRowLastColumn="0" w:lastRowFirstColumn="0" w:lastRowLastColumn="0"/>
        </w:trPr>
        <w:tc>
          <w:tcPr>
            <w:tcW w:w="6629" w:type="dxa"/>
          </w:tcPr>
          <w:p w:rsidR="004A2C9D" w:rsidRPr="00AF6807" w:rsidRDefault="004A2C9D" w:rsidP="001C3D7A">
            <w:pPr>
              <w:rPr>
                <w:rFonts w:ascii="Tahoma" w:hAnsi="Tahoma" w:cs="Tahoma"/>
                <w:sz w:val="21"/>
                <w:szCs w:val="21"/>
              </w:rPr>
            </w:pPr>
            <w:r w:rsidRPr="00AF6807">
              <w:rPr>
                <w:rFonts w:ascii="Tahoma" w:hAnsi="Tahoma" w:cs="Tahoma"/>
                <w:sz w:val="21"/>
                <w:szCs w:val="21"/>
              </w:rPr>
              <w:t xml:space="preserve">Domeinen </w:t>
            </w:r>
          </w:p>
        </w:tc>
        <w:tc>
          <w:tcPr>
            <w:tcW w:w="992" w:type="dxa"/>
          </w:tcPr>
          <w:p w:rsidR="004A2C9D" w:rsidRPr="00AF6807" w:rsidRDefault="004A2C9D" w:rsidP="001C3D7A">
            <w:pPr>
              <w:rPr>
                <w:rFonts w:ascii="Tahoma" w:hAnsi="Tahoma" w:cs="Tahoma"/>
                <w:sz w:val="16"/>
                <w:szCs w:val="16"/>
              </w:rPr>
            </w:pPr>
            <w:r w:rsidRPr="00AF6807">
              <w:rPr>
                <w:rFonts w:ascii="Tahoma" w:hAnsi="Tahoma" w:cs="Tahoma"/>
                <w:sz w:val="16"/>
                <w:szCs w:val="16"/>
              </w:rPr>
              <w:t xml:space="preserve">Opleiden </w:t>
            </w:r>
          </w:p>
          <w:p w:rsidR="004A2C9D" w:rsidRPr="00AF6807" w:rsidRDefault="004A2C9D" w:rsidP="001C3D7A">
            <w:pPr>
              <w:rPr>
                <w:rFonts w:ascii="Tahoma" w:hAnsi="Tahoma" w:cs="Tahoma"/>
                <w:sz w:val="16"/>
                <w:szCs w:val="16"/>
              </w:rPr>
            </w:pPr>
            <w:r w:rsidRPr="00AF6807">
              <w:rPr>
                <w:rFonts w:ascii="Tahoma" w:hAnsi="Tahoma" w:cs="Tahoma"/>
                <w:sz w:val="16"/>
                <w:szCs w:val="16"/>
              </w:rPr>
              <w:t xml:space="preserve">met Esprit </w:t>
            </w:r>
          </w:p>
        </w:tc>
        <w:tc>
          <w:tcPr>
            <w:tcW w:w="851" w:type="dxa"/>
          </w:tcPr>
          <w:p w:rsidR="004A2C9D" w:rsidRPr="00AF6807" w:rsidRDefault="004A2C9D" w:rsidP="001C3D7A">
            <w:pPr>
              <w:rPr>
                <w:rFonts w:ascii="Tahoma" w:hAnsi="Tahoma" w:cs="Tahoma"/>
                <w:sz w:val="16"/>
                <w:szCs w:val="16"/>
              </w:rPr>
            </w:pPr>
            <w:r w:rsidRPr="00AF6807">
              <w:rPr>
                <w:rFonts w:ascii="Tahoma" w:hAnsi="Tahoma" w:cs="Tahoma"/>
                <w:sz w:val="16"/>
                <w:szCs w:val="16"/>
              </w:rPr>
              <w:t xml:space="preserve">Benchmark </w:t>
            </w:r>
          </w:p>
          <w:p w:rsidR="004A2C9D" w:rsidRPr="00AF6807" w:rsidRDefault="004A2C9D" w:rsidP="001C3D7A">
            <w:pPr>
              <w:rPr>
                <w:rFonts w:ascii="Tahoma" w:hAnsi="Tahoma" w:cs="Tahoma"/>
                <w:sz w:val="16"/>
                <w:szCs w:val="16"/>
              </w:rPr>
            </w:pPr>
          </w:p>
        </w:tc>
        <w:tc>
          <w:tcPr>
            <w:tcW w:w="850" w:type="dxa"/>
          </w:tcPr>
          <w:p w:rsidR="004A2C9D" w:rsidRPr="00AF6807" w:rsidRDefault="004A2C9D" w:rsidP="001C3D7A">
            <w:pPr>
              <w:rPr>
                <w:rFonts w:ascii="Tahoma" w:hAnsi="Tahoma" w:cs="Tahoma"/>
                <w:sz w:val="16"/>
                <w:szCs w:val="16"/>
              </w:rPr>
            </w:pPr>
            <w:r w:rsidRPr="00AF6807">
              <w:rPr>
                <w:rFonts w:ascii="Tahoma" w:hAnsi="Tahoma" w:cs="Tahoma"/>
                <w:sz w:val="16"/>
                <w:szCs w:val="16"/>
              </w:rPr>
              <w:t>Esprit-Benchmark</w:t>
            </w:r>
          </w:p>
        </w:tc>
      </w:tr>
      <w:tr w:rsidR="004A2C9D" w:rsidRPr="00AF6807" w:rsidTr="001C3D7A">
        <w:tc>
          <w:tcPr>
            <w:tcW w:w="9322" w:type="dxa"/>
            <w:gridSpan w:val="4"/>
          </w:tcPr>
          <w:p w:rsidR="004A2C9D" w:rsidRPr="00AF6807" w:rsidRDefault="004A2C9D" w:rsidP="001C3D7A">
            <w:pPr>
              <w:ind w:right="420"/>
              <w:rPr>
                <w:rFonts w:ascii="Tahoma" w:hAnsi="Tahoma" w:cs="Tahoma"/>
                <w:sz w:val="21"/>
                <w:szCs w:val="21"/>
              </w:rPr>
            </w:pPr>
            <w:r w:rsidRPr="00AF6807">
              <w:rPr>
                <w:rFonts w:ascii="Tahoma" w:hAnsi="Tahoma" w:cs="Tahoma"/>
                <w:sz w:val="21"/>
                <w:szCs w:val="21"/>
              </w:rPr>
              <w:t>Begeleiding en beoordelen</w:t>
            </w:r>
          </w:p>
        </w:tc>
      </w:tr>
      <w:tr w:rsidR="004A2C9D" w:rsidRPr="00AF6807" w:rsidTr="001C3D7A">
        <w:tc>
          <w:tcPr>
            <w:tcW w:w="6629" w:type="dxa"/>
          </w:tcPr>
          <w:p w:rsidR="004A2C9D" w:rsidRPr="00AF6807" w:rsidRDefault="004A2C9D" w:rsidP="001C3D7A">
            <w:pPr>
              <w:rPr>
                <w:rFonts w:ascii="Tahoma" w:hAnsi="Tahoma" w:cs="Tahoma"/>
                <w:sz w:val="16"/>
                <w:szCs w:val="16"/>
              </w:rPr>
            </w:pPr>
            <w:r w:rsidRPr="00AF6807">
              <w:rPr>
                <w:rFonts w:ascii="Tahoma" w:hAnsi="Tahoma" w:cs="Tahoma"/>
                <w:sz w:val="16"/>
                <w:szCs w:val="16"/>
              </w:rPr>
              <w:t>18. Mijn stagebegeleider(s) van de stageschool heeft/hebben me ondersteund en begeleid.</w:t>
            </w:r>
          </w:p>
        </w:tc>
        <w:tc>
          <w:tcPr>
            <w:tcW w:w="992"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8,4</w:t>
            </w:r>
          </w:p>
        </w:tc>
        <w:tc>
          <w:tcPr>
            <w:tcW w:w="851"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7,9</w:t>
            </w:r>
          </w:p>
        </w:tc>
        <w:tc>
          <w:tcPr>
            <w:tcW w:w="850"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0,5</w:t>
            </w:r>
          </w:p>
        </w:tc>
      </w:tr>
      <w:tr w:rsidR="004A2C9D" w:rsidRPr="00AF6807" w:rsidTr="001C3D7A">
        <w:tc>
          <w:tcPr>
            <w:tcW w:w="6629" w:type="dxa"/>
          </w:tcPr>
          <w:p w:rsidR="004A2C9D" w:rsidRPr="00AF6807" w:rsidRDefault="004A2C9D" w:rsidP="001C3D7A">
            <w:pPr>
              <w:rPr>
                <w:rFonts w:ascii="Tahoma" w:hAnsi="Tahoma" w:cs="Tahoma"/>
                <w:sz w:val="16"/>
                <w:szCs w:val="16"/>
              </w:rPr>
            </w:pPr>
            <w:r w:rsidRPr="00AF6807">
              <w:rPr>
                <w:rFonts w:ascii="Tahoma" w:hAnsi="Tahoma" w:cs="Tahoma"/>
                <w:sz w:val="16"/>
                <w:szCs w:val="16"/>
              </w:rPr>
              <w:t>21. Ik ben tevreden over de begeleiding tijdens deze stage vanuit het opleidingsinstituut.</w:t>
            </w:r>
          </w:p>
        </w:tc>
        <w:tc>
          <w:tcPr>
            <w:tcW w:w="992"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6,5</w:t>
            </w:r>
          </w:p>
        </w:tc>
        <w:tc>
          <w:tcPr>
            <w:tcW w:w="851"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6,8</w:t>
            </w:r>
          </w:p>
        </w:tc>
        <w:tc>
          <w:tcPr>
            <w:tcW w:w="850"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-0,3</w:t>
            </w:r>
          </w:p>
        </w:tc>
      </w:tr>
      <w:tr w:rsidR="004A2C9D" w:rsidRPr="00AF6807" w:rsidTr="001C3D7A">
        <w:tc>
          <w:tcPr>
            <w:tcW w:w="6629" w:type="dxa"/>
          </w:tcPr>
          <w:p w:rsidR="004A2C9D" w:rsidRPr="00AF6807" w:rsidRDefault="004A2C9D" w:rsidP="001C3D7A">
            <w:pPr>
              <w:rPr>
                <w:rFonts w:ascii="Tahoma" w:hAnsi="Tahoma" w:cs="Tahoma"/>
                <w:sz w:val="16"/>
                <w:szCs w:val="16"/>
              </w:rPr>
            </w:pPr>
            <w:r w:rsidRPr="00AF6807">
              <w:rPr>
                <w:rFonts w:ascii="Tahoma" w:hAnsi="Tahoma" w:cs="Tahoma"/>
                <w:sz w:val="16"/>
                <w:szCs w:val="16"/>
              </w:rPr>
              <w:t xml:space="preserve">22. De begeleiding van de stageschool en het opleidingsinstituut zijn tijdens de stage op elkaar afgestemd. </w:t>
            </w:r>
          </w:p>
        </w:tc>
        <w:tc>
          <w:tcPr>
            <w:tcW w:w="992"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6,0</w:t>
            </w:r>
          </w:p>
        </w:tc>
        <w:tc>
          <w:tcPr>
            <w:tcW w:w="851"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5,6</w:t>
            </w:r>
          </w:p>
        </w:tc>
        <w:tc>
          <w:tcPr>
            <w:tcW w:w="850"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0,4</w:t>
            </w:r>
          </w:p>
        </w:tc>
      </w:tr>
      <w:tr w:rsidR="004A2C9D" w:rsidRPr="00AF6807" w:rsidTr="001C3D7A">
        <w:tc>
          <w:tcPr>
            <w:tcW w:w="6629" w:type="dxa"/>
          </w:tcPr>
          <w:p w:rsidR="004A2C9D" w:rsidRPr="00AF6807" w:rsidRDefault="004A2C9D" w:rsidP="001C3D7A">
            <w:pPr>
              <w:rPr>
                <w:rFonts w:ascii="Tahoma" w:hAnsi="Tahoma" w:cs="Tahoma"/>
                <w:sz w:val="16"/>
                <w:szCs w:val="16"/>
              </w:rPr>
            </w:pPr>
            <w:r w:rsidRPr="00AF6807">
              <w:rPr>
                <w:rFonts w:ascii="Tahoma" w:hAnsi="Tahoma" w:cs="Tahoma"/>
                <w:sz w:val="16"/>
                <w:szCs w:val="16"/>
              </w:rPr>
              <w:t>23. Ik ben tevreden over het moment dat ik zelfstandig voor de klas moest staan.</w:t>
            </w:r>
          </w:p>
        </w:tc>
        <w:tc>
          <w:tcPr>
            <w:tcW w:w="992"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8,8</w:t>
            </w:r>
          </w:p>
        </w:tc>
        <w:tc>
          <w:tcPr>
            <w:tcW w:w="851"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8,4</w:t>
            </w:r>
          </w:p>
        </w:tc>
        <w:tc>
          <w:tcPr>
            <w:tcW w:w="850"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0,4</w:t>
            </w:r>
          </w:p>
        </w:tc>
      </w:tr>
      <w:tr w:rsidR="004A2C9D" w:rsidRPr="00AF6807" w:rsidTr="001C3D7A">
        <w:tc>
          <w:tcPr>
            <w:tcW w:w="6629" w:type="dxa"/>
          </w:tcPr>
          <w:p w:rsidR="004A2C9D" w:rsidRPr="00AF6807" w:rsidRDefault="004A2C9D" w:rsidP="001C3D7A">
            <w:pPr>
              <w:rPr>
                <w:rFonts w:ascii="Tahoma" w:hAnsi="Tahoma" w:cs="Tahoma"/>
                <w:sz w:val="16"/>
                <w:szCs w:val="16"/>
              </w:rPr>
            </w:pPr>
            <w:r w:rsidRPr="00AF6807">
              <w:rPr>
                <w:rFonts w:ascii="Tahoma" w:hAnsi="Tahoma" w:cs="Tahoma"/>
                <w:sz w:val="16"/>
                <w:szCs w:val="16"/>
              </w:rPr>
              <w:t xml:space="preserve">24. De begeleider(s) van mijn opleidingsinstituut heeft (hebben) voldoende tijd besteed aan mijn begeleiding </w:t>
            </w:r>
          </w:p>
        </w:tc>
        <w:tc>
          <w:tcPr>
            <w:tcW w:w="992"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5,5</w:t>
            </w:r>
          </w:p>
        </w:tc>
        <w:tc>
          <w:tcPr>
            <w:tcW w:w="851"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6,0</w:t>
            </w:r>
          </w:p>
        </w:tc>
        <w:tc>
          <w:tcPr>
            <w:tcW w:w="850"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-0,5</w:t>
            </w:r>
          </w:p>
        </w:tc>
      </w:tr>
      <w:tr w:rsidR="004A2C9D" w:rsidRPr="00AF6807" w:rsidTr="001C3D7A">
        <w:tc>
          <w:tcPr>
            <w:tcW w:w="6629" w:type="dxa"/>
          </w:tcPr>
          <w:p w:rsidR="004A2C9D" w:rsidRPr="00AF6807" w:rsidRDefault="004A2C9D" w:rsidP="001C3D7A">
            <w:pPr>
              <w:rPr>
                <w:rFonts w:ascii="Tahoma" w:hAnsi="Tahoma" w:cs="Tahoma"/>
                <w:sz w:val="16"/>
                <w:szCs w:val="16"/>
              </w:rPr>
            </w:pPr>
            <w:r w:rsidRPr="00AF6807">
              <w:rPr>
                <w:rFonts w:ascii="Tahoma" w:hAnsi="Tahoma" w:cs="Tahoma"/>
                <w:sz w:val="16"/>
                <w:szCs w:val="16"/>
              </w:rPr>
              <w:t xml:space="preserve">26. Ik ben tevreden over de kwaliteit van de begeleiding door de begeleider(s) van mijn stageschool. </w:t>
            </w:r>
          </w:p>
        </w:tc>
        <w:tc>
          <w:tcPr>
            <w:tcW w:w="992"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8,3</w:t>
            </w:r>
          </w:p>
        </w:tc>
        <w:tc>
          <w:tcPr>
            <w:tcW w:w="851"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8,0</w:t>
            </w:r>
          </w:p>
        </w:tc>
        <w:tc>
          <w:tcPr>
            <w:tcW w:w="850"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0,3</w:t>
            </w:r>
          </w:p>
        </w:tc>
      </w:tr>
      <w:tr w:rsidR="004A2C9D" w:rsidRPr="00AF6807" w:rsidTr="001C3D7A">
        <w:tc>
          <w:tcPr>
            <w:tcW w:w="6629" w:type="dxa"/>
          </w:tcPr>
          <w:p w:rsidR="004A2C9D" w:rsidRPr="00AF6807" w:rsidRDefault="004A2C9D" w:rsidP="001C3D7A">
            <w:pPr>
              <w:rPr>
                <w:rFonts w:ascii="Tahoma" w:hAnsi="Tahoma" w:cs="Tahoma"/>
                <w:sz w:val="16"/>
                <w:szCs w:val="16"/>
              </w:rPr>
            </w:pPr>
            <w:r w:rsidRPr="00AF6807">
              <w:rPr>
                <w:rFonts w:ascii="Tahoma" w:hAnsi="Tahoma" w:cs="Tahoma"/>
                <w:sz w:val="16"/>
                <w:szCs w:val="16"/>
              </w:rPr>
              <w:t xml:space="preserve">27.Bij de beoordeling van deze stage is er overleg geweest tussen stageschool en het opleidingsinstituut. </w:t>
            </w:r>
          </w:p>
        </w:tc>
        <w:tc>
          <w:tcPr>
            <w:tcW w:w="992"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6,4</w:t>
            </w:r>
          </w:p>
        </w:tc>
        <w:tc>
          <w:tcPr>
            <w:tcW w:w="851"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6,0</w:t>
            </w:r>
          </w:p>
        </w:tc>
        <w:tc>
          <w:tcPr>
            <w:tcW w:w="850"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0,4</w:t>
            </w:r>
          </w:p>
        </w:tc>
      </w:tr>
      <w:tr w:rsidR="004A2C9D" w:rsidRPr="00AF6807" w:rsidTr="001C3D7A">
        <w:tc>
          <w:tcPr>
            <w:tcW w:w="6629" w:type="dxa"/>
          </w:tcPr>
          <w:p w:rsidR="004A2C9D" w:rsidRPr="00AF6807" w:rsidRDefault="004A2C9D" w:rsidP="001C3D7A">
            <w:pPr>
              <w:rPr>
                <w:rFonts w:ascii="Tahoma" w:hAnsi="Tahoma" w:cs="Tahoma"/>
                <w:sz w:val="16"/>
                <w:szCs w:val="16"/>
              </w:rPr>
            </w:pPr>
            <w:r w:rsidRPr="00AF6807">
              <w:rPr>
                <w:rFonts w:ascii="Tahoma" w:hAnsi="Tahoma" w:cs="Tahoma"/>
                <w:sz w:val="16"/>
                <w:szCs w:val="16"/>
              </w:rPr>
              <w:t>29. Ik ben tevreden over de frequentie van de lesbezoeken door mijn begeleider(s) van mijn stageschool.</w:t>
            </w:r>
          </w:p>
        </w:tc>
        <w:tc>
          <w:tcPr>
            <w:tcW w:w="992"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7,6</w:t>
            </w:r>
          </w:p>
        </w:tc>
        <w:tc>
          <w:tcPr>
            <w:tcW w:w="851"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7,3</w:t>
            </w:r>
          </w:p>
        </w:tc>
        <w:tc>
          <w:tcPr>
            <w:tcW w:w="850"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0,3</w:t>
            </w:r>
          </w:p>
        </w:tc>
      </w:tr>
      <w:tr w:rsidR="004A2C9D" w:rsidRPr="00AF6807" w:rsidTr="001C3D7A">
        <w:tc>
          <w:tcPr>
            <w:tcW w:w="6629" w:type="dxa"/>
          </w:tcPr>
          <w:p w:rsidR="004A2C9D" w:rsidRPr="00AF6807" w:rsidRDefault="004A2C9D" w:rsidP="001C3D7A">
            <w:pPr>
              <w:rPr>
                <w:rFonts w:ascii="Tahoma" w:hAnsi="Tahoma" w:cs="Tahoma"/>
                <w:sz w:val="16"/>
                <w:szCs w:val="16"/>
              </w:rPr>
            </w:pPr>
            <w:r w:rsidRPr="00AF6807">
              <w:rPr>
                <w:rFonts w:ascii="Tahoma" w:hAnsi="Tahoma" w:cs="Tahoma"/>
                <w:sz w:val="16"/>
                <w:szCs w:val="16"/>
              </w:rPr>
              <w:t>32. Ik ben tevreden over de kwaliteit van de feedback over de lesbezoeken door mijn begeleiders van het opleidingsinstituut.</w:t>
            </w:r>
          </w:p>
        </w:tc>
        <w:tc>
          <w:tcPr>
            <w:tcW w:w="992"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7,8</w:t>
            </w:r>
          </w:p>
        </w:tc>
        <w:tc>
          <w:tcPr>
            <w:tcW w:w="851"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7,1</w:t>
            </w:r>
          </w:p>
        </w:tc>
        <w:tc>
          <w:tcPr>
            <w:tcW w:w="850"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0,7</w:t>
            </w:r>
          </w:p>
        </w:tc>
      </w:tr>
      <w:tr w:rsidR="004A2C9D" w:rsidRPr="00AF6807" w:rsidTr="001C3D7A">
        <w:tc>
          <w:tcPr>
            <w:tcW w:w="9322" w:type="dxa"/>
            <w:gridSpan w:val="4"/>
          </w:tcPr>
          <w:p w:rsidR="004A2C9D" w:rsidRPr="00AF6807" w:rsidRDefault="004A2C9D" w:rsidP="001C3D7A">
            <w:pPr>
              <w:ind w:right="420"/>
              <w:rPr>
                <w:rFonts w:ascii="Tahoma" w:hAnsi="Tahoma" w:cs="Tahoma"/>
                <w:sz w:val="21"/>
                <w:szCs w:val="21"/>
              </w:rPr>
            </w:pPr>
            <w:r w:rsidRPr="00AF6807">
              <w:rPr>
                <w:rFonts w:ascii="Tahoma" w:hAnsi="Tahoma" w:cs="Tahoma"/>
                <w:sz w:val="21"/>
                <w:szCs w:val="21"/>
              </w:rPr>
              <w:t xml:space="preserve">Competentie reflectie en ontwikkeling </w:t>
            </w:r>
          </w:p>
        </w:tc>
      </w:tr>
      <w:tr w:rsidR="004A2C9D" w:rsidRPr="00AF6807" w:rsidTr="001C3D7A">
        <w:tc>
          <w:tcPr>
            <w:tcW w:w="6629" w:type="dxa"/>
          </w:tcPr>
          <w:p w:rsidR="004A2C9D" w:rsidRPr="00AF6807" w:rsidRDefault="004A2C9D" w:rsidP="001C3D7A">
            <w:pPr>
              <w:rPr>
                <w:rFonts w:ascii="Tahoma" w:hAnsi="Tahoma" w:cs="Tahoma"/>
                <w:sz w:val="16"/>
                <w:szCs w:val="16"/>
              </w:rPr>
            </w:pPr>
            <w:r w:rsidRPr="00AF6807">
              <w:rPr>
                <w:rFonts w:ascii="Tahoma" w:hAnsi="Tahoma" w:cs="Tahoma"/>
                <w:sz w:val="16"/>
                <w:szCs w:val="16"/>
              </w:rPr>
              <w:t xml:space="preserve">40. Mijn stageschool heeft me de mogelijkheid geboden mijn competentie te verbeteren op het gebied van reflectie en ontwikkeling. </w:t>
            </w:r>
          </w:p>
        </w:tc>
        <w:tc>
          <w:tcPr>
            <w:tcW w:w="992"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7,9</w:t>
            </w:r>
          </w:p>
        </w:tc>
        <w:tc>
          <w:tcPr>
            <w:tcW w:w="851"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7,5</w:t>
            </w:r>
          </w:p>
        </w:tc>
        <w:tc>
          <w:tcPr>
            <w:tcW w:w="850"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0,4</w:t>
            </w:r>
          </w:p>
        </w:tc>
      </w:tr>
      <w:tr w:rsidR="004A2C9D" w:rsidRPr="00AF6807" w:rsidTr="001C3D7A">
        <w:tc>
          <w:tcPr>
            <w:tcW w:w="9322" w:type="dxa"/>
            <w:gridSpan w:val="4"/>
          </w:tcPr>
          <w:p w:rsidR="004A2C9D" w:rsidRPr="00AF6807" w:rsidRDefault="004A2C9D" w:rsidP="001C3D7A">
            <w:pPr>
              <w:ind w:right="420"/>
              <w:rPr>
                <w:rFonts w:ascii="Tahoma" w:hAnsi="Tahoma" w:cs="Tahoma"/>
                <w:sz w:val="21"/>
                <w:szCs w:val="21"/>
              </w:rPr>
            </w:pPr>
            <w:r w:rsidRPr="00AF6807">
              <w:rPr>
                <w:rFonts w:ascii="Tahoma" w:hAnsi="Tahoma" w:cs="Tahoma"/>
                <w:sz w:val="21"/>
                <w:szCs w:val="21"/>
              </w:rPr>
              <w:t>Competentie samenwerking collega’s</w:t>
            </w:r>
          </w:p>
        </w:tc>
      </w:tr>
      <w:tr w:rsidR="004A2C9D" w:rsidRPr="00AF6807" w:rsidTr="001C3D7A">
        <w:tc>
          <w:tcPr>
            <w:tcW w:w="6629" w:type="dxa"/>
          </w:tcPr>
          <w:p w:rsidR="004A2C9D" w:rsidRPr="00AF6807" w:rsidRDefault="004A2C9D" w:rsidP="001C3D7A">
            <w:pPr>
              <w:rPr>
                <w:rFonts w:ascii="Tahoma" w:hAnsi="Tahoma" w:cs="Tahoma"/>
                <w:sz w:val="16"/>
                <w:szCs w:val="16"/>
              </w:rPr>
            </w:pPr>
            <w:r w:rsidRPr="00AF6807">
              <w:rPr>
                <w:rFonts w:ascii="Tahoma" w:hAnsi="Tahoma" w:cs="Tahoma"/>
                <w:sz w:val="16"/>
                <w:szCs w:val="16"/>
              </w:rPr>
              <w:t xml:space="preserve">38.Mijn stageschool heeft mij de mogelijkheid geboden mijn competenties te verbeteren op het gebied van samenwerken met collega’s. </w:t>
            </w:r>
          </w:p>
        </w:tc>
        <w:tc>
          <w:tcPr>
            <w:tcW w:w="992"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7,2</w:t>
            </w:r>
          </w:p>
        </w:tc>
        <w:tc>
          <w:tcPr>
            <w:tcW w:w="851"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6,9</w:t>
            </w:r>
          </w:p>
        </w:tc>
        <w:tc>
          <w:tcPr>
            <w:tcW w:w="850"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0,3</w:t>
            </w:r>
          </w:p>
        </w:tc>
      </w:tr>
      <w:tr w:rsidR="004A2C9D" w:rsidRPr="00AF6807" w:rsidTr="001C3D7A">
        <w:tc>
          <w:tcPr>
            <w:tcW w:w="9322" w:type="dxa"/>
            <w:gridSpan w:val="4"/>
          </w:tcPr>
          <w:p w:rsidR="004A2C9D" w:rsidRPr="00AF6807" w:rsidRDefault="004A2C9D" w:rsidP="001C3D7A">
            <w:pPr>
              <w:ind w:right="420"/>
              <w:rPr>
                <w:rFonts w:ascii="Tahoma" w:hAnsi="Tahoma" w:cs="Tahoma"/>
                <w:sz w:val="21"/>
                <w:szCs w:val="21"/>
              </w:rPr>
            </w:pPr>
            <w:r w:rsidRPr="00AF6807">
              <w:rPr>
                <w:rFonts w:ascii="Tahoma" w:hAnsi="Tahoma" w:cs="Tahoma"/>
                <w:sz w:val="21"/>
                <w:szCs w:val="21"/>
              </w:rPr>
              <w:t>Didactische competentie</w:t>
            </w:r>
          </w:p>
        </w:tc>
      </w:tr>
      <w:tr w:rsidR="004A2C9D" w:rsidRPr="00AF6807" w:rsidTr="001C3D7A">
        <w:tc>
          <w:tcPr>
            <w:tcW w:w="6629" w:type="dxa"/>
          </w:tcPr>
          <w:p w:rsidR="004A2C9D" w:rsidRPr="00AF6807" w:rsidRDefault="004A2C9D" w:rsidP="001C3D7A">
            <w:pPr>
              <w:rPr>
                <w:rFonts w:ascii="Tahoma" w:hAnsi="Tahoma" w:cs="Tahoma"/>
                <w:sz w:val="16"/>
                <w:szCs w:val="16"/>
              </w:rPr>
            </w:pPr>
            <w:r w:rsidRPr="00AF6807">
              <w:rPr>
                <w:rFonts w:ascii="Tahoma" w:hAnsi="Tahoma" w:cs="Tahoma"/>
                <w:sz w:val="16"/>
                <w:szCs w:val="16"/>
              </w:rPr>
              <w:t xml:space="preserve">34. Mijn stageschool heeft me de mogelijkheid geboden mijn didactische competentie te verbeteren. </w:t>
            </w:r>
          </w:p>
        </w:tc>
        <w:tc>
          <w:tcPr>
            <w:tcW w:w="992"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8,0</w:t>
            </w:r>
          </w:p>
        </w:tc>
        <w:tc>
          <w:tcPr>
            <w:tcW w:w="851"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7,7</w:t>
            </w:r>
          </w:p>
        </w:tc>
        <w:tc>
          <w:tcPr>
            <w:tcW w:w="850"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0,3</w:t>
            </w:r>
          </w:p>
        </w:tc>
      </w:tr>
      <w:tr w:rsidR="004A2C9D" w:rsidRPr="00AF6807" w:rsidTr="001C3D7A">
        <w:tc>
          <w:tcPr>
            <w:tcW w:w="6629" w:type="dxa"/>
          </w:tcPr>
          <w:p w:rsidR="004A2C9D" w:rsidRPr="00AF6807" w:rsidRDefault="004A2C9D" w:rsidP="001C3D7A">
            <w:pPr>
              <w:rPr>
                <w:rFonts w:ascii="Tahoma" w:hAnsi="Tahoma" w:cs="Tahoma"/>
                <w:sz w:val="16"/>
                <w:szCs w:val="16"/>
              </w:rPr>
            </w:pPr>
            <w:r w:rsidRPr="00AF6807">
              <w:rPr>
                <w:rFonts w:ascii="Tahoma" w:hAnsi="Tahoma" w:cs="Tahoma"/>
                <w:sz w:val="16"/>
                <w:szCs w:val="16"/>
              </w:rPr>
              <w:t>1.Ik heb op deze stage geleerd hoe ik vakinhoudelijke kennis kan toepassen in de les.</w:t>
            </w:r>
          </w:p>
        </w:tc>
        <w:tc>
          <w:tcPr>
            <w:tcW w:w="992"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7,9</w:t>
            </w:r>
          </w:p>
        </w:tc>
        <w:tc>
          <w:tcPr>
            <w:tcW w:w="851"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7,6</w:t>
            </w:r>
          </w:p>
        </w:tc>
        <w:tc>
          <w:tcPr>
            <w:tcW w:w="850"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0,3</w:t>
            </w:r>
          </w:p>
        </w:tc>
      </w:tr>
      <w:tr w:rsidR="004A2C9D" w:rsidRPr="00AF6807" w:rsidTr="001C3D7A">
        <w:tc>
          <w:tcPr>
            <w:tcW w:w="6629" w:type="dxa"/>
          </w:tcPr>
          <w:p w:rsidR="004A2C9D" w:rsidRPr="00AF6807" w:rsidRDefault="004A2C9D" w:rsidP="001C3D7A">
            <w:pPr>
              <w:rPr>
                <w:rFonts w:ascii="Tahoma" w:hAnsi="Tahoma" w:cs="Tahoma"/>
                <w:sz w:val="21"/>
                <w:szCs w:val="21"/>
              </w:rPr>
            </w:pPr>
            <w:r w:rsidRPr="00AF6807">
              <w:rPr>
                <w:rFonts w:ascii="Tahoma" w:hAnsi="Tahoma" w:cs="Tahoma"/>
                <w:sz w:val="21"/>
                <w:szCs w:val="21"/>
              </w:rPr>
              <w:t xml:space="preserve">Interpersoonlijke competentie </w:t>
            </w:r>
          </w:p>
        </w:tc>
        <w:tc>
          <w:tcPr>
            <w:tcW w:w="992" w:type="dxa"/>
          </w:tcPr>
          <w:p w:rsidR="004A2C9D" w:rsidRPr="00AF6807" w:rsidRDefault="004A2C9D" w:rsidP="001C3D7A">
            <w:pPr>
              <w:jc w:val="right"/>
              <w:rPr>
                <w:rFonts w:ascii="Tahoma" w:hAnsi="Tahoma" w:cs="Tahoma"/>
                <w:sz w:val="21"/>
                <w:szCs w:val="21"/>
              </w:rPr>
            </w:pPr>
          </w:p>
        </w:tc>
        <w:tc>
          <w:tcPr>
            <w:tcW w:w="851" w:type="dxa"/>
          </w:tcPr>
          <w:p w:rsidR="004A2C9D" w:rsidRPr="00AF6807" w:rsidRDefault="004A2C9D" w:rsidP="001C3D7A">
            <w:pPr>
              <w:jc w:val="right"/>
              <w:rPr>
                <w:rFonts w:ascii="Tahoma" w:hAnsi="Tahoma" w:cs="Tahoma"/>
                <w:sz w:val="21"/>
                <w:szCs w:val="21"/>
              </w:rPr>
            </w:pPr>
          </w:p>
        </w:tc>
        <w:tc>
          <w:tcPr>
            <w:tcW w:w="850" w:type="dxa"/>
          </w:tcPr>
          <w:p w:rsidR="004A2C9D" w:rsidRPr="00AF6807" w:rsidRDefault="004A2C9D" w:rsidP="001C3D7A">
            <w:pPr>
              <w:jc w:val="right"/>
              <w:rPr>
                <w:rFonts w:ascii="Tahoma" w:hAnsi="Tahoma" w:cs="Tahoma"/>
                <w:sz w:val="21"/>
                <w:szCs w:val="21"/>
              </w:rPr>
            </w:pPr>
          </w:p>
        </w:tc>
      </w:tr>
      <w:tr w:rsidR="004A2C9D" w:rsidRPr="00AF6807" w:rsidTr="001C3D7A">
        <w:tc>
          <w:tcPr>
            <w:tcW w:w="6629" w:type="dxa"/>
          </w:tcPr>
          <w:p w:rsidR="004A2C9D" w:rsidRPr="00AF6807" w:rsidRDefault="004A2C9D" w:rsidP="001C3D7A">
            <w:pPr>
              <w:rPr>
                <w:rFonts w:ascii="Tahoma" w:hAnsi="Tahoma" w:cs="Tahoma"/>
                <w:sz w:val="16"/>
                <w:szCs w:val="16"/>
              </w:rPr>
            </w:pPr>
            <w:r w:rsidRPr="00AF6807">
              <w:rPr>
                <w:rFonts w:ascii="Tahoma" w:hAnsi="Tahoma" w:cs="Tahoma"/>
                <w:sz w:val="16"/>
                <w:szCs w:val="16"/>
              </w:rPr>
              <w:t>36.Mijn stageschool heef me de mogelijkheid geboden mijn interpersoonlijke competentie te verbeteren.</w:t>
            </w:r>
          </w:p>
        </w:tc>
        <w:tc>
          <w:tcPr>
            <w:tcW w:w="992"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8,4</w:t>
            </w:r>
          </w:p>
        </w:tc>
        <w:tc>
          <w:tcPr>
            <w:tcW w:w="851"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7,9</w:t>
            </w:r>
          </w:p>
        </w:tc>
        <w:tc>
          <w:tcPr>
            <w:tcW w:w="850"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0,5</w:t>
            </w:r>
          </w:p>
        </w:tc>
      </w:tr>
      <w:tr w:rsidR="004A2C9D" w:rsidRPr="00AF6807" w:rsidTr="001C3D7A">
        <w:tc>
          <w:tcPr>
            <w:tcW w:w="6629" w:type="dxa"/>
          </w:tcPr>
          <w:p w:rsidR="004A2C9D" w:rsidRPr="00AF6807" w:rsidRDefault="004A2C9D" w:rsidP="001C3D7A">
            <w:pPr>
              <w:rPr>
                <w:rFonts w:ascii="Tahoma" w:hAnsi="Tahoma" w:cs="Tahoma"/>
                <w:sz w:val="21"/>
                <w:szCs w:val="21"/>
              </w:rPr>
            </w:pPr>
            <w:r w:rsidRPr="00AF6807">
              <w:rPr>
                <w:rFonts w:ascii="Tahoma" w:hAnsi="Tahoma" w:cs="Tahoma"/>
                <w:sz w:val="21"/>
                <w:szCs w:val="21"/>
              </w:rPr>
              <w:t xml:space="preserve">Leeromgeving </w:t>
            </w:r>
          </w:p>
        </w:tc>
        <w:tc>
          <w:tcPr>
            <w:tcW w:w="992" w:type="dxa"/>
          </w:tcPr>
          <w:p w:rsidR="004A2C9D" w:rsidRPr="00AF6807" w:rsidRDefault="004A2C9D" w:rsidP="001C3D7A">
            <w:pPr>
              <w:jc w:val="right"/>
              <w:rPr>
                <w:rFonts w:ascii="Tahoma" w:hAnsi="Tahoma" w:cs="Tahoma"/>
                <w:sz w:val="21"/>
                <w:szCs w:val="21"/>
              </w:rPr>
            </w:pPr>
          </w:p>
        </w:tc>
        <w:tc>
          <w:tcPr>
            <w:tcW w:w="851" w:type="dxa"/>
          </w:tcPr>
          <w:p w:rsidR="004A2C9D" w:rsidRPr="00AF6807" w:rsidRDefault="004A2C9D" w:rsidP="001C3D7A">
            <w:pPr>
              <w:jc w:val="right"/>
              <w:rPr>
                <w:rFonts w:ascii="Tahoma" w:hAnsi="Tahoma" w:cs="Tahoma"/>
                <w:sz w:val="21"/>
                <w:szCs w:val="21"/>
              </w:rPr>
            </w:pPr>
          </w:p>
        </w:tc>
        <w:tc>
          <w:tcPr>
            <w:tcW w:w="850" w:type="dxa"/>
          </w:tcPr>
          <w:p w:rsidR="004A2C9D" w:rsidRPr="00AF6807" w:rsidRDefault="004A2C9D" w:rsidP="001C3D7A">
            <w:pPr>
              <w:jc w:val="right"/>
              <w:rPr>
                <w:rFonts w:ascii="Tahoma" w:hAnsi="Tahoma" w:cs="Tahoma"/>
                <w:sz w:val="21"/>
                <w:szCs w:val="21"/>
              </w:rPr>
            </w:pPr>
          </w:p>
        </w:tc>
      </w:tr>
      <w:tr w:rsidR="004A2C9D" w:rsidRPr="00AF6807" w:rsidTr="001C3D7A">
        <w:tc>
          <w:tcPr>
            <w:tcW w:w="6629" w:type="dxa"/>
          </w:tcPr>
          <w:p w:rsidR="004A2C9D" w:rsidRPr="00AF6807" w:rsidRDefault="004A2C9D" w:rsidP="001C3D7A">
            <w:pPr>
              <w:rPr>
                <w:rFonts w:ascii="Tahoma" w:hAnsi="Tahoma" w:cs="Tahoma"/>
                <w:sz w:val="16"/>
                <w:szCs w:val="16"/>
              </w:rPr>
            </w:pPr>
            <w:r w:rsidRPr="00AF6807">
              <w:rPr>
                <w:rFonts w:ascii="Tahoma" w:hAnsi="Tahoma" w:cs="Tahoma"/>
                <w:sz w:val="16"/>
                <w:szCs w:val="16"/>
              </w:rPr>
              <w:t xml:space="preserve">7.De introductie (de eerste dag/week) op deze school was goed geregeld. </w:t>
            </w:r>
          </w:p>
        </w:tc>
        <w:tc>
          <w:tcPr>
            <w:tcW w:w="992"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7,3</w:t>
            </w:r>
          </w:p>
        </w:tc>
        <w:tc>
          <w:tcPr>
            <w:tcW w:w="851"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7,0</w:t>
            </w:r>
          </w:p>
        </w:tc>
        <w:tc>
          <w:tcPr>
            <w:tcW w:w="850"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0,3</w:t>
            </w:r>
          </w:p>
        </w:tc>
      </w:tr>
      <w:tr w:rsidR="004A2C9D" w:rsidRPr="00AF6807" w:rsidTr="001C3D7A">
        <w:tc>
          <w:tcPr>
            <w:tcW w:w="6629" w:type="dxa"/>
          </w:tcPr>
          <w:p w:rsidR="004A2C9D" w:rsidRPr="00AF6807" w:rsidRDefault="004A2C9D" w:rsidP="001C3D7A">
            <w:pPr>
              <w:rPr>
                <w:rFonts w:ascii="Tahoma" w:hAnsi="Tahoma" w:cs="Tahoma"/>
                <w:sz w:val="16"/>
                <w:szCs w:val="16"/>
              </w:rPr>
            </w:pPr>
            <w:r w:rsidRPr="00AF6807">
              <w:rPr>
                <w:rFonts w:ascii="Tahoma" w:hAnsi="Tahoma" w:cs="Tahoma"/>
                <w:sz w:val="16"/>
                <w:szCs w:val="16"/>
              </w:rPr>
              <w:t>8. Deze school houdt er in de taken die ik krijg rekening mee dat ik een stagiair ben.</w:t>
            </w:r>
          </w:p>
        </w:tc>
        <w:tc>
          <w:tcPr>
            <w:tcW w:w="992"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6,0</w:t>
            </w:r>
          </w:p>
        </w:tc>
        <w:tc>
          <w:tcPr>
            <w:tcW w:w="851"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7,1</w:t>
            </w:r>
          </w:p>
        </w:tc>
        <w:tc>
          <w:tcPr>
            <w:tcW w:w="850"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-1,1</w:t>
            </w:r>
          </w:p>
        </w:tc>
      </w:tr>
      <w:tr w:rsidR="004A2C9D" w:rsidRPr="00AF6807" w:rsidTr="001C3D7A">
        <w:tc>
          <w:tcPr>
            <w:tcW w:w="6629" w:type="dxa"/>
          </w:tcPr>
          <w:p w:rsidR="004A2C9D" w:rsidRPr="00AF6807" w:rsidRDefault="004A2C9D" w:rsidP="001C3D7A">
            <w:pPr>
              <w:rPr>
                <w:rFonts w:ascii="Tahoma" w:hAnsi="Tahoma" w:cs="Tahoma"/>
                <w:sz w:val="16"/>
                <w:szCs w:val="16"/>
              </w:rPr>
            </w:pPr>
            <w:r w:rsidRPr="00AF6807">
              <w:rPr>
                <w:rFonts w:ascii="Tahoma" w:hAnsi="Tahoma" w:cs="Tahoma"/>
                <w:sz w:val="16"/>
                <w:szCs w:val="16"/>
              </w:rPr>
              <w:t xml:space="preserve">9. Het opleidingsprogramma sluit aan bij de praktijkervaringen in de stageschool. </w:t>
            </w:r>
          </w:p>
        </w:tc>
        <w:tc>
          <w:tcPr>
            <w:tcW w:w="992"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6,0</w:t>
            </w:r>
          </w:p>
        </w:tc>
        <w:tc>
          <w:tcPr>
            <w:tcW w:w="851"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6,4</w:t>
            </w:r>
          </w:p>
        </w:tc>
        <w:tc>
          <w:tcPr>
            <w:tcW w:w="850"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-0,4</w:t>
            </w:r>
          </w:p>
        </w:tc>
      </w:tr>
      <w:tr w:rsidR="004A2C9D" w:rsidRPr="00AF6807" w:rsidTr="001C3D7A">
        <w:tc>
          <w:tcPr>
            <w:tcW w:w="6629" w:type="dxa"/>
          </w:tcPr>
          <w:p w:rsidR="004A2C9D" w:rsidRPr="00AF6807" w:rsidRDefault="004A2C9D" w:rsidP="001C3D7A">
            <w:pPr>
              <w:rPr>
                <w:rFonts w:ascii="Tahoma" w:hAnsi="Tahoma" w:cs="Tahoma"/>
                <w:sz w:val="16"/>
                <w:szCs w:val="16"/>
              </w:rPr>
            </w:pPr>
            <w:r w:rsidRPr="00AF6807">
              <w:rPr>
                <w:rFonts w:ascii="Tahoma" w:hAnsi="Tahoma" w:cs="Tahoma"/>
                <w:sz w:val="16"/>
                <w:szCs w:val="16"/>
              </w:rPr>
              <w:t>10.Ik heb, naast lesgeven, ook op andere wijze een rol gespeeld in het onderwijs op school (pauze-surveillance, schoolfeesten, excursies e.d.).</w:t>
            </w:r>
          </w:p>
        </w:tc>
        <w:tc>
          <w:tcPr>
            <w:tcW w:w="992"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8,0</w:t>
            </w:r>
          </w:p>
        </w:tc>
        <w:tc>
          <w:tcPr>
            <w:tcW w:w="851"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7,0</w:t>
            </w:r>
          </w:p>
        </w:tc>
        <w:tc>
          <w:tcPr>
            <w:tcW w:w="850"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1,0</w:t>
            </w:r>
          </w:p>
        </w:tc>
      </w:tr>
      <w:tr w:rsidR="004A2C9D" w:rsidRPr="00AF6807" w:rsidTr="001C3D7A">
        <w:tc>
          <w:tcPr>
            <w:tcW w:w="6629" w:type="dxa"/>
          </w:tcPr>
          <w:p w:rsidR="004A2C9D" w:rsidRPr="00AF6807" w:rsidRDefault="004A2C9D" w:rsidP="001C3D7A">
            <w:pPr>
              <w:rPr>
                <w:rFonts w:ascii="Tahoma" w:hAnsi="Tahoma" w:cs="Tahoma"/>
                <w:sz w:val="16"/>
                <w:szCs w:val="16"/>
              </w:rPr>
            </w:pPr>
            <w:r w:rsidRPr="00AF6807">
              <w:rPr>
                <w:rFonts w:ascii="Tahoma" w:hAnsi="Tahoma" w:cs="Tahoma"/>
                <w:sz w:val="16"/>
                <w:szCs w:val="16"/>
              </w:rPr>
              <w:t xml:space="preserve">14.Ik voel me tijdens deze stage geaccepteerd door de leerlingen van deze stageschool. </w:t>
            </w:r>
          </w:p>
        </w:tc>
        <w:tc>
          <w:tcPr>
            <w:tcW w:w="992"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8,3</w:t>
            </w:r>
          </w:p>
        </w:tc>
        <w:tc>
          <w:tcPr>
            <w:tcW w:w="851"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7,8</w:t>
            </w:r>
          </w:p>
        </w:tc>
        <w:tc>
          <w:tcPr>
            <w:tcW w:w="850"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0,5</w:t>
            </w:r>
          </w:p>
        </w:tc>
      </w:tr>
      <w:tr w:rsidR="004A2C9D" w:rsidRPr="00AF6807" w:rsidTr="001C3D7A">
        <w:tc>
          <w:tcPr>
            <w:tcW w:w="6629" w:type="dxa"/>
          </w:tcPr>
          <w:p w:rsidR="004A2C9D" w:rsidRPr="00AF6807" w:rsidRDefault="004A2C9D" w:rsidP="001C3D7A">
            <w:pPr>
              <w:rPr>
                <w:rFonts w:ascii="Tahoma" w:hAnsi="Tahoma" w:cs="Tahoma"/>
                <w:sz w:val="16"/>
                <w:szCs w:val="16"/>
              </w:rPr>
            </w:pPr>
            <w:r w:rsidRPr="00AF6807">
              <w:rPr>
                <w:rFonts w:ascii="Tahoma" w:hAnsi="Tahoma" w:cs="Tahoma"/>
                <w:sz w:val="16"/>
                <w:szCs w:val="16"/>
              </w:rPr>
              <w:t xml:space="preserve">17.Ik ben door deze stage gemotiveerd om mijn opleiding te vervolgen. </w:t>
            </w:r>
          </w:p>
        </w:tc>
        <w:tc>
          <w:tcPr>
            <w:tcW w:w="992"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8,0</w:t>
            </w:r>
          </w:p>
        </w:tc>
        <w:tc>
          <w:tcPr>
            <w:tcW w:w="851"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7,6</w:t>
            </w:r>
          </w:p>
        </w:tc>
        <w:tc>
          <w:tcPr>
            <w:tcW w:w="850"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0,4</w:t>
            </w:r>
          </w:p>
        </w:tc>
      </w:tr>
      <w:tr w:rsidR="004A2C9D" w:rsidRPr="00AF6807" w:rsidTr="001C3D7A">
        <w:tc>
          <w:tcPr>
            <w:tcW w:w="9322" w:type="dxa"/>
            <w:gridSpan w:val="4"/>
          </w:tcPr>
          <w:p w:rsidR="004A2C9D" w:rsidRPr="00AF6807" w:rsidRDefault="004A2C9D" w:rsidP="001C3D7A">
            <w:pPr>
              <w:ind w:right="420"/>
              <w:rPr>
                <w:rFonts w:ascii="Tahoma" w:hAnsi="Tahoma" w:cs="Tahoma"/>
                <w:sz w:val="21"/>
                <w:szCs w:val="21"/>
              </w:rPr>
            </w:pPr>
            <w:r w:rsidRPr="00AF6807">
              <w:rPr>
                <w:rFonts w:ascii="Tahoma" w:hAnsi="Tahoma" w:cs="Tahoma"/>
                <w:sz w:val="21"/>
                <w:szCs w:val="21"/>
              </w:rPr>
              <w:lastRenderedPageBreak/>
              <w:t>Onderzoek</w:t>
            </w:r>
          </w:p>
        </w:tc>
      </w:tr>
      <w:tr w:rsidR="004A2C9D" w:rsidRPr="00AF6807" w:rsidTr="001C3D7A">
        <w:tc>
          <w:tcPr>
            <w:tcW w:w="6629" w:type="dxa"/>
          </w:tcPr>
          <w:p w:rsidR="004A2C9D" w:rsidRPr="00AF6807" w:rsidRDefault="004A2C9D" w:rsidP="001C3D7A">
            <w:pPr>
              <w:rPr>
                <w:rFonts w:ascii="Tahoma" w:hAnsi="Tahoma" w:cs="Tahoma"/>
                <w:sz w:val="16"/>
                <w:szCs w:val="16"/>
              </w:rPr>
            </w:pPr>
            <w:r w:rsidRPr="00AF6807">
              <w:rPr>
                <w:rFonts w:ascii="Tahoma" w:hAnsi="Tahoma" w:cs="Tahoma"/>
                <w:sz w:val="16"/>
                <w:szCs w:val="16"/>
              </w:rPr>
              <w:t>46.Ik heb praktijkonderzoek uitgevoerd op mijn stageschool.</w:t>
            </w:r>
          </w:p>
        </w:tc>
        <w:tc>
          <w:tcPr>
            <w:tcW w:w="992"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6,9</w:t>
            </w:r>
          </w:p>
        </w:tc>
        <w:tc>
          <w:tcPr>
            <w:tcW w:w="851"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5,8</w:t>
            </w:r>
          </w:p>
        </w:tc>
        <w:tc>
          <w:tcPr>
            <w:tcW w:w="850"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0,6</w:t>
            </w:r>
          </w:p>
        </w:tc>
      </w:tr>
      <w:tr w:rsidR="004A2C9D" w:rsidRPr="00AF6807" w:rsidTr="001C3D7A">
        <w:tc>
          <w:tcPr>
            <w:tcW w:w="6629" w:type="dxa"/>
          </w:tcPr>
          <w:p w:rsidR="004A2C9D" w:rsidRPr="00AF6807" w:rsidRDefault="004A2C9D" w:rsidP="001C3D7A">
            <w:pPr>
              <w:rPr>
                <w:rFonts w:ascii="Tahoma" w:hAnsi="Tahoma" w:cs="Tahoma"/>
                <w:sz w:val="16"/>
                <w:szCs w:val="16"/>
              </w:rPr>
            </w:pPr>
            <w:r w:rsidRPr="00AF6807">
              <w:rPr>
                <w:rFonts w:ascii="Tahoma" w:hAnsi="Tahoma" w:cs="Tahoma"/>
                <w:sz w:val="16"/>
                <w:szCs w:val="16"/>
              </w:rPr>
              <w:t>48.Mijn praktijkonderzoek is in opdracht geweest van mijn stageschool.</w:t>
            </w:r>
          </w:p>
        </w:tc>
        <w:tc>
          <w:tcPr>
            <w:tcW w:w="992"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6,3</w:t>
            </w:r>
          </w:p>
        </w:tc>
        <w:tc>
          <w:tcPr>
            <w:tcW w:w="851"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4,3</w:t>
            </w:r>
          </w:p>
        </w:tc>
        <w:tc>
          <w:tcPr>
            <w:tcW w:w="850"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2,0</w:t>
            </w:r>
          </w:p>
        </w:tc>
      </w:tr>
      <w:tr w:rsidR="004A2C9D" w:rsidRPr="00AF6807" w:rsidTr="001C3D7A">
        <w:tc>
          <w:tcPr>
            <w:tcW w:w="6629" w:type="dxa"/>
          </w:tcPr>
          <w:p w:rsidR="004A2C9D" w:rsidRPr="00AF6807" w:rsidRDefault="004A2C9D" w:rsidP="001C3D7A">
            <w:pPr>
              <w:rPr>
                <w:rFonts w:ascii="Tahoma" w:hAnsi="Tahoma" w:cs="Tahoma"/>
                <w:sz w:val="16"/>
                <w:szCs w:val="16"/>
              </w:rPr>
            </w:pPr>
            <w:r w:rsidRPr="00AF6807">
              <w:rPr>
                <w:rFonts w:ascii="Tahoma" w:hAnsi="Tahoma" w:cs="Tahoma"/>
                <w:sz w:val="16"/>
                <w:szCs w:val="16"/>
              </w:rPr>
              <w:t xml:space="preserve">50.Mijn praktijkonderzoek sluit aan bij de onderwijsontwikkeling van mijn stageschool. </w:t>
            </w:r>
          </w:p>
        </w:tc>
        <w:tc>
          <w:tcPr>
            <w:tcW w:w="992"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7,5</w:t>
            </w:r>
          </w:p>
        </w:tc>
        <w:tc>
          <w:tcPr>
            <w:tcW w:w="851"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6,4</w:t>
            </w:r>
          </w:p>
        </w:tc>
        <w:tc>
          <w:tcPr>
            <w:tcW w:w="850"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1,1</w:t>
            </w:r>
          </w:p>
        </w:tc>
      </w:tr>
      <w:tr w:rsidR="004A2C9D" w:rsidRPr="00AF6807" w:rsidTr="001C3D7A">
        <w:tc>
          <w:tcPr>
            <w:tcW w:w="6629" w:type="dxa"/>
          </w:tcPr>
          <w:p w:rsidR="004A2C9D" w:rsidRPr="00AF6807" w:rsidRDefault="004A2C9D" w:rsidP="001C3D7A">
            <w:pPr>
              <w:rPr>
                <w:rFonts w:ascii="Tahoma" w:hAnsi="Tahoma" w:cs="Tahoma"/>
                <w:sz w:val="16"/>
                <w:szCs w:val="16"/>
              </w:rPr>
            </w:pPr>
            <w:r w:rsidRPr="00AF6807">
              <w:rPr>
                <w:rFonts w:ascii="Tahoma" w:hAnsi="Tahoma" w:cs="Tahoma"/>
                <w:sz w:val="16"/>
                <w:szCs w:val="16"/>
              </w:rPr>
              <w:t xml:space="preserve">51.Ik ben tevreden over de beschikbaarheid van de begeleiding van mijn praktijkonderzoek door mijn stageschool. </w:t>
            </w:r>
          </w:p>
        </w:tc>
        <w:tc>
          <w:tcPr>
            <w:tcW w:w="992"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7,1</w:t>
            </w:r>
          </w:p>
        </w:tc>
        <w:tc>
          <w:tcPr>
            <w:tcW w:w="851"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6,9</w:t>
            </w:r>
          </w:p>
        </w:tc>
        <w:tc>
          <w:tcPr>
            <w:tcW w:w="850"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0,3</w:t>
            </w:r>
          </w:p>
        </w:tc>
      </w:tr>
      <w:tr w:rsidR="004A2C9D" w:rsidRPr="00AF6807" w:rsidTr="001C3D7A">
        <w:tc>
          <w:tcPr>
            <w:tcW w:w="6629" w:type="dxa"/>
          </w:tcPr>
          <w:p w:rsidR="004A2C9D" w:rsidRPr="00AF6807" w:rsidRDefault="004A2C9D" w:rsidP="001C3D7A">
            <w:pPr>
              <w:rPr>
                <w:rFonts w:ascii="Tahoma" w:hAnsi="Tahoma" w:cs="Tahoma"/>
                <w:sz w:val="16"/>
                <w:szCs w:val="16"/>
              </w:rPr>
            </w:pPr>
            <w:r w:rsidRPr="00AF6807">
              <w:rPr>
                <w:rFonts w:ascii="Tahoma" w:hAnsi="Tahoma" w:cs="Tahoma"/>
                <w:sz w:val="16"/>
                <w:szCs w:val="16"/>
              </w:rPr>
              <w:t xml:space="preserve">52.Ik ben tevreden over de kwaliteit van de begeleiding bij mijn praktijkonderzoek door de stageschool. </w:t>
            </w:r>
          </w:p>
        </w:tc>
        <w:tc>
          <w:tcPr>
            <w:tcW w:w="992"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7,3</w:t>
            </w:r>
          </w:p>
        </w:tc>
        <w:tc>
          <w:tcPr>
            <w:tcW w:w="851"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7,0</w:t>
            </w:r>
          </w:p>
        </w:tc>
        <w:tc>
          <w:tcPr>
            <w:tcW w:w="850"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0,3</w:t>
            </w:r>
          </w:p>
        </w:tc>
      </w:tr>
      <w:tr w:rsidR="004A2C9D" w:rsidRPr="00AF6807" w:rsidTr="001C3D7A">
        <w:tc>
          <w:tcPr>
            <w:tcW w:w="6629" w:type="dxa"/>
          </w:tcPr>
          <w:p w:rsidR="004A2C9D" w:rsidRPr="00AF6807" w:rsidRDefault="004A2C9D" w:rsidP="001C3D7A">
            <w:pPr>
              <w:rPr>
                <w:rFonts w:ascii="Tahoma" w:hAnsi="Tahoma" w:cs="Tahoma"/>
                <w:sz w:val="16"/>
                <w:szCs w:val="16"/>
              </w:rPr>
            </w:pPr>
            <w:r w:rsidRPr="00AF6807">
              <w:rPr>
                <w:rFonts w:ascii="Tahoma" w:hAnsi="Tahoma" w:cs="Tahoma"/>
                <w:sz w:val="16"/>
                <w:szCs w:val="16"/>
              </w:rPr>
              <w:t xml:space="preserve">54. Ik ben tevreden over de beschikbaarheid van de begeleiding van mijn praktijkonderzoek door mijn opleidingsinstituut. </w:t>
            </w:r>
          </w:p>
        </w:tc>
        <w:tc>
          <w:tcPr>
            <w:tcW w:w="992"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6,4</w:t>
            </w:r>
          </w:p>
        </w:tc>
        <w:tc>
          <w:tcPr>
            <w:tcW w:w="851"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6,8</w:t>
            </w:r>
          </w:p>
        </w:tc>
        <w:tc>
          <w:tcPr>
            <w:tcW w:w="850"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-0,4</w:t>
            </w:r>
          </w:p>
        </w:tc>
      </w:tr>
      <w:tr w:rsidR="004A2C9D" w:rsidRPr="00AF6807" w:rsidTr="001C3D7A">
        <w:tc>
          <w:tcPr>
            <w:tcW w:w="9322" w:type="dxa"/>
            <w:gridSpan w:val="4"/>
          </w:tcPr>
          <w:p w:rsidR="004A2C9D" w:rsidRPr="00AF6807" w:rsidRDefault="004A2C9D" w:rsidP="001C3D7A">
            <w:pPr>
              <w:ind w:right="420"/>
              <w:rPr>
                <w:rFonts w:ascii="Tahoma" w:hAnsi="Tahoma" w:cs="Tahoma"/>
                <w:sz w:val="21"/>
                <w:szCs w:val="21"/>
              </w:rPr>
            </w:pPr>
            <w:r w:rsidRPr="00AF6807">
              <w:rPr>
                <w:rFonts w:ascii="Tahoma" w:hAnsi="Tahoma" w:cs="Tahoma"/>
                <w:sz w:val="21"/>
                <w:szCs w:val="21"/>
              </w:rPr>
              <w:t>Organisatorische competentie</w:t>
            </w:r>
          </w:p>
        </w:tc>
      </w:tr>
      <w:tr w:rsidR="004A2C9D" w:rsidRPr="00AF6807" w:rsidTr="001C3D7A">
        <w:tc>
          <w:tcPr>
            <w:tcW w:w="6629" w:type="dxa"/>
          </w:tcPr>
          <w:p w:rsidR="004A2C9D" w:rsidRPr="00AF6807" w:rsidRDefault="004A2C9D" w:rsidP="001C3D7A">
            <w:pPr>
              <w:rPr>
                <w:rFonts w:ascii="Tahoma" w:hAnsi="Tahoma" w:cs="Tahoma"/>
                <w:sz w:val="16"/>
                <w:szCs w:val="16"/>
              </w:rPr>
            </w:pPr>
            <w:r w:rsidRPr="00AF6807">
              <w:rPr>
                <w:rFonts w:ascii="Tahoma" w:hAnsi="Tahoma" w:cs="Tahoma"/>
                <w:sz w:val="16"/>
                <w:szCs w:val="16"/>
              </w:rPr>
              <w:t>37.Mijn stageschool heeft mij de mogelijkheid geboden mijn organisatorische competentie te verbeteren.</w:t>
            </w:r>
          </w:p>
        </w:tc>
        <w:tc>
          <w:tcPr>
            <w:tcW w:w="992"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7,7</w:t>
            </w:r>
          </w:p>
        </w:tc>
        <w:tc>
          <w:tcPr>
            <w:tcW w:w="851"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7,4</w:t>
            </w:r>
          </w:p>
        </w:tc>
        <w:tc>
          <w:tcPr>
            <w:tcW w:w="850"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0,3</w:t>
            </w:r>
          </w:p>
        </w:tc>
      </w:tr>
      <w:tr w:rsidR="004A2C9D" w:rsidRPr="00AF6807" w:rsidTr="001C3D7A">
        <w:tc>
          <w:tcPr>
            <w:tcW w:w="6629" w:type="dxa"/>
          </w:tcPr>
          <w:p w:rsidR="004A2C9D" w:rsidRPr="00AF6807" w:rsidRDefault="004A2C9D" w:rsidP="001C3D7A">
            <w:pPr>
              <w:rPr>
                <w:rFonts w:ascii="Tahoma" w:hAnsi="Tahoma" w:cs="Tahoma"/>
                <w:sz w:val="21"/>
                <w:szCs w:val="21"/>
              </w:rPr>
            </w:pPr>
            <w:r w:rsidRPr="00AF6807">
              <w:rPr>
                <w:rFonts w:ascii="Tahoma" w:hAnsi="Tahoma" w:cs="Tahoma"/>
                <w:sz w:val="21"/>
                <w:szCs w:val="21"/>
              </w:rPr>
              <w:t>Pedagogische competentie</w:t>
            </w:r>
          </w:p>
        </w:tc>
        <w:tc>
          <w:tcPr>
            <w:tcW w:w="992" w:type="dxa"/>
          </w:tcPr>
          <w:p w:rsidR="004A2C9D" w:rsidRPr="00AF6807" w:rsidRDefault="004A2C9D" w:rsidP="001C3D7A">
            <w:pPr>
              <w:jc w:val="right"/>
              <w:rPr>
                <w:rFonts w:ascii="Tahoma" w:hAnsi="Tahoma" w:cs="Tahoma"/>
                <w:sz w:val="21"/>
                <w:szCs w:val="21"/>
              </w:rPr>
            </w:pPr>
          </w:p>
        </w:tc>
        <w:tc>
          <w:tcPr>
            <w:tcW w:w="851" w:type="dxa"/>
          </w:tcPr>
          <w:p w:rsidR="004A2C9D" w:rsidRPr="00AF6807" w:rsidRDefault="004A2C9D" w:rsidP="001C3D7A">
            <w:pPr>
              <w:jc w:val="right"/>
              <w:rPr>
                <w:rFonts w:ascii="Tahoma" w:hAnsi="Tahoma" w:cs="Tahoma"/>
                <w:sz w:val="21"/>
                <w:szCs w:val="21"/>
              </w:rPr>
            </w:pPr>
          </w:p>
        </w:tc>
        <w:tc>
          <w:tcPr>
            <w:tcW w:w="850" w:type="dxa"/>
          </w:tcPr>
          <w:p w:rsidR="004A2C9D" w:rsidRPr="00AF6807" w:rsidRDefault="004A2C9D" w:rsidP="001C3D7A">
            <w:pPr>
              <w:jc w:val="right"/>
              <w:rPr>
                <w:rFonts w:ascii="Tahoma" w:hAnsi="Tahoma" w:cs="Tahoma"/>
                <w:sz w:val="21"/>
                <w:szCs w:val="21"/>
              </w:rPr>
            </w:pPr>
          </w:p>
        </w:tc>
      </w:tr>
      <w:tr w:rsidR="004A2C9D" w:rsidRPr="00AF6807" w:rsidTr="001C3D7A">
        <w:tc>
          <w:tcPr>
            <w:tcW w:w="6629" w:type="dxa"/>
          </w:tcPr>
          <w:p w:rsidR="004A2C9D" w:rsidRPr="00AF6807" w:rsidRDefault="004A2C9D" w:rsidP="001C3D7A">
            <w:pPr>
              <w:rPr>
                <w:rFonts w:ascii="Tahoma" w:hAnsi="Tahoma" w:cs="Tahoma"/>
                <w:sz w:val="16"/>
                <w:szCs w:val="16"/>
              </w:rPr>
            </w:pPr>
            <w:r w:rsidRPr="00AF6807">
              <w:rPr>
                <w:rFonts w:ascii="Tahoma" w:hAnsi="Tahoma" w:cs="Tahoma"/>
                <w:sz w:val="16"/>
                <w:szCs w:val="16"/>
              </w:rPr>
              <w:t>2.Ik heb deze stage meer inzicht gekregen in orde houden in de klas.</w:t>
            </w:r>
          </w:p>
        </w:tc>
        <w:tc>
          <w:tcPr>
            <w:tcW w:w="992"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8,6</w:t>
            </w:r>
          </w:p>
        </w:tc>
        <w:tc>
          <w:tcPr>
            <w:tcW w:w="851"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7,8</w:t>
            </w:r>
          </w:p>
        </w:tc>
        <w:tc>
          <w:tcPr>
            <w:tcW w:w="850"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0,8</w:t>
            </w:r>
          </w:p>
        </w:tc>
      </w:tr>
      <w:tr w:rsidR="004A2C9D" w:rsidRPr="00AF6807" w:rsidTr="001C3D7A">
        <w:tc>
          <w:tcPr>
            <w:tcW w:w="6629" w:type="dxa"/>
          </w:tcPr>
          <w:p w:rsidR="004A2C9D" w:rsidRPr="00AF6807" w:rsidRDefault="004A2C9D" w:rsidP="001C3D7A">
            <w:pPr>
              <w:rPr>
                <w:rFonts w:ascii="Tahoma" w:hAnsi="Tahoma" w:cs="Tahoma"/>
                <w:sz w:val="16"/>
                <w:szCs w:val="16"/>
              </w:rPr>
            </w:pPr>
            <w:r w:rsidRPr="00AF6807">
              <w:rPr>
                <w:rFonts w:ascii="Tahoma" w:hAnsi="Tahoma" w:cs="Tahoma"/>
                <w:sz w:val="16"/>
                <w:szCs w:val="16"/>
              </w:rPr>
              <w:t>3.Mijn stageschool heeft mij de mogelijkheid geboden mijn pedagogische competentie te verbeteren.</w:t>
            </w:r>
          </w:p>
        </w:tc>
        <w:tc>
          <w:tcPr>
            <w:tcW w:w="992"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8,0</w:t>
            </w:r>
          </w:p>
        </w:tc>
        <w:tc>
          <w:tcPr>
            <w:tcW w:w="851"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7,7</w:t>
            </w:r>
          </w:p>
        </w:tc>
        <w:tc>
          <w:tcPr>
            <w:tcW w:w="850"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0,3</w:t>
            </w:r>
          </w:p>
        </w:tc>
      </w:tr>
      <w:tr w:rsidR="004A2C9D" w:rsidRPr="00AF6807" w:rsidTr="001C3D7A">
        <w:tc>
          <w:tcPr>
            <w:tcW w:w="6629" w:type="dxa"/>
          </w:tcPr>
          <w:p w:rsidR="004A2C9D" w:rsidRPr="00AF6807" w:rsidRDefault="004A2C9D" w:rsidP="001C3D7A">
            <w:pPr>
              <w:rPr>
                <w:rFonts w:ascii="Tahoma" w:hAnsi="Tahoma" w:cs="Tahoma"/>
                <w:sz w:val="21"/>
                <w:szCs w:val="21"/>
              </w:rPr>
            </w:pPr>
            <w:r w:rsidRPr="00AF6807">
              <w:rPr>
                <w:rFonts w:ascii="Tahoma" w:hAnsi="Tahoma" w:cs="Tahoma"/>
                <w:sz w:val="21"/>
                <w:szCs w:val="21"/>
              </w:rPr>
              <w:t xml:space="preserve">Competentie samenwerking omgeving </w:t>
            </w:r>
          </w:p>
        </w:tc>
        <w:tc>
          <w:tcPr>
            <w:tcW w:w="992" w:type="dxa"/>
          </w:tcPr>
          <w:p w:rsidR="004A2C9D" w:rsidRPr="00AF6807" w:rsidRDefault="004A2C9D" w:rsidP="001C3D7A">
            <w:pPr>
              <w:jc w:val="right"/>
              <w:rPr>
                <w:rFonts w:ascii="Tahoma" w:hAnsi="Tahoma" w:cs="Tahoma"/>
                <w:sz w:val="21"/>
                <w:szCs w:val="21"/>
              </w:rPr>
            </w:pPr>
          </w:p>
        </w:tc>
        <w:tc>
          <w:tcPr>
            <w:tcW w:w="851" w:type="dxa"/>
          </w:tcPr>
          <w:p w:rsidR="004A2C9D" w:rsidRPr="00AF6807" w:rsidRDefault="004A2C9D" w:rsidP="001C3D7A">
            <w:pPr>
              <w:jc w:val="right"/>
              <w:rPr>
                <w:rFonts w:ascii="Tahoma" w:hAnsi="Tahoma" w:cs="Tahoma"/>
                <w:sz w:val="21"/>
                <w:szCs w:val="21"/>
              </w:rPr>
            </w:pPr>
          </w:p>
        </w:tc>
        <w:tc>
          <w:tcPr>
            <w:tcW w:w="850" w:type="dxa"/>
          </w:tcPr>
          <w:p w:rsidR="004A2C9D" w:rsidRPr="00AF6807" w:rsidRDefault="004A2C9D" w:rsidP="001C3D7A">
            <w:pPr>
              <w:jc w:val="right"/>
              <w:rPr>
                <w:rFonts w:ascii="Tahoma" w:hAnsi="Tahoma" w:cs="Tahoma"/>
                <w:sz w:val="21"/>
                <w:szCs w:val="21"/>
              </w:rPr>
            </w:pPr>
          </w:p>
        </w:tc>
      </w:tr>
      <w:tr w:rsidR="004A2C9D" w:rsidRPr="00AF6807" w:rsidTr="001C3D7A">
        <w:tc>
          <w:tcPr>
            <w:tcW w:w="6629" w:type="dxa"/>
          </w:tcPr>
          <w:p w:rsidR="004A2C9D" w:rsidRPr="00AF6807" w:rsidRDefault="004A2C9D" w:rsidP="001C3D7A">
            <w:pPr>
              <w:rPr>
                <w:rFonts w:ascii="Tahoma" w:hAnsi="Tahoma" w:cs="Tahoma"/>
                <w:sz w:val="16"/>
                <w:szCs w:val="16"/>
              </w:rPr>
            </w:pPr>
            <w:r w:rsidRPr="00AF6807">
              <w:rPr>
                <w:rFonts w:ascii="Tahoma" w:hAnsi="Tahoma" w:cs="Tahoma"/>
                <w:sz w:val="16"/>
                <w:szCs w:val="16"/>
              </w:rPr>
              <w:t xml:space="preserve">39.Mijn stageschool heeft mij de mogelijkheid geboden mijn competentie te verbeteren op het gebied van samenwerking met de omgeving. </w:t>
            </w:r>
          </w:p>
        </w:tc>
        <w:tc>
          <w:tcPr>
            <w:tcW w:w="992"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6,5</w:t>
            </w:r>
          </w:p>
        </w:tc>
        <w:tc>
          <w:tcPr>
            <w:tcW w:w="851"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6,2</w:t>
            </w:r>
          </w:p>
        </w:tc>
        <w:tc>
          <w:tcPr>
            <w:tcW w:w="850" w:type="dxa"/>
          </w:tcPr>
          <w:p w:rsidR="004A2C9D" w:rsidRPr="00AF6807" w:rsidRDefault="004A2C9D" w:rsidP="001C3D7A">
            <w:pPr>
              <w:jc w:val="right"/>
              <w:rPr>
                <w:rFonts w:ascii="Tahoma" w:hAnsi="Tahoma" w:cs="Tahoma"/>
                <w:sz w:val="16"/>
                <w:szCs w:val="16"/>
              </w:rPr>
            </w:pPr>
            <w:r w:rsidRPr="00AF6807">
              <w:rPr>
                <w:rFonts w:ascii="Tahoma" w:hAnsi="Tahoma" w:cs="Tahoma"/>
                <w:sz w:val="16"/>
                <w:szCs w:val="16"/>
              </w:rPr>
              <w:t>0,3</w:t>
            </w:r>
          </w:p>
        </w:tc>
      </w:tr>
    </w:tbl>
    <w:p w:rsidR="004A2C9D" w:rsidRPr="00AF6807" w:rsidRDefault="004A2C9D" w:rsidP="004A2C9D">
      <w:pPr>
        <w:spacing w:line="240" w:lineRule="auto"/>
        <w:rPr>
          <w:rFonts w:ascii="Tahoma" w:hAnsi="Tahoma" w:cs="Tahoma"/>
          <w:sz w:val="21"/>
          <w:szCs w:val="21"/>
        </w:rPr>
      </w:pP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Commentaar </w:t>
      </w: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Kijkend naar de scores trekken we de volgende voorzichtige conclusies.</w:t>
      </w:r>
    </w:p>
    <w:p w:rsidR="004A2C9D" w:rsidRPr="00AF6807" w:rsidRDefault="004A2C9D" w:rsidP="004A2C9D">
      <w:pPr>
        <w:spacing w:line="240" w:lineRule="auto"/>
        <w:rPr>
          <w:rFonts w:ascii="Tahoma" w:hAnsi="Tahoma" w:cs="Tahoma"/>
          <w:sz w:val="21"/>
          <w:szCs w:val="21"/>
        </w:rPr>
      </w:pP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Competentieontwikkeling</w:t>
      </w: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Er worden reacties gevraagd op stellingen over 7 competenties: pedagogisch, didactisch, organisatorische, interpersoonlijke, reflectie en ontwikkeling, samenwerking met collega’s, samenwerking met de omgeving. </w:t>
      </w: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Voor alle competenties scoren we minimaal 0,3 boven het gemiddelde op de stelling: </w:t>
      </w:r>
    </w:p>
    <w:p w:rsidR="004A2C9D" w:rsidRPr="00AF6807" w:rsidRDefault="004A2C9D" w:rsidP="004A2C9D">
      <w:pPr>
        <w:spacing w:line="240" w:lineRule="auto"/>
        <w:rPr>
          <w:rFonts w:ascii="Tahoma" w:hAnsi="Tahoma" w:cs="Tahoma"/>
          <w:i/>
          <w:sz w:val="21"/>
          <w:szCs w:val="21"/>
        </w:rPr>
      </w:pPr>
      <w:r w:rsidRPr="00AF6807">
        <w:rPr>
          <w:rFonts w:ascii="Tahoma" w:hAnsi="Tahoma" w:cs="Tahoma"/>
          <w:i/>
          <w:sz w:val="21"/>
          <w:szCs w:val="21"/>
        </w:rPr>
        <w:t xml:space="preserve">Mijn stageschool heeft me de mogelijkheid geboden mijn competentie te verbeteren </w:t>
      </w:r>
    </w:p>
    <w:p w:rsidR="004A2C9D" w:rsidRPr="00AF6807" w:rsidRDefault="004A2C9D" w:rsidP="004A2C9D">
      <w:pPr>
        <w:spacing w:line="240" w:lineRule="auto"/>
        <w:rPr>
          <w:rFonts w:ascii="Tahoma" w:hAnsi="Tahoma" w:cs="Tahoma"/>
          <w:i/>
          <w:sz w:val="21"/>
          <w:szCs w:val="21"/>
        </w:rPr>
      </w:pPr>
    </w:p>
    <w:p w:rsidR="004A2C9D" w:rsidRPr="00AF6807" w:rsidRDefault="004A2C9D" w:rsidP="004A2C9D">
      <w:pPr>
        <w:pStyle w:val="Lijstalinea"/>
        <w:numPr>
          <w:ilvl w:val="0"/>
          <w:numId w:val="24"/>
        </w:numPr>
        <w:spacing w:after="0" w:line="240" w:lineRule="auto"/>
        <w:rPr>
          <w:rFonts w:ascii="Tahoma" w:hAnsi="Tahoma" w:cs="Tahoma"/>
          <w:sz w:val="21"/>
          <w:szCs w:val="21"/>
        </w:rPr>
      </w:pPr>
      <w:r w:rsidRPr="00AF6807">
        <w:rPr>
          <w:rFonts w:ascii="Tahoma" w:hAnsi="Tahoma" w:cs="Tahoma"/>
          <w:sz w:val="21"/>
          <w:szCs w:val="21"/>
        </w:rPr>
        <w:t xml:space="preserve">Leeromgeving </w:t>
      </w: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De introductie op school en de acceptatie door leerlingen en collega’s op de school scoren relatief hoog. De aansluiting van het opleidingsprogramma op de praktijkervaringen in de school scoort relatief laag. </w:t>
      </w: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Opvallend is de combinatie van een zeer hoge score (1,0 boven het gemiddelde) op de vraag: </w:t>
      </w:r>
    </w:p>
    <w:p w:rsidR="004A2C9D" w:rsidRPr="00AF6807" w:rsidRDefault="004A2C9D" w:rsidP="004A2C9D">
      <w:pPr>
        <w:spacing w:line="240" w:lineRule="auto"/>
        <w:rPr>
          <w:rFonts w:ascii="Tahoma" w:hAnsi="Tahoma" w:cs="Tahoma"/>
          <w:i/>
          <w:sz w:val="21"/>
          <w:szCs w:val="21"/>
        </w:rPr>
      </w:pPr>
      <w:r w:rsidRPr="00AF6807">
        <w:rPr>
          <w:rFonts w:ascii="Tahoma" w:hAnsi="Tahoma" w:cs="Tahoma"/>
          <w:i/>
          <w:sz w:val="21"/>
          <w:szCs w:val="21"/>
        </w:rPr>
        <w:t xml:space="preserve">Ik heb naast lesgeven, ook op andere wijze een rol gespeeld in het onderwijs op school (pauze-surveillance, schoolfeesten, excursies e.d.) </w:t>
      </w:r>
      <w:r w:rsidRPr="00AF6807">
        <w:rPr>
          <w:rFonts w:ascii="Tahoma" w:hAnsi="Tahoma" w:cs="Tahoma"/>
          <w:sz w:val="21"/>
          <w:szCs w:val="21"/>
        </w:rPr>
        <w:t xml:space="preserve">mét een zeer lage score (1,1 onder het gemiddelde) op de vraag: </w:t>
      </w:r>
      <w:r w:rsidRPr="00AF6807">
        <w:rPr>
          <w:rFonts w:ascii="Tahoma" w:hAnsi="Tahoma" w:cs="Tahoma"/>
          <w:i/>
          <w:sz w:val="21"/>
          <w:szCs w:val="21"/>
        </w:rPr>
        <w:t xml:space="preserve">Deze school houdt er in de taken die ik krijg rekening mee dat ik een stagiaire ben. </w:t>
      </w:r>
    </w:p>
    <w:p w:rsidR="004A2C9D" w:rsidRPr="00AF6807" w:rsidRDefault="004A2C9D" w:rsidP="004A2C9D">
      <w:pPr>
        <w:spacing w:line="240" w:lineRule="auto"/>
        <w:rPr>
          <w:rFonts w:ascii="Tahoma" w:hAnsi="Tahoma" w:cs="Tahoma"/>
          <w:sz w:val="21"/>
          <w:szCs w:val="21"/>
        </w:rPr>
      </w:pPr>
    </w:p>
    <w:p w:rsidR="004A2C9D" w:rsidRPr="00AF6807" w:rsidRDefault="004A2C9D" w:rsidP="004A2C9D">
      <w:pPr>
        <w:pStyle w:val="Lijstalinea"/>
        <w:numPr>
          <w:ilvl w:val="0"/>
          <w:numId w:val="24"/>
        </w:numPr>
        <w:spacing w:after="0" w:line="240" w:lineRule="auto"/>
        <w:rPr>
          <w:rFonts w:ascii="Tahoma" w:hAnsi="Tahoma" w:cs="Tahoma"/>
          <w:sz w:val="21"/>
          <w:szCs w:val="21"/>
        </w:rPr>
      </w:pPr>
      <w:r w:rsidRPr="00AF6807">
        <w:rPr>
          <w:rFonts w:ascii="Tahoma" w:hAnsi="Tahoma" w:cs="Tahoma"/>
          <w:sz w:val="21"/>
          <w:szCs w:val="21"/>
        </w:rPr>
        <w:t xml:space="preserve">Begeleiding en beoordeling </w:t>
      </w: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Men is relatief positief over veel aspecten van de begeleiding en beoordeling, inclusief: </w:t>
      </w:r>
    </w:p>
    <w:p w:rsidR="004A2C9D" w:rsidRPr="00AF6807" w:rsidRDefault="004A2C9D" w:rsidP="004A2C9D">
      <w:pPr>
        <w:spacing w:line="240" w:lineRule="auto"/>
        <w:rPr>
          <w:rFonts w:ascii="Tahoma" w:hAnsi="Tahoma" w:cs="Tahoma"/>
          <w:i/>
          <w:sz w:val="21"/>
          <w:szCs w:val="21"/>
        </w:rPr>
      </w:pPr>
      <w:r w:rsidRPr="00AF6807">
        <w:rPr>
          <w:rFonts w:ascii="Tahoma" w:hAnsi="Tahoma" w:cs="Tahoma"/>
          <w:i/>
          <w:sz w:val="21"/>
          <w:szCs w:val="21"/>
        </w:rPr>
        <w:t xml:space="preserve">Bij de beoordeling van deze stage is er overleg geweest tussen stageschool en het opleidingsinstituut. </w:t>
      </w: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Opvallend is dat men kritisch is op de begeleiding vanuit het opleidingsinstituut (tijd en kwaliteit) en tegelijkertijd scoort men relatief hoog op de volgende stelling: </w:t>
      </w:r>
    </w:p>
    <w:p w:rsidR="004A2C9D" w:rsidRPr="00AF6807" w:rsidRDefault="004A2C9D" w:rsidP="004A2C9D">
      <w:pPr>
        <w:spacing w:line="240" w:lineRule="auto"/>
        <w:rPr>
          <w:rFonts w:ascii="Tahoma" w:hAnsi="Tahoma" w:cs="Tahoma"/>
          <w:i/>
          <w:sz w:val="21"/>
          <w:szCs w:val="21"/>
        </w:rPr>
      </w:pPr>
      <w:r w:rsidRPr="00AF6807">
        <w:rPr>
          <w:rFonts w:ascii="Tahoma" w:hAnsi="Tahoma" w:cs="Tahoma"/>
          <w:i/>
          <w:sz w:val="21"/>
          <w:szCs w:val="21"/>
        </w:rPr>
        <w:lastRenderedPageBreak/>
        <w:t xml:space="preserve">Ik ben tevreden over de kwaliteit van de feedback over de lesbezoeken door mijn begeleider(s) van het opleidingsinstituut. </w:t>
      </w:r>
    </w:p>
    <w:p w:rsidR="004A2C9D" w:rsidRPr="00AF6807" w:rsidRDefault="004A2C9D" w:rsidP="004A2C9D">
      <w:pPr>
        <w:spacing w:line="240" w:lineRule="auto"/>
        <w:rPr>
          <w:rFonts w:ascii="Tahoma" w:hAnsi="Tahoma" w:cs="Tahoma"/>
          <w:sz w:val="21"/>
          <w:szCs w:val="21"/>
        </w:rPr>
      </w:pPr>
    </w:p>
    <w:p w:rsidR="004A2C9D" w:rsidRPr="00AF6807" w:rsidRDefault="004A2C9D" w:rsidP="004A2C9D">
      <w:pPr>
        <w:pStyle w:val="Lijstalinea"/>
        <w:numPr>
          <w:ilvl w:val="0"/>
          <w:numId w:val="24"/>
        </w:numPr>
        <w:spacing w:after="0" w:line="240" w:lineRule="auto"/>
        <w:rPr>
          <w:rFonts w:ascii="Tahoma" w:hAnsi="Tahoma" w:cs="Tahoma"/>
          <w:sz w:val="21"/>
          <w:szCs w:val="21"/>
        </w:rPr>
      </w:pPr>
      <w:r w:rsidRPr="00AF6807">
        <w:rPr>
          <w:rFonts w:ascii="Tahoma" w:hAnsi="Tahoma" w:cs="Tahoma"/>
          <w:sz w:val="21"/>
          <w:szCs w:val="21"/>
        </w:rPr>
        <w:t xml:space="preserve">Onderzoek </w:t>
      </w: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De score op de volgende stelling is relatief hoog: </w:t>
      </w:r>
    </w:p>
    <w:p w:rsidR="004A2C9D" w:rsidRPr="00AF6807" w:rsidRDefault="004A2C9D" w:rsidP="004A2C9D">
      <w:pPr>
        <w:spacing w:line="240" w:lineRule="auto"/>
        <w:rPr>
          <w:rFonts w:ascii="Tahoma" w:hAnsi="Tahoma" w:cs="Tahoma"/>
          <w:i/>
          <w:sz w:val="21"/>
          <w:szCs w:val="21"/>
        </w:rPr>
      </w:pPr>
      <w:r w:rsidRPr="00AF6807">
        <w:rPr>
          <w:rFonts w:ascii="Tahoma" w:hAnsi="Tahoma" w:cs="Tahoma"/>
          <w:i/>
          <w:sz w:val="21"/>
          <w:szCs w:val="21"/>
        </w:rPr>
        <w:t xml:space="preserve">Ik heb praktijkonderzoek uitgevoerd op mijn school. </w:t>
      </w: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De scores op de volgende twee stellingen zijn veel hoger dan het gemiddelde: </w:t>
      </w:r>
    </w:p>
    <w:p w:rsidR="004A2C9D" w:rsidRPr="00AF6807" w:rsidRDefault="004A2C9D" w:rsidP="004A2C9D">
      <w:pPr>
        <w:spacing w:line="240" w:lineRule="auto"/>
        <w:rPr>
          <w:rFonts w:ascii="Tahoma" w:hAnsi="Tahoma" w:cs="Tahoma"/>
          <w:i/>
          <w:sz w:val="21"/>
          <w:szCs w:val="21"/>
        </w:rPr>
      </w:pPr>
      <w:r w:rsidRPr="00AF6807">
        <w:rPr>
          <w:rFonts w:ascii="Tahoma" w:hAnsi="Tahoma" w:cs="Tahoma"/>
          <w:i/>
          <w:sz w:val="21"/>
          <w:szCs w:val="21"/>
        </w:rPr>
        <w:t>Mijn praktijkonderzoek is in opdracht geweest van mijn stageschool</w:t>
      </w:r>
    </w:p>
    <w:p w:rsidR="004A2C9D" w:rsidRPr="00AF6807" w:rsidRDefault="004A2C9D" w:rsidP="004A2C9D">
      <w:pPr>
        <w:spacing w:line="240" w:lineRule="auto"/>
        <w:rPr>
          <w:rFonts w:ascii="Tahoma" w:hAnsi="Tahoma" w:cs="Tahoma"/>
          <w:i/>
          <w:sz w:val="21"/>
          <w:szCs w:val="21"/>
        </w:rPr>
      </w:pPr>
      <w:r w:rsidRPr="00AF6807">
        <w:rPr>
          <w:rFonts w:ascii="Tahoma" w:hAnsi="Tahoma" w:cs="Tahoma"/>
          <w:i/>
          <w:sz w:val="21"/>
          <w:szCs w:val="21"/>
        </w:rPr>
        <w:t xml:space="preserve">Mijn praktijkonderzoek sluit aan bij de onderwijsontwikkeling van mijn stageschool </w:t>
      </w: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Men is relatief tevreden met de begeleiding vanuit de stageschool (beschikbaarheid en kwaliteit). Men is relatief ontevreden met de beschikbaarheid van de begeleiding vanuit het opleidingsinstituut. </w:t>
      </w:r>
    </w:p>
    <w:p w:rsidR="004A2C9D" w:rsidRPr="00AF6807" w:rsidRDefault="004A2C9D" w:rsidP="004A2C9D">
      <w:pPr>
        <w:spacing w:line="240" w:lineRule="auto"/>
        <w:rPr>
          <w:rFonts w:ascii="Tahoma" w:hAnsi="Tahoma" w:cs="Tahoma"/>
          <w:sz w:val="21"/>
          <w:szCs w:val="21"/>
        </w:rPr>
      </w:pPr>
    </w:p>
    <w:p w:rsidR="004A2C9D" w:rsidRPr="00AF6807" w:rsidRDefault="004A2C9D" w:rsidP="004A2C9D">
      <w:pPr>
        <w:spacing w:line="240" w:lineRule="auto"/>
        <w:rPr>
          <w:rFonts w:ascii="Tahoma" w:hAnsi="Tahoma" w:cs="Tahoma"/>
          <w:sz w:val="21"/>
          <w:szCs w:val="21"/>
        </w:rPr>
      </w:pP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Reacties op de open vragen</w:t>
      </w: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Op alle vijf vragen waren er veel reacties. Hieronder per vraag een samenvatting van de meeste voorkomende reacties.</w:t>
      </w:r>
    </w:p>
    <w:p w:rsidR="004A2C9D" w:rsidRPr="00AF6807" w:rsidRDefault="004A2C9D" w:rsidP="004A2C9D">
      <w:pPr>
        <w:spacing w:line="240" w:lineRule="auto"/>
        <w:rPr>
          <w:rFonts w:ascii="Tahoma" w:hAnsi="Tahoma" w:cs="Tahoma"/>
          <w:sz w:val="21"/>
          <w:szCs w:val="21"/>
        </w:rPr>
      </w:pP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Wat vond je goed aan de begeleiding door je stagebegeleider(s) van deze stageschool? </w:t>
      </w: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Betrokken en goed erbovenop. Hier heb ik zeker profijt van gehad. </w:t>
      </w:r>
    </w:p>
    <w:p w:rsidR="004A2C9D" w:rsidRPr="00AF6807" w:rsidRDefault="004A2C9D" w:rsidP="004A2C9D">
      <w:pPr>
        <w:spacing w:line="240" w:lineRule="auto"/>
        <w:rPr>
          <w:rFonts w:ascii="Tahoma" w:hAnsi="Tahoma" w:cs="Tahoma"/>
          <w:sz w:val="21"/>
          <w:szCs w:val="21"/>
        </w:rPr>
      </w:pP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Wat zou je stagebegeleider van deze stageschool kunnen doen om de begeleiding te verbeteren? </w:t>
      </w: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Intensievere begeleiding: meer lesobservaties, meer nabesprekingen, meer concrete feedback.</w:t>
      </w:r>
    </w:p>
    <w:p w:rsidR="004A2C9D" w:rsidRPr="00AF6807" w:rsidRDefault="004A2C9D" w:rsidP="004A2C9D">
      <w:pPr>
        <w:spacing w:line="240" w:lineRule="auto"/>
        <w:rPr>
          <w:rFonts w:ascii="Tahoma" w:hAnsi="Tahoma" w:cs="Tahoma"/>
          <w:sz w:val="21"/>
          <w:szCs w:val="21"/>
        </w:rPr>
      </w:pP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Wat zou er verbeterd kunnen worden in de begeleiding op de stageschool door het opleidingsinstituut? </w:t>
      </w: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Meer betrokkenheid en zichtbaarheid, betere aanspreekbaarheid, sneller en beter reageren op mails. </w:t>
      </w:r>
    </w:p>
    <w:p w:rsidR="004A2C9D" w:rsidRPr="00AF6807" w:rsidRDefault="004A2C9D" w:rsidP="004A2C9D">
      <w:pPr>
        <w:spacing w:line="240" w:lineRule="auto"/>
        <w:rPr>
          <w:rFonts w:ascii="Tahoma" w:hAnsi="Tahoma" w:cs="Tahoma"/>
          <w:sz w:val="21"/>
          <w:szCs w:val="21"/>
        </w:rPr>
      </w:pP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Wat vind je goed aan deze stageschool? </w:t>
      </w: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Open cultuur die vragen en leren verwelkomt en stagiaires een goede omgeving biedt om in te groeien. </w:t>
      </w:r>
    </w:p>
    <w:p w:rsidR="004A2C9D" w:rsidRPr="00AF6807" w:rsidRDefault="004A2C9D" w:rsidP="004A2C9D">
      <w:pPr>
        <w:spacing w:line="240" w:lineRule="auto"/>
        <w:rPr>
          <w:rFonts w:ascii="Tahoma" w:hAnsi="Tahoma" w:cs="Tahoma"/>
          <w:sz w:val="21"/>
          <w:szCs w:val="21"/>
        </w:rPr>
      </w:pP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Wat zou de school een betere stageschool maken? </w:t>
      </w:r>
    </w:p>
    <w:p w:rsidR="004A2C9D" w:rsidRPr="00AF6807" w:rsidRDefault="004A2C9D" w:rsidP="004A2C9D">
      <w:pPr>
        <w:pStyle w:val="Lijstalinea"/>
        <w:numPr>
          <w:ilvl w:val="0"/>
          <w:numId w:val="24"/>
        </w:numPr>
        <w:spacing w:after="0" w:line="240" w:lineRule="auto"/>
        <w:rPr>
          <w:rFonts w:ascii="Tahoma" w:hAnsi="Tahoma" w:cs="Tahoma"/>
          <w:sz w:val="21"/>
          <w:szCs w:val="21"/>
        </w:rPr>
      </w:pPr>
      <w:r w:rsidRPr="00AF6807">
        <w:rPr>
          <w:rFonts w:ascii="Tahoma" w:hAnsi="Tahoma" w:cs="Tahoma"/>
          <w:sz w:val="21"/>
          <w:szCs w:val="21"/>
        </w:rPr>
        <w:t xml:space="preserve">Als de school haar werkbegeleiders blijft pushen om feedback tijdig te leveren. </w:t>
      </w:r>
    </w:p>
    <w:p w:rsidR="004A2C9D" w:rsidRPr="00AF6807" w:rsidRDefault="004A2C9D" w:rsidP="004A2C9D">
      <w:pPr>
        <w:pStyle w:val="Lijstalinea"/>
        <w:numPr>
          <w:ilvl w:val="0"/>
          <w:numId w:val="24"/>
        </w:numPr>
        <w:spacing w:after="0" w:line="240" w:lineRule="auto"/>
        <w:rPr>
          <w:rFonts w:ascii="Tahoma" w:hAnsi="Tahoma" w:cs="Tahoma"/>
          <w:sz w:val="21"/>
          <w:szCs w:val="21"/>
        </w:rPr>
      </w:pPr>
      <w:r w:rsidRPr="00AF6807">
        <w:rPr>
          <w:rFonts w:ascii="Tahoma" w:hAnsi="Tahoma" w:cs="Tahoma"/>
          <w:sz w:val="21"/>
          <w:szCs w:val="21"/>
        </w:rPr>
        <w:t xml:space="preserve">Betere afspraken met het opleidingsinstituut. </w:t>
      </w:r>
    </w:p>
    <w:p w:rsidR="004A2C9D" w:rsidRPr="00AF6807" w:rsidRDefault="004A2C9D" w:rsidP="004A2C9D">
      <w:pPr>
        <w:pStyle w:val="Lijstalinea"/>
        <w:numPr>
          <w:ilvl w:val="0"/>
          <w:numId w:val="24"/>
        </w:numPr>
        <w:spacing w:after="0" w:line="240" w:lineRule="auto"/>
        <w:rPr>
          <w:rFonts w:ascii="Tahoma" w:hAnsi="Tahoma" w:cs="Tahoma"/>
          <w:sz w:val="21"/>
          <w:szCs w:val="21"/>
        </w:rPr>
      </w:pPr>
      <w:r w:rsidRPr="00AF6807">
        <w:rPr>
          <w:rFonts w:ascii="Tahoma" w:hAnsi="Tahoma" w:cs="Tahoma"/>
          <w:sz w:val="21"/>
          <w:szCs w:val="21"/>
        </w:rPr>
        <w:t xml:space="preserve">Het formele deel van de beoordeling beter aanpakken, intensievere begeleiding vanuit de </w:t>
      </w:r>
      <w:proofErr w:type="spellStart"/>
      <w:r w:rsidRPr="00AF6807">
        <w:rPr>
          <w:rFonts w:ascii="Tahoma" w:hAnsi="Tahoma" w:cs="Tahoma"/>
          <w:sz w:val="21"/>
          <w:szCs w:val="21"/>
        </w:rPr>
        <w:t>HvA</w:t>
      </w:r>
      <w:proofErr w:type="spellEnd"/>
      <w:r w:rsidRPr="00AF6807">
        <w:rPr>
          <w:rFonts w:ascii="Tahoma" w:hAnsi="Tahoma" w:cs="Tahoma"/>
          <w:sz w:val="21"/>
          <w:szCs w:val="21"/>
        </w:rPr>
        <w:t xml:space="preserve"> en nauwere betrokkenheid van WPL-begeleider in de tussen beoordeling om te zorgen dat eindoordeel niet berust op momentopnames. </w:t>
      </w:r>
    </w:p>
    <w:p w:rsidR="004A2C9D" w:rsidRPr="00AF6807" w:rsidRDefault="004A2C9D" w:rsidP="004A2C9D">
      <w:pPr>
        <w:pStyle w:val="Lijstalinea"/>
        <w:numPr>
          <w:ilvl w:val="0"/>
          <w:numId w:val="24"/>
        </w:numPr>
        <w:spacing w:after="0" w:line="240" w:lineRule="auto"/>
        <w:rPr>
          <w:rFonts w:ascii="Tahoma" w:hAnsi="Tahoma" w:cs="Tahoma"/>
          <w:sz w:val="21"/>
          <w:szCs w:val="21"/>
        </w:rPr>
      </w:pPr>
      <w:r w:rsidRPr="00AF6807">
        <w:rPr>
          <w:rFonts w:ascii="Tahoma" w:hAnsi="Tahoma" w:cs="Tahoma"/>
          <w:sz w:val="21"/>
          <w:szCs w:val="21"/>
        </w:rPr>
        <w:t xml:space="preserve">Rekening houden met werkdruk stagiaires. </w:t>
      </w:r>
    </w:p>
    <w:p w:rsidR="004A2C9D" w:rsidRPr="00AF6807" w:rsidRDefault="004A2C9D" w:rsidP="004A2C9D">
      <w:pPr>
        <w:pStyle w:val="Lijstalinea"/>
        <w:numPr>
          <w:ilvl w:val="0"/>
          <w:numId w:val="24"/>
        </w:numPr>
        <w:spacing w:after="0" w:line="240" w:lineRule="auto"/>
        <w:rPr>
          <w:rFonts w:ascii="Tahoma" w:hAnsi="Tahoma" w:cs="Tahoma"/>
          <w:sz w:val="21"/>
          <w:szCs w:val="21"/>
        </w:rPr>
      </w:pPr>
      <w:r w:rsidRPr="00AF6807">
        <w:rPr>
          <w:rFonts w:ascii="Tahoma" w:hAnsi="Tahoma" w:cs="Tahoma"/>
          <w:sz w:val="21"/>
          <w:szCs w:val="21"/>
        </w:rPr>
        <w:t xml:space="preserve">Aan het begin van het stagejaar een a twee colleges over algemene schoolregels (wat te doen bij eruit sturen) en schoolzaken (hoe houd je magister bij, fotokopiëren, sleutels e.d.). </w:t>
      </w:r>
    </w:p>
    <w:p w:rsidR="004A2C9D" w:rsidRPr="00AF6807" w:rsidRDefault="004A2C9D" w:rsidP="004A2C9D">
      <w:pPr>
        <w:pStyle w:val="Lijstalinea"/>
        <w:numPr>
          <w:ilvl w:val="0"/>
          <w:numId w:val="24"/>
        </w:numPr>
        <w:spacing w:after="0" w:line="240" w:lineRule="auto"/>
        <w:rPr>
          <w:rFonts w:ascii="Tahoma" w:hAnsi="Tahoma" w:cs="Tahoma"/>
          <w:sz w:val="21"/>
          <w:szCs w:val="21"/>
        </w:rPr>
      </w:pPr>
      <w:r w:rsidRPr="00AF6807">
        <w:rPr>
          <w:rFonts w:ascii="Tahoma" w:hAnsi="Tahoma" w:cs="Tahoma"/>
          <w:sz w:val="21"/>
          <w:szCs w:val="21"/>
        </w:rPr>
        <w:t xml:space="preserve">Betere opvang van stagiaires die halverwege het jaar beginnen. </w:t>
      </w:r>
    </w:p>
    <w:p w:rsidR="004A2C9D" w:rsidRPr="00AF6807" w:rsidRDefault="004A2C9D" w:rsidP="004A2C9D">
      <w:pPr>
        <w:spacing w:line="240" w:lineRule="auto"/>
        <w:rPr>
          <w:rFonts w:ascii="Tahoma" w:hAnsi="Tahoma" w:cs="Tahoma"/>
          <w:sz w:val="21"/>
          <w:szCs w:val="21"/>
        </w:rPr>
      </w:pP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Commentaar </w:t>
      </w:r>
    </w:p>
    <w:p w:rsidR="004A2C9D" w:rsidRPr="00AF6807" w:rsidRDefault="004A2C9D" w:rsidP="004A2C9D">
      <w:pPr>
        <w:spacing w:line="240" w:lineRule="auto"/>
        <w:rPr>
          <w:rFonts w:ascii="Tahoma" w:hAnsi="Tahoma" w:cs="Tahoma"/>
          <w:sz w:val="21"/>
          <w:szCs w:val="21"/>
        </w:rPr>
      </w:pPr>
      <w:r w:rsidRPr="00AF6807">
        <w:rPr>
          <w:rFonts w:ascii="Tahoma" w:hAnsi="Tahoma" w:cs="Tahoma"/>
          <w:sz w:val="21"/>
          <w:szCs w:val="21"/>
        </w:rPr>
        <w:t xml:space="preserve">Er zijn veel positieve opmerkingen over de leeromgevingen en de begeleiding en beoordeling. Sommige studenten willen een intensievere begeleiding van zowel de </w:t>
      </w:r>
      <w:r w:rsidRPr="00AF6807">
        <w:rPr>
          <w:rFonts w:ascii="Tahoma" w:hAnsi="Tahoma" w:cs="Tahoma"/>
          <w:sz w:val="21"/>
          <w:szCs w:val="21"/>
        </w:rPr>
        <w:lastRenderedPageBreak/>
        <w:t>schoolbegeleiders als de begeleiders van het opleidingsinstituut. De vraag rijst hoe op deze wens te reageren. De begeleiding intensiveren in de toekomst of vooraf duidelijker maken wat stagiaires kunnen verwachten van de begeleiding vanuit de school en het opleidingsinstituut?</w:t>
      </w:r>
    </w:p>
    <w:p w:rsidR="00447724" w:rsidRPr="00AF6807" w:rsidRDefault="00447724" w:rsidP="00447724"/>
    <w:p w:rsidR="00447724" w:rsidRPr="00AF6807" w:rsidRDefault="00447724" w:rsidP="004077AD"/>
    <w:p w:rsidR="004A2C9D" w:rsidRPr="00AF6807" w:rsidRDefault="001C3D7A" w:rsidP="004A2C9D">
      <w:pPr>
        <w:pStyle w:val="Kop3"/>
        <w:rPr>
          <w:b w:val="0"/>
        </w:rPr>
      </w:pPr>
      <w:bookmarkStart w:id="14" w:name="_Toc415737486"/>
      <w:r w:rsidRPr="00AF6807">
        <w:rPr>
          <w:b w:val="0"/>
        </w:rPr>
        <w:t>Uitkomsten op het niveau van de individuele scholen</w:t>
      </w:r>
      <w:bookmarkEnd w:id="14"/>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Zoals eerder vermeld hebben we de uitkomsten op twee niveaus geanalyseerd: </w:t>
      </w:r>
    </w:p>
    <w:p w:rsidR="001C3D7A" w:rsidRPr="00AF6807" w:rsidRDefault="001C3D7A" w:rsidP="001C3D7A">
      <w:pPr>
        <w:pStyle w:val="Lijstalinea"/>
        <w:numPr>
          <w:ilvl w:val="0"/>
          <w:numId w:val="23"/>
        </w:numPr>
        <w:spacing w:after="0" w:line="240" w:lineRule="auto"/>
        <w:rPr>
          <w:rFonts w:ascii="Tahoma" w:hAnsi="Tahoma" w:cs="Tahoma"/>
          <w:sz w:val="21"/>
          <w:szCs w:val="21"/>
        </w:rPr>
      </w:pPr>
      <w:r w:rsidRPr="00AF6807">
        <w:rPr>
          <w:rFonts w:ascii="Tahoma" w:hAnsi="Tahoma" w:cs="Tahoma"/>
          <w:sz w:val="21"/>
          <w:szCs w:val="21"/>
        </w:rPr>
        <w:t xml:space="preserve">De opleidingsschool (Opleiden met Esprit) in vergelijk met het gemiddelde van de zes opleidingsscholen die de vragenlijst hebben uitgezet. </w:t>
      </w:r>
    </w:p>
    <w:p w:rsidR="001C3D7A" w:rsidRPr="00AF6807" w:rsidRDefault="001C3D7A" w:rsidP="001C3D7A">
      <w:pPr>
        <w:pStyle w:val="Lijstalinea"/>
        <w:numPr>
          <w:ilvl w:val="0"/>
          <w:numId w:val="23"/>
        </w:numPr>
        <w:spacing w:after="0" w:line="240" w:lineRule="auto"/>
        <w:rPr>
          <w:rFonts w:ascii="Tahoma" w:hAnsi="Tahoma" w:cs="Tahoma"/>
          <w:sz w:val="21"/>
          <w:szCs w:val="21"/>
        </w:rPr>
      </w:pPr>
      <w:r w:rsidRPr="00AF6807">
        <w:rPr>
          <w:rFonts w:ascii="Tahoma" w:hAnsi="Tahoma" w:cs="Tahoma"/>
          <w:sz w:val="21"/>
          <w:szCs w:val="21"/>
        </w:rPr>
        <w:t xml:space="preserve">De individuele scholen (Mundus e.d.) in vergelijk met het gemiddelde van de vijf Esprit scholen die de vragenlijst hebben uitgezet. </w:t>
      </w:r>
    </w:p>
    <w:p w:rsidR="001C3D7A" w:rsidRPr="00AF6807" w:rsidRDefault="001C3D7A" w:rsidP="001C3D7A">
      <w:pPr>
        <w:spacing w:line="240" w:lineRule="auto"/>
        <w:rPr>
          <w:rFonts w:ascii="Tahoma" w:hAnsi="Tahoma" w:cs="Tahoma"/>
          <w:sz w:val="21"/>
          <w:szCs w:val="21"/>
        </w:rPr>
      </w:pP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De analyse op het niveau van de individuele scholen hebben we uitgevoerd om twee redenen: </w:t>
      </w:r>
    </w:p>
    <w:p w:rsidR="001C3D7A" w:rsidRPr="00AF6807" w:rsidRDefault="001C3D7A" w:rsidP="001C3D7A">
      <w:pPr>
        <w:pStyle w:val="Lijstalinea"/>
        <w:numPr>
          <w:ilvl w:val="0"/>
          <w:numId w:val="25"/>
        </w:numPr>
        <w:spacing w:after="0" w:line="240" w:lineRule="auto"/>
        <w:rPr>
          <w:rFonts w:ascii="Tahoma" w:hAnsi="Tahoma" w:cs="Tahoma"/>
          <w:sz w:val="21"/>
          <w:szCs w:val="21"/>
        </w:rPr>
      </w:pPr>
      <w:r w:rsidRPr="00AF6807">
        <w:rPr>
          <w:rFonts w:ascii="Tahoma" w:hAnsi="Tahoma" w:cs="Tahoma"/>
          <w:sz w:val="21"/>
          <w:szCs w:val="21"/>
        </w:rPr>
        <w:t xml:space="preserve">We wilden weten of er onder de scores voor Opleiden met Esprit (grote) verschillen zijn tussen de scholen. </w:t>
      </w:r>
    </w:p>
    <w:p w:rsidR="001C3D7A" w:rsidRPr="00AF6807" w:rsidRDefault="001C3D7A" w:rsidP="001C3D7A">
      <w:pPr>
        <w:pStyle w:val="Lijstalinea"/>
        <w:numPr>
          <w:ilvl w:val="0"/>
          <w:numId w:val="25"/>
        </w:numPr>
        <w:spacing w:after="0" w:line="240" w:lineRule="auto"/>
        <w:rPr>
          <w:rFonts w:ascii="Tahoma" w:hAnsi="Tahoma" w:cs="Tahoma"/>
          <w:sz w:val="21"/>
          <w:szCs w:val="21"/>
        </w:rPr>
      </w:pPr>
      <w:r w:rsidRPr="00AF6807">
        <w:rPr>
          <w:rFonts w:ascii="Tahoma" w:hAnsi="Tahoma" w:cs="Tahoma"/>
          <w:sz w:val="21"/>
          <w:szCs w:val="21"/>
        </w:rPr>
        <w:t xml:space="preserve">De opleidingsschool vindt plaats op het niveau van de school dus verbeteringen naar aanleiding van de uitkomsten zullen op schoolniveau plaatsvinden. </w:t>
      </w:r>
    </w:p>
    <w:p w:rsidR="001C3D7A" w:rsidRPr="00AF6807" w:rsidRDefault="001C3D7A" w:rsidP="001C3D7A">
      <w:pPr>
        <w:spacing w:line="240" w:lineRule="auto"/>
        <w:rPr>
          <w:rFonts w:ascii="Tahoma" w:hAnsi="Tahoma" w:cs="Tahoma"/>
          <w:sz w:val="21"/>
          <w:szCs w:val="21"/>
        </w:rPr>
      </w:pP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De respons </w:t>
      </w:r>
    </w:p>
    <w:tbl>
      <w:tblPr>
        <w:tblStyle w:val="Tabelraster"/>
        <w:tblW w:w="0" w:type="auto"/>
        <w:tblLook w:val="04A0" w:firstRow="1" w:lastRow="0" w:firstColumn="1" w:lastColumn="0" w:noHBand="0" w:noVBand="1"/>
      </w:tblPr>
      <w:tblGrid>
        <w:gridCol w:w="4446"/>
        <w:gridCol w:w="3857"/>
      </w:tblGrid>
      <w:tr w:rsidR="001C3D7A" w:rsidRPr="00AF6807" w:rsidTr="001C3D7A">
        <w:trPr>
          <w:cnfStyle w:val="100000000000" w:firstRow="1" w:lastRow="0" w:firstColumn="0" w:lastColumn="0" w:oddVBand="0" w:evenVBand="0" w:oddHBand="0" w:evenHBand="0" w:firstRowFirstColumn="0" w:firstRowLastColumn="0" w:lastRowFirstColumn="0" w:lastRowLastColumn="0"/>
        </w:trPr>
        <w:tc>
          <w:tcPr>
            <w:tcW w:w="4928" w:type="dxa"/>
          </w:tcPr>
          <w:p w:rsidR="001C3D7A" w:rsidRPr="00AF6807" w:rsidRDefault="001C3D7A" w:rsidP="001C3D7A">
            <w:pPr>
              <w:rPr>
                <w:rFonts w:ascii="Tahoma" w:hAnsi="Tahoma" w:cs="Tahoma"/>
                <w:sz w:val="21"/>
                <w:szCs w:val="21"/>
              </w:rPr>
            </w:pPr>
            <w:r w:rsidRPr="00AF6807">
              <w:rPr>
                <w:rFonts w:ascii="Tahoma" w:hAnsi="Tahoma" w:cs="Tahoma"/>
                <w:sz w:val="21"/>
                <w:szCs w:val="21"/>
              </w:rPr>
              <w:t xml:space="preserve">De scholen </w:t>
            </w:r>
          </w:p>
        </w:tc>
        <w:tc>
          <w:tcPr>
            <w:tcW w:w="4284" w:type="dxa"/>
          </w:tcPr>
          <w:p w:rsidR="001C3D7A" w:rsidRPr="00AF6807" w:rsidRDefault="001C3D7A" w:rsidP="001C3D7A">
            <w:pPr>
              <w:rPr>
                <w:rFonts w:ascii="Tahoma" w:hAnsi="Tahoma" w:cs="Tahoma"/>
                <w:sz w:val="21"/>
                <w:szCs w:val="21"/>
              </w:rPr>
            </w:pPr>
            <w:r w:rsidRPr="00AF6807">
              <w:rPr>
                <w:rFonts w:ascii="Tahoma" w:hAnsi="Tahoma" w:cs="Tahoma"/>
                <w:sz w:val="21"/>
                <w:szCs w:val="21"/>
              </w:rPr>
              <w:t xml:space="preserve">De respons </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Benchmark Espritscholen </w:t>
            </w:r>
          </w:p>
        </w:tc>
        <w:tc>
          <w:tcPr>
            <w:tcW w:w="4284" w:type="dxa"/>
          </w:tcPr>
          <w:p w:rsidR="001C3D7A" w:rsidRPr="00AF6807" w:rsidRDefault="001C3D7A" w:rsidP="001C3D7A">
            <w:pPr>
              <w:rPr>
                <w:rFonts w:ascii="Tahoma" w:hAnsi="Tahoma" w:cs="Tahoma"/>
                <w:sz w:val="16"/>
                <w:szCs w:val="16"/>
              </w:rPr>
            </w:pPr>
            <w:r w:rsidRPr="00AF6807">
              <w:rPr>
                <w:rFonts w:ascii="Tahoma" w:hAnsi="Tahoma" w:cs="Tahoma"/>
                <w:sz w:val="16"/>
                <w:szCs w:val="16"/>
              </w:rPr>
              <w:t>40 van 116 (34%)</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Mundus College</w:t>
            </w:r>
          </w:p>
        </w:tc>
        <w:tc>
          <w:tcPr>
            <w:tcW w:w="4284" w:type="dxa"/>
          </w:tcPr>
          <w:p w:rsidR="001C3D7A" w:rsidRPr="00AF6807" w:rsidRDefault="001C3D7A" w:rsidP="001C3D7A">
            <w:pPr>
              <w:rPr>
                <w:rFonts w:ascii="Tahoma" w:hAnsi="Tahoma" w:cs="Tahoma"/>
                <w:sz w:val="16"/>
                <w:szCs w:val="16"/>
              </w:rPr>
            </w:pPr>
            <w:r w:rsidRPr="00AF6807">
              <w:rPr>
                <w:rFonts w:ascii="Tahoma" w:hAnsi="Tahoma" w:cs="Tahoma"/>
                <w:sz w:val="16"/>
                <w:szCs w:val="16"/>
              </w:rPr>
              <w:t>8 van 33 (24%)</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Marcanti College</w:t>
            </w:r>
          </w:p>
        </w:tc>
        <w:tc>
          <w:tcPr>
            <w:tcW w:w="4284" w:type="dxa"/>
          </w:tcPr>
          <w:p w:rsidR="001C3D7A" w:rsidRPr="00AF6807" w:rsidRDefault="001C3D7A" w:rsidP="001C3D7A">
            <w:pPr>
              <w:rPr>
                <w:rFonts w:ascii="Tahoma" w:hAnsi="Tahoma" w:cs="Tahoma"/>
                <w:sz w:val="16"/>
                <w:szCs w:val="16"/>
              </w:rPr>
            </w:pPr>
            <w:r w:rsidRPr="00AF6807">
              <w:rPr>
                <w:rFonts w:ascii="Tahoma" w:hAnsi="Tahoma" w:cs="Tahoma"/>
                <w:sz w:val="16"/>
                <w:szCs w:val="16"/>
              </w:rPr>
              <w:t>5 van 22 (23%)</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Berlage Lyceum</w:t>
            </w:r>
          </w:p>
        </w:tc>
        <w:tc>
          <w:tcPr>
            <w:tcW w:w="4284" w:type="dxa"/>
          </w:tcPr>
          <w:p w:rsidR="001C3D7A" w:rsidRPr="00AF6807" w:rsidRDefault="001C3D7A" w:rsidP="001C3D7A">
            <w:pPr>
              <w:rPr>
                <w:rFonts w:ascii="Tahoma" w:hAnsi="Tahoma" w:cs="Tahoma"/>
                <w:sz w:val="16"/>
                <w:szCs w:val="16"/>
              </w:rPr>
            </w:pPr>
            <w:r w:rsidRPr="00AF6807">
              <w:rPr>
                <w:rFonts w:ascii="Tahoma" w:hAnsi="Tahoma" w:cs="Tahoma"/>
                <w:sz w:val="16"/>
                <w:szCs w:val="16"/>
              </w:rPr>
              <w:t>7 van 23 (30%)</w:t>
            </w:r>
          </w:p>
        </w:tc>
      </w:tr>
      <w:tr w:rsidR="001C3D7A" w:rsidRPr="00AF6807" w:rsidTr="001C3D7A">
        <w:tc>
          <w:tcPr>
            <w:tcW w:w="4928" w:type="dxa"/>
          </w:tcPr>
          <w:p w:rsidR="001C3D7A" w:rsidRPr="00AF6807" w:rsidRDefault="001C3D7A" w:rsidP="001C3D7A">
            <w:pPr>
              <w:rPr>
                <w:rFonts w:ascii="Tahoma" w:hAnsi="Tahoma" w:cs="Tahoma"/>
                <w:sz w:val="16"/>
                <w:szCs w:val="16"/>
              </w:rPr>
            </w:pPr>
            <w:proofErr w:type="spellStart"/>
            <w:r w:rsidRPr="00AF6807">
              <w:rPr>
                <w:rFonts w:ascii="Tahoma" w:hAnsi="Tahoma" w:cs="Tahoma"/>
                <w:sz w:val="16"/>
                <w:szCs w:val="16"/>
              </w:rPr>
              <w:t>Cartesius</w:t>
            </w:r>
            <w:proofErr w:type="spellEnd"/>
            <w:r w:rsidRPr="00AF6807">
              <w:rPr>
                <w:rFonts w:ascii="Tahoma" w:hAnsi="Tahoma" w:cs="Tahoma"/>
                <w:sz w:val="16"/>
                <w:szCs w:val="16"/>
              </w:rPr>
              <w:t xml:space="preserve"> Lyceum</w:t>
            </w:r>
          </w:p>
        </w:tc>
        <w:tc>
          <w:tcPr>
            <w:tcW w:w="4284" w:type="dxa"/>
          </w:tcPr>
          <w:p w:rsidR="001C3D7A" w:rsidRPr="00AF6807" w:rsidRDefault="001C3D7A" w:rsidP="001C3D7A">
            <w:pPr>
              <w:rPr>
                <w:rFonts w:ascii="Tahoma" w:hAnsi="Tahoma" w:cs="Tahoma"/>
                <w:sz w:val="16"/>
                <w:szCs w:val="16"/>
              </w:rPr>
            </w:pPr>
            <w:r w:rsidRPr="00AF6807">
              <w:rPr>
                <w:rFonts w:ascii="Tahoma" w:hAnsi="Tahoma" w:cs="Tahoma"/>
                <w:sz w:val="16"/>
                <w:szCs w:val="16"/>
              </w:rPr>
              <w:t>12 van 22 (55%)</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Het 4</w:t>
            </w:r>
            <w:r w:rsidRPr="00AF6807">
              <w:rPr>
                <w:rFonts w:ascii="Tahoma" w:hAnsi="Tahoma" w:cs="Tahoma"/>
                <w:sz w:val="16"/>
                <w:szCs w:val="16"/>
                <w:vertAlign w:val="superscript"/>
              </w:rPr>
              <w:t>e</w:t>
            </w:r>
            <w:r w:rsidRPr="00AF6807">
              <w:rPr>
                <w:rFonts w:ascii="Tahoma" w:hAnsi="Tahoma" w:cs="Tahoma"/>
                <w:sz w:val="16"/>
                <w:szCs w:val="16"/>
              </w:rPr>
              <w:t xml:space="preserve"> Gymnasium </w:t>
            </w:r>
          </w:p>
        </w:tc>
        <w:tc>
          <w:tcPr>
            <w:tcW w:w="4284" w:type="dxa"/>
          </w:tcPr>
          <w:p w:rsidR="001C3D7A" w:rsidRPr="00AF6807" w:rsidRDefault="001C3D7A" w:rsidP="001C3D7A">
            <w:pPr>
              <w:rPr>
                <w:rFonts w:ascii="Tahoma" w:hAnsi="Tahoma" w:cs="Tahoma"/>
                <w:sz w:val="16"/>
                <w:szCs w:val="16"/>
              </w:rPr>
            </w:pPr>
            <w:r w:rsidRPr="00AF6807">
              <w:rPr>
                <w:rFonts w:ascii="Tahoma" w:hAnsi="Tahoma" w:cs="Tahoma"/>
                <w:sz w:val="16"/>
                <w:szCs w:val="16"/>
              </w:rPr>
              <w:t>5 van 6 (83%)</w:t>
            </w:r>
          </w:p>
        </w:tc>
      </w:tr>
    </w:tbl>
    <w:p w:rsidR="001C3D7A" w:rsidRPr="00AF6807" w:rsidRDefault="001C3D7A" w:rsidP="001C3D7A">
      <w:pPr>
        <w:spacing w:line="240" w:lineRule="auto"/>
        <w:rPr>
          <w:rFonts w:ascii="Tahoma" w:hAnsi="Tahoma" w:cs="Tahoma"/>
          <w:sz w:val="24"/>
        </w:rPr>
      </w:pPr>
    </w:p>
    <w:p w:rsidR="001C3D7A" w:rsidRPr="00AF6807" w:rsidRDefault="001C3D7A" w:rsidP="001C3D7A">
      <w:pPr>
        <w:spacing w:line="240" w:lineRule="auto"/>
        <w:rPr>
          <w:rFonts w:ascii="Tahoma" w:hAnsi="Tahoma" w:cs="Tahoma"/>
          <w:sz w:val="24"/>
        </w:rPr>
      </w:pPr>
      <w:r w:rsidRPr="00AF6807">
        <w:rPr>
          <w:rFonts w:ascii="Tahoma" w:hAnsi="Tahoma" w:cs="Tahoma"/>
          <w:sz w:val="24"/>
        </w:rPr>
        <w:t>Commentaar</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Bij Mundus en Marcanti was de respons ver onder het gemiddelde. Bij Berlage was het rond het gemiddelde. Bij </w:t>
      </w:r>
      <w:proofErr w:type="spellStart"/>
      <w:r w:rsidRPr="00AF6807">
        <w:rPr>
          <w:rFonts w:ascii="Tahoma" w:hAnsi="Tahoma" w:cs="Tahoma"/>
          <w:sz w:val="21"/>
          <w:szCs w:val="21"/>
        </w:rPr>
        <w:t>Cartesius</w:t>
      </w:r>
      <w:proofErr w:type="spellEnd"/>
      <w:r w:rsidRPr="00AF6807">
        <w:rPr>
          <w:rFonts w:ascii="Tahoma" w:hAnsi="Tahoma" w:cs="Tahoma"/>
          <w:sz w:val="21"/>
          <w:szCs w:val="21"/>
        </w:rPr>
        <w:t xml:space="preserve"> was het ver boven het gemiddelde. En bij het 4</w:t>
      </w:r>
      <w:r w:rsidRPr="00AF6807">
        <w:rPr>
          <w:rFonts w:ascii="Tahoma" w:hAnsi="Tahoma" w:cs="Tahoma"/>
          <w:sz w:val="21"/>
          <w:szCs w:val="21"/>
          <w:vertAlign w:val="superscript"/>
        </w:rPr>
        <w:t>e</w:t>
      </w:r>
      <w:r w:rsidRPr="00AF6807">
        <w:rPr>
          <w:rFonts w:ascii="Tahoma" w:hAnsi="Tahoma" w:cs="Tahoma"/>
          <w:sz w:val="21"/>
          <w:szCs w:val="21"/>
        </w:rPr>
        <w:t xml:space="preserve"> Gymnasium was de respons uitzonderlijk hoog voor een dergelijke vragenlijst. </w:t>
      </w:r>
    </w:p>
    <w:p w:rsidR="001C3D7A" w:rsidRPr="00AF6807" w:rsidRDefault="001C3D7A" w:rsidP="001C3D7A">
      <w:pPr>
        <w:spacing w:line="240" w:lineRule="auto"/>
        <w:rPr>
          <w:rFonts w:ascii="Tahoma" w:hAnsi="Tahoma" w:cs="Tahoma"/>
          <w:sz w:val="21"/>
          <w:szCs w:val="21"/>
        </w:rPr>
      </w:pP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De scores per domein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Toelichting: de benchmark is de gemiddelde score van de vijf Esprit scholen.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highlight w:val="green"/>
        </w:rPr>
        <w:t>Groen</w:t>
      </w:r>
      <w:r w:rsidRPr="00AF6807">
        <w:rPr>
          <w:rFonts w:ascii="Tahoma" w:hAnsi="Tahoma" w:cs="Tahoma"/>
          <w:sz w:val="21"/>
          <w:szCs w:val="21"/>
        </w:rPr>
        <w:t xml:space="preserve"> </w:t>
      </w:r>
      <w:r w:rsidRPr="00AF6807">
        <w:rPr>
          <w:rFonts w:ascii="Tahoma" w:hAnsi="Tahoma" w:cs="Tahoma"/>
          <w:sz w:val="21"/>
          <w:szCs w:val="21"/>
        </w:rPr>
        <w:tab/>
        <w:t>= ≥ 0,5 hoger dan de benchmark</w:t>
      </w:r>
      <w:r w:rsidRPr="00AF6807">
        <w:rPr>
          <w:rFonts w:ascii="Tahoma" w:hAnsi="Tahoma" w:cs="Tahoma"/>
          <w:sz w:val="21"/>
          <w:szCs w:val="21"/>
        </w:rPr>
        <w:tab/>
      </w:r>
      <w:r w:rsidRPr="00AF6807">
        <w:rPr>
          <w:rFonts w:ascii="Tahoma" w:hAnsi="Tahoma" w:cs="Tahoma"/>
          <w:sz w:val="21"/>
          <w:szCs w:val="21"/>
          <w:highlight w:val="cyan"/>
        </w:rPr>
        <w:t>Blauw</w:t>
      </w:r>
      <w:r w:rsidRPr="00AF6807">
        <w:rPr>
          <w:rFonts w:ascii="Tahoma" w:hAnsi="Tahoma" w:cs="Tahoma"/>
          <w:sz w:val="21"/>
          <w:szCs w:val="21"/>
        </w:rPr>
        <w:tab/>
        <w:t xml:space="preserve">= ≤ 0,5 hoger dan de benchmark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highlight w:val="yellow"/>
        </w:rPr>
        <w:t>Geel</w:t>
      </w:r>
      <w:r w:rsidRPr="00AF6807">
        <w:rPr>
          <w:rFonts w:ascii="Tahoma" w:hAnsi="Tahoma" w:cs="Tahoma"/>
          <w:sz w:val="21"/>
          <w:szCs w:val="21"/>
        </w:rPr>
        <w:t xml:space="preserve">   </w:t>
      </w:r>
      <w:r w:rsidRPr="00AF6807">
        <w:rPr>
          <w:rFonts w:ascii="Tahoma" w:hAnsi="Tahoma" w:cs="Tahoma"/>
          <w:sz w:val="21"/>
          <w:szCs w:val="21"/>
        </w:rPr>
        <w:tab/>
        <w:t>= ≥ 0,5 lager dan de benchmark</w:t>
      </w:r>
      <w:r w:rsidRPr="00AF6807">
        <w:rPr>
          <w:rFonts w:ascii="Tahoma" w:hAnsi="Tahoma" w:cs="Tahoma"/>
          <w:sz w:val="21"/>
          <w:szCs w:val="21"/>
        </w:rPr>
        <w:tab/>
      </w:r>
      <w:r w:rsidRPr="00AF6807">
        <w:rPr>
          <w:rFonts w:ascii="Tahoma" w:hAnsi="Tahoma" w:cs="Tahoma"/>
          <w:sz w:val="21"/>
          <w:szCs w:val="21"/>
          <w:highlight w:val="red"/>
        </w:rPr>
        <w:t>Rood</w:t>
      </w:r>
      <w:r w:rsidRPr="00AF6807">
        <w:rPr>
          <w:rFonts w:ascii="Tahoma" w:hAnsi="Tahoma" w:cs="Tahoma"/>
          <w:sz w:val="21"/>
          <w:szCs w:val="21"/>
        </w:rPr>
        <w:tab/>
        <w:t>= ≤ 0,5 lager dan de benchmark</w:t>
      </w:r>
    </w:p>
    <w:p w:rsidR="001C3D7A" w:rsidRPr="00AF6807" w:rsidRDefault="001C3D7A" w:rsidP="001C3D7A">
      <w:pPr>
        <w:spacing w:line="240" w:lineRule="auto"/>
        <w:rPr>
          <w:rFonts w:ascii="Tahoma" w:hAnsi="Tahoma" w:cs="Tahoma"/>
          <w:sz w:val="21"/>
          <w:szCs w:val="21"/>
        </w:rPr>
      </w:pPr>
    </w:p>
    <w:tbl>
      <w:tblPr>
        <w:tblStyle w:val="Tabelraster"/>
        <w:tblW w:w="9321" w:type="dxa"/>
        <w:tblLayout w:type="fixed"/>
        <w:tblLook w:val="04A0" w:firstRow="1" w:lastRow="0" w:firstColumn="1" w:lastColumn="0" w:noHBand="0" w:noVBand="1"/>
      </w:tblPr>
      <w:tblGrid>
        <w:gridCol w:w="3936"/>
        <w:gridCol w:w="992"/>
        <w:gridCol w:w="850"/>
        <w:gridCol w:w="993"/>
        <w:gridCol w:w="850"/>
        <w:gridCol w:w="992"/>
        <w:gridCol w:w="708"/>
      </w:tblGrid>
      <w:tr w:rsidR="001C3D7A" w:rsidRPr="00AF6807" w:rsidTr="001C3D7A">
        <w:trPr>
          <w:cnfStyle w:val="100000000000" w:firstRow="1" w:lastRow="0" w:firstColumn="0" w:lastColumn="0" w:oddVBand="0" w:evenVBand="0" w:oddHBand="0" w:evenHBand="0" w:firstRowFirstColumn="0" w:firstRowLastColumn="0" w:lastRowFirstColumn="0" w:lastRowLastColumn="0"/>
        </w:trPr>
        <w:tc>
          <w:tcPr>
            <w:tcW w:w="3936" w:type="dxa"/>
          </w:tcPr>
          <w:p w:rsidR="001C3D7A" w:rsidRPr="00AF6807" w:rsidRDefault="001C3D7A" w:rsidP="001C3D7A">
            <w:pPr>
              <w:rPr>
                <w:rFonts w:ascii="Tahoma" w:hAnsi="Tahoma" w:cs="Tahoma"/>
                <w:sz w:val="21"/>
                <w:szCs w:val="21"/>
              </w:rPr>
            </w:pPr>
            <w:r w:rsidRPr="00AF6807">
              <w:rPr>
                <w:rFonts w:ascii="Tahoma" w:hAnsi="Tahoma" w:cs="Tahoma"/>
                <w:sz w:val="21"/>
                <w:szCs w:val="21"/>
              </w:rPr>
              <w:t xml:space="preserve">Domeinen </w:t>
            </w:r>
          </w:p>
        </w:tc>
        <w:tc>
          <w:tcPr>
            <w:tcW w:w="992" w:type="dxa"/>
          </w:tcPr>
          <w:p w:rsidR="001C3D7A" w:rsidRPr="00AF6807" w:rsidRDefault="001C3D7A" w:rsidP="001C3D7A">
            <w:pPr>
              <w:rPr>
                <w:rFonts w:ascii="Tahoma" w:hAnsi="Tahoma" w:cs="Tahoma"/>
                <w:sz w:val="21"/>
                <w:szCs w:val="21"/>
              </w:rPr>
            </w:pPr>
            <w:r w:rsidRPr="00AF6807">
              <w:rPr>
                <w:rFonts w:ascii="Tahoma" w:hAnsi="Tahoma" w:cs="Tahoma"/>
                <w:sz w:val="21"/>
                <w:szCs w:val="21"/>
              </w:rPr>
              <w:t>Bench</w:t>
            </w:r>
          </w:p>
          <w:p w:rsidR="001C3D7A" w:rsidRPr="00AF6807" w:rsidRDefault="001C3D7A" w:rsidP="001C3D7A">
            <w:pPr>
              <w:rPr>
                <w:rFonts w:ascii="Tahoma" w:hAnsi="Tahoma" w:cs="Tahoma"/>
                <w:sz w:val="21"/>
                <w:szCs w:val="21"/>
              </w:rPr>
            </w:pPr>
            <w:r w:rsidRPr="00AF6807">
              <w:rPr>
                <w:rFonts w:ascii="Tahoma" w:hAnsi="Tahoma" w:cs="Tahoma"/>
                <w:sz w:val="21"/>
                <w:szCs w:val="21"/>
              </w:rPr>
              <w:t>mark</w:t>
            </w:r>
          </w:p>
          <w:p w:rsidR="001C3D7A" w:rsidRPr="00AF6807" w:rsidRDefault="001C3D7A" w:rsidP="001C3D7A">
            <w:pPr>
              <w:rPr>
                <w:rFonts w:ascii="Tahoma" w:hAnsi="Tahoma" w:cs="Tahoma"/>
                <w:sz w:val="21"/>
                <w:szCs w:val="21"/>
              </w:rPr>
            </w:pPr>
            <w:r w:rsidRPr="00AF6807">
              <w:rPr>
                <w:rFonts w:ascii="Tahoma" w:hAnsi="Tahoma" w:cs="Tahoma"/>
                <w:sz w:val="21"/>
                <w:szCs w:val="21"/>
              </w:rPr>
              <w:t>Esprit</w:t>
            </w:r>
          </w:p>
        </w:tc>
        <w:tc>
          <w:tcPr>
            <w:tcW w:w="850"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Mundus </w:t>
            </w:r>
          </w:p>
        </w:tc>
        <w:tc>
          <w:tcPr>
            <w:tcW w:w="993" w:type="dxa"/>
          </w:tcPr>
          <w:p w:rsidR="001C3D7A" w:rsidRPr="00AF6807" w:rsidRDefault="001C3D7A" w:rsidP="001C3D7A">
            <w:pPr>
              <w:rPr>
                <w:rFonts w:ascii="Tahoma" w:hAnsi="Tahoma" w:cs="Tahoma"/>
                <w:sz w:val="16"/>
                <w:szCs w:val="16"/>
              </w:rPr>
            </w:pPr>
            <w:r w:rsidRPr="00AF6807">
              <w:rPr>
                <w:rFonts w:ascii="Tahoma" w:hAnsi="Tahoma" w:cs="Tahoma"/>
                <w:sz w:val="16"/>
                <w:szCs w:val="16"/>
              </w:rPr>
              <w:t>Marcanti</w:t>
            </w:r>
          </w:p>
        </w:tc>
        <w:tc>
          <w:tcPr>
            <w:tcW w:w="850" w:type="dxa"/>
          </w:tcPr>
          <w:p w:rsidR="001C3D7A" w:rsidRPr="00AF6807" w:rsidRDefault="001C3D7A" w:rsidP="001C3D7A">
            <w:pPr>
              <w:rPr>
                <w:rFonts w:ascii="Tahoma" w:hAnsi="Tahoma" w:cs="Tahoma"/>
                <w:sz w:val="16"/>
                <w:szCs w:val="16"/>
              </w:rPr>
            </w:pPr>
            <w:r w:rsidRPr="00AF6807">
              <w:rPr>
                <w:rFonts w:ascii="Tahoma" w:hAnsi="Tahoma" w:cs="Tahoma"/>
                <w:sz w:val="16"/>
                <w:szCs w:val="16"/>
              </w:rPr>
              <w:t>Berlage</w:t>
            </w:r>
          </w:p>
        </w:tc>
        <w:tc>
          <w:tcPr>
            <w:tcW w:w="992" w:type="dxa"/>
          </w:tcPr>
          <w:p w:rsidR="001C3D7A" w:rsidRPr="00AF6807" w:rsidRDefault="001C3D7A" w:rsidP="001C3D7A">
            <w:pPr>
              <w:rPr>
                <w:rFonts w:ascii="Tahoma" w:hAnsi="Tahoma" w:cs="Tahoma"/>
                <w:sz w:val="16"/>
                <w:szCs w:val="16"/>
              </w:rPr>
            </w:pPr>
            <w:proofErr w:type="spellStart"/>
            <w:r w:rsidRPr="00AF6807">
              <w:rPr>
                <w:rFonts w:ascii="Tahoma" w:hAnsi="Tahoma" w:cs="Tahoma"/>
                <w:sz w:val="16"/>
                <w:szCs w:val="16"/>
              </w:rPr>
              <w:t>Cartesius</w:t>
            </w:r>
            <w:proofErr w:type="spellEnd"/>
          </w:p>
        </w:tc>
        <w:tc>
          <w:tcPr>
            <w:tcW w:w="708" w:type="dxa"/>
          </w:tcPr>
          <w:p w:rsidR="001C3D7A" w:rsidRPr="00AF6807" w:rsidRDefault="001C3D7A" w:rsidP="001C3D7A">
            <w:pPr>
              <w:rPr>
                <w:rFonts w:ascii="Tahoma" w:hAnsi="Tahoma" w:cs="Tahoma"/>
                <w:sz w:val="16"/>
                <w:szCs w:val="16"/>
              </w:rPr>
            </w:pPr>
            <w:r w:rsidRPr="00AF6807">
              <w:rPr>
                <w:rFonts w:ascii="Tahoma" w:hAnsi="Tahoma" w:cs="Tahoma"/>
                <w:sz w:val="16"/>
                <w:szCs w:val="16"/>
              </w:rPr>
              <w:t>4</w:t>
            </w:r>
            <w:r w:rsidRPr="00AF6807">
              <w:rPr>
                <w:rFonts w:ascii="Tahoma" w:hAnsi="Tahoma" w:cs="Tahoma"/>
                <w:sz w:val="16"/>
                <w:szCs w:val="16"/>
                <w:vertAlign w:val="superscript"/>
              </w:rPr>
              <w:t>e</w:t>
            </w:r>
            <w:r w:rsidRPr="00AF6807">
              <w:rPr>
                <w:rFonts w:ascii="Tahoma" w:hAnsi="Tahoma" w:cs="Tahoma"/>
                <w:sz w:val="16"/>
                <w:szCs w:val="16"/>
              </w:rPr>
              <w:t xml:space="preserve"> Gym</w:t>
            </w:r>
          </w:p>
        </w:tc>
      </w:tr>
      <w:tr w:rsidR="001C3D7A" w:rsidRPr="00AF6807" w:rsidTr="001C3D7A">
        <w:tc>
          <w:tcPr>
            <w:tcW w:w="3936" w:type="dxa"/>
          </w:tcPr>
          <w:p w:rsidR="001C3D7A" w:rsidRPr="00AF6807" w:rsidRDefault="001C3D7A" w:rsidP="001C3D7A">
            <w:pPr>
              <w:rPr>
                <w:rFonts w:ascii="Tahoma" w:hAnsi="Tahoma" w:cs="Tahoma"/>
                <w:sz w:val="16"/>
                <w:szCs w:val="16"/>
              </w:rPr>
            </w:pPr>
            <w:r w:rsidRPr="00AF6807">
              <w:rPr>
                <w:rFonts w:ascii="Tahoma" w:hAnsi="Tahoma" w:cs="Tahoma"/>
                <w:sz w:val="16"/>
                <w:szCs w:val="16"/>
              </w:rPr>
              <w:t>Begeleiden en beoordelen</w:t>
            </w:r>
          </w:p>
        </w:tc>
        <w:tc>
          <w:tcPr>
            <w:tcW w:w="992" w:type="dxa"/>
          </w:tcPr>
          <w:p w:rsidR="001C3D7A" w:rsidRPr="00AF6807" w:rsidRDefault="001C3D7A" w:rsidP="001C3D7A">
            <w:pPr>
              <w:rPr>
                <w:rFonts w:ascii="Tahoma" w:hAnsi="Tahoma" w:cs="Tahoma"/>
                <w:sz w:val="16"/>
                <w:szCs w:val="16"/>
              </w:rPr>
            </w:pPr>
            <w:r w:rsidRPr="00AF6807">
              <w:rPr>
                <w:rFonts w:ascii="Tahoma" w:hAnsi="Tahoma" w:cs="Tahoma"/>
                <w:sz w:val="16"/>
                <w:szCs w:val="16"/>
              </w:rPr>
              <w:t>6,73</w:t>
            </w:r>
          </w:p>
        </w:tc>
        <w:tc>
          <w:tcPr>
            <w:tcW w:w="850" w:type="dxa"/>
            <w:shd w:val="clear" w:color="auto" w:fill="92D050"/>
          </w:tcPr>
          <w:p w:rsidR="001C3D7A" w:rsidRPr="00AF6807" w:rsidRDefault="001C3D7A" w:rsidP="001C3D7A">
            <w:pPr>
              <w:rPr>
                <w:rFonts w:ascii="Tahoma" w:hAnsi="Tahoma" w:cs="Tahoma"/>
                <w:sz w:val="16"/>
                <w:szCs w:val="16"/>
              </w:rPr>
            </w:pPr>
            <w:r w:rsidRPr="00AF6807">
              <w:rPr>
                <w:rFonts w:ascii="Tahoma" w:hAnsi="Tahoma" w:cs="Tahoma"/>
                <w:sz w:val="16"/>
                <w:szCs w:val="16"/>
              </w:rPr>
              <w:t>7,01</w:t>
            </w:r>
          </w:p>
        </w:tc>
        <w:tc>
          <w:tcPr>
            <w:tcW w:w="993" w:type="dxa"/>
            <w:shd w:val="clear" w:color="auto" w:fill="92D050"/>
          </w:tcPr>
          <w:p w:rsidR="001C3D7A" w:rsidRPr="00AF6807" w:rsidRDefault="001C3D7A" w:rsidP="001C3D7A">
            <w:pPr>
              <w:rPr>
                <w:rFonts w:ascii="Tahoma" w:hAnsi="Tahoma" w:cs="Tahoma"/>
                <w:sz w:val="16"/>
                <w:szCs w:val="16"/>
              </w:rPr>
            </w:pPr>
            <w:r w:rsidRPr="00AF6807">
              <w:rPr>
                <w:rFonts w:ascii="Tahoma" w:hAnsi="Tahoma" w:cs="Tahoma"/>
                <w:sz w:val="16"/>
                <w:szCs w:val="16"/>
              </w:rPr>
              <w:t>7,17</w:t>
            </w:r>
          </w:p>
        </w:tc>
        <w:tc>
          <w:tcPr>
            <w:tcW w:w="850" w:type="dxa"/>
            <w:shd w:val="clear" w:color="auto" w:fill="FFFF00"/>
          </w:tcPr>
          <w:p w:rsidR="001C3D7A" w:rsidRPr="00AF6807" w:rsidRDefault="001C3D7A" w:rsidP="001C3D7A">
            <w:pPr>
              <w:rPr>
                <w:rFonts w:ascii="Tahoma" w:hAnsi="Tahoma" w:cs="Tahoma"/>
                <w:sz w:val="16"/>
                <w:szCs w:val="16"/>
              </w:rPr>
            </w:pPr>
            <w:r w:rsidRPr="00AF6807">
              <w:rPr>
                <w:rFonts w:ascii="Tahoma" w:hAnsi="Tahoma" w:cs="Tahoma"/>
                <w:sz w:val="16"/>
                <w:szCs w:val="16"/>
              </w:rPr>
              <w:t>6,63</w:t>
            </w:r>
          </w:p>
        </w:tc>
        <w:tc>
          <w:tcPr>
            <w:tcW w:w="992" w:type="dxa"/>
            <w:shd w:val="clear" w:color="auto" w:fill="FFFF00"/>
          </w:tcPr>
          <w:p w:rsidR="001C3D7A" w:rsidRPr="00AF6807" w:rsidRDefault="001C3D7A" w:rsidP="001C3D7A">
            <w:pPr>
              <w:rPr>
                <w:rFonts w:ascii="Tahoma" w:hAnsi="Tahoma" w:cs="Tahoma"/>
                <w:sz w:val="16"/>
                <w:szCs w:val="16"/>
              </w:rPr>
            </w:pPr>
            <w:r w:rsidRPr="00AF6807">
              <w:rPr>
                <w:rFonts w:ascii="Tahoma" w:hAnsi="Tahoma" w:cs="Tahoma"/>
                <w:sz w:val="16"/>
                <w:szCs w:val="16"/>
              </w:rPr>
              <w:t>6,35</w:t>
            </w:r>
          </w:p>
        </w:tc>
        <w:tc>
          <w:tcPr>
            <w:tcW w:w="708" w:type="dxa"/>
            <w:shd w:val="clear" w:color="auto" w:fill="92D050"/>
          </w:tcPr>
          <w:p w:rsidR="001C3D7A" w:rsidRPr="00AF6807" w:rsidRDefault="001C3D7A" w:rsidP="001C3D7A">
            <w:pPr>
              <w:rPr>
                <w:rFonts w:ascii="Tahoma" w:hAnsi="Tahoma" w:cs="Tahoma"/>
                <w:sz w:val="16"/>
                <w:szCs w:val="16"/>
              </w:rPr>
            </w:pPr>
            <w:r w:rsidRPr="00AF6807">
              <w:rPr>
                <w:rFonts w:ascii="Tahoma" w:hAnsi="Tahoma" w:cs="Tahoma"/>
                <w:sz w:val="16"/>
                <w:szCs w:val="16"/>
              </w:rPr>
              <w:t>7,18</w:t>
            </w:r>
          </w:p>
        </w:tc>
      </w:tr>
      <w:tr w:rsidR="001C3D7A" w:rsidRPr="00AF6807" w:rsidTr="001C3D7A">
        <w:tc>
          <w:tcPr>
            <w:tcW w:w="3936" w:type="dxa"/>
          </w:tcPr>
          <w:p w:rsidR="001C3D7A" w:rsidRPr="00AF6807" w:rsidRDefault="001C3D7A" w:rsidP="001C3D7A">
            <w:pPr>
              <w:rPr>
                <w:rFonts w:ascii="Tahoma" w:hAnsi="Tahoma" w:cs="Tahoma"/>
                <w:sz w:val="16"/>
                <w:szCs w:val="16"/>
              </w:rPr>
            </w:pPr>
            <w:r w:rsidRPr="00AF6807">
              <w:rPr>
                <w:rFonts w:ascii="Tahoma" w:hAnsi="Tahoma" w:cs="Tahoma"/>
                <w:sz w:val="16"/>
                <w:szCs w:val="16"/>
              </w:rPr>
              <w:t>Competentie reflectie en ontwikkeling</w:t>
            </w:r>
          </w:p>
        </w:tc>
        <w:tc>
          <w:tcPr>
            <w:tcW w:w="992" w:type="dxa"/>
          </w:tcPr>
          <w:p w:rsidR="001C3D7A" w:rsidRPr="00AF6807" w:rsidRDefault="001C3D7A" w:rsidP="001C3D7A">
            <w:pPr>
              <w:rPr>
                <w:rFonts w:ascii="Tahoma" w:hAnsi="Tahoma" w:cs="Tahoma"/>
                <w:sz w:val="16"/>
                <w:szCs w:val="16"/>
              </w:rPr>
            </w:pPr>
            <w:r w:rsidRPr="00AF6807">
              <w:rPr>
                <w:rFonts w:ascii="Tahoma" w:hAnsi="Tahoma" w:cs="Tahoma"/>
                <w:sz w:val="16"/>
                <w:szCs w:val="16"/>
              </w:rPr>
              <w:t>7,27</w:t>
            </w:r>
          </w:p>
        </w:tc>
        <w:tc>
          <w:tcPr>
            <w:tcW w:w="850"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8,17</w:t>
            </w:r>
          </w:p>
        </w:tc>
        <w:tc>
          <w:tcPr>
            <w:tcW w:w="993" w:type="dxa"/>
            <w:shd w:val="clear" w:color="auto" w:fill="95B3D7" w:themeFill="text2" w:themeFillTint="99"/>
          </w:tcPr>
          <w:p w:rsidR="001C3D7A" w:rsidRPr="00AF6807" w:rsidRDefault="001C3D7A" w:rsidP="001C3D7A">
            <w:pPr>
              <w:rPr>
                <w:rFonts w:ascii="Tahoma" w:hAnsi="Tahoma" w:cs="Tahoma"/>
                <w:sz w:val="16"/>
                <w:szCs w:val="16"/>
              </w:rPr>
            </w:pPr>
            <w:r w:rsidRPr="00AF6807">
              <w:rPr>
                <w:rFonts w:ascii="Tahoma" w:hAnsi="Tahoma" w:cs="Tahoma"/>
                <w:sz w:val="16"/>
                <w:szCs w:val="16"/>
              </w:rPr>
              <w:t>8,20</w:t>
            </w:r>
          </w:p>
        </w:tc>
        <w:tc>
          <w:tcPr>
            <w:tcW w:w="850"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6,46</w:t>
            </w:r>
          </w:p>
        </w:tc>
        <w:tc>
          <w:tcPr>
            <w:tcW w:w="992"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6,44</w:t>
            </w:r>
          </w:p>
        </w:tc>
        <w:tc>
          <w:tcPr>
            <w:tcW w:w="708"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7,97</w:t>
            </w:r>
          </w:p>
        </w:tc>
      </w:tr>
      <w:tr w:rsidR="001C3D7A" w:rsidRPr="00AF6807" w:rsidTr="001C3D7A">
        <w:tc>
          <w:tcPr>
            <w:tcW w:w="3936" w:type="dxa"/>
          </w:tcPr>
          <w:p w:rsidR="001C3D7A" w:rsidRPr="00AF6807" w:rsidRDefault="001C3D7A" w:rsidP="001C3D7A">
            <w:pPr>
              <w:rPr>
                <w:rFonts w:ascii="Tahoma" w:hAnsi="Tahoma" w:cs="Tahoma"/>
                <w:sz w:val="16"/>
                <w:szCs w:val="16"/>
              </w:rPr>
            </w:pPr>
            <w:r w:rsidRPr="00AF6807">
              <w:rPr>
                <w:rFonts w:ascii="Tahoma" w:hAnsi="Tahoma" w:cs="Tahoma"/>
                <w:sz w:val="16"/>
                <w:szCs w:val="16"/>
              </w:rPr>
              <w:t>Competentie samenwerking met collega’s</w:t>
            </w:r>
          </w:p>
        </w:tc>
        <w:tc>
          <w:tcPr>
            <w:tcW w:w="992" w:type="dxa"/>
          </w:tcPr>
          <w:p w:rsidR="001C3D7A" w:rsidRPr="00AF6807" w:rsidRDefault="001C3D7A" w:rsidP="001C3D7A">
            <w:pPr>
              <w:rPr>
                <w:rFonts w:ascii="Tahoma" w:hAnsi="Tahoma" w:cs="Tahoma"/>
                <w:sz w:val="16"/>
                <w:szCs w:val="16"/>
              </w:rPr>
            </w:pPr>
            <w:r w:rsidRPr="00AF6807">
              <w:rPr>
                <w:rFonts w:ascii="Tahoma" w:hAnsi="Tahoma" w:cs="Tahoma"/>
                <w:sz w:val="16"/>
                <w:szCs w:val="16"/>
              </w:rPr>
              <w:t>7,19</w:t>
            </w:r>
          </w:p>
        </w:tc>
        <w:tc>
          <w:tcPr>
            <w:tcW w:w="850"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7,75</w:t>
            </w:r>
          </w:p>
        </w:tc>
        <w:tc>
          <w:tcPr>
            <w:tcW w:w="993"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5,05</w:t>
            </w:r>
          </w:p>
        </w:tc>
        <w:tc>
          <w:tcPr>
            <w:tcW w:w="850" w:type="dxa"/>
            <w:shd w:val="clear" w:color="auto" w:fill="FFFF00"/>
          </w:tcPr>
          <w:p w:rsidR="001C3D7A" w:rsidRPr="00AF6807" w:rsidRDefault="001C3D7A" w:rsidP="001C3D7A">
            <w:pPr>
              <w:rPr>
                <w:rFonts w:ascii="Tahoma" w:hAnsi="Tahoma" w:cs="Tahoma"/>
                <w:sz w:val="16"/>
                <w:szCs w:val="16"/>
              </w:rPr>
            </w:pPr>
            <w:r w:rsidRPr="00AF6807">
              <w:rPr>
                <w:rFonts w:ascii="Tahoma" w:hAnsi="Tahoma" w:cs="Tahoma"/>
                <w:sz w:val="16"/>
                <w:szCs w:val="16"/>
              </w:rPr>
              <w:t>6,79</w:t>
            </w:r>
          </w:p>
        </w:tc>
        <w:tc>
          <w:tcPr>
            <w:tcW w:w="992" w:type="dxa"/>
            <w:shd w:val="clear" w:color="auto" w:fill="95B3D7" w:themeFill="text2" w:themeFillTint="99"/>
          </w:tcPr>
          <w:p w:rsidR="001C3D7A" w:rsidRPr="00AF6807" w:rsidRDefault="001C3D7A" w:rsidP="001C3D7A">
            <w:pPr>
              <w:rPr>
                <w:rFonts w:ascii="Tahoma" w:hAnsi="Tahoma" w:cs="Tahoma"/>
                <w:sz w:val="16"/>
                <w:szCs w:val="16"/>
              </w:rPr>
            </w:pPr>
            <w:r w:rsidRPr="00AF6807">
              <w:rPr>
                <w:rFonts w:ascii="Tahoma" w:hAnsi="Tahoma" w:cs="Tahoma"/>
                <w:sz w:val="16"/>
                <w:szCs w:val="16"/>
              </w:rPr>
              <w:t>8,13</w:t>
            </w:r>
          </w:p>
        </w:tc>
        <w:tc>
          <w:tcPr>
            <w:tcW w:w="708"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7,75</w:t>
            </w:r>
          </w:p>
        </w:tc>
      </w:tr>
      <w:tr w:rsidR="001C3D7A" w:rsidRPr="00AF6807" w:rsidTr="001C3D7A">
        <w:tc>
          <w:tcPr>
            <w:tcW w:w="3936" w:type="dxa"/>
          </w:tcPr>
          <w:p w:rsidR="001C3D7A" w:rsidRPr="00AF6807" w:rsidRDefault="001C3D7A" w:rsidP="001C3D7A">
            <w:pPr>
              <w:rPr>
                <w:rFonts w:ascii="Tahoma" w:hAnsi="Tahoma" w:cs="Tahoma"/>
                <w:sz w:val="16"/>
                <w:szCs w:val="16"/>
              </w:rPr>
            </w:pPr>
            <w:r w:rsidRPr="00AF6807">
              <w:rPr>
                <w:rFonts w:ascii="Tahoma" w:hAnsi="Tahoma" w:cs="Tahoma"/>
                <w:sz w:val="16"/>
                <w:szCs w:val="16"/>
              </w:rPr>
              <w:t>Didactische competentie</w:t>
            </w:r>
          </w:p>
        </w:tc>
        <w:tc>
          <w:tcPr>
            <w:tcW w:w="992" w:type="dxa"/>
          </w:tcPr>
          <w:p w:rsidR="001C3D7A" w:rsidRPr="00AF6807" w:rsidRDefault="001C3D7A" w:rsidP="001C3D7A">
            <w:pPr>
              <w:rPr>
                <w:rFonts w:ascii="Tahoma" w:hAnsi="Tahoma" w:cs="Tahoma"/>
                <w:sz w:val="16"/>
                <w:szCs w:val="16"/>
              </w:rPr>
            </w:pPr>
            <w:r w:rsidRPr="00AF6807">
              <w:rPr>
                <w:rFonts w:ascii="Tahoma" w:hAnsi="Tahoma" w:cs="Tahoma"/>
                <w:sz w:val="16"/>
                <w:szCs w:val="16"/>
              </w:rPr>
              <w:t>7,34</w:t>
            </w:r>
          </w:p>
        </w:tc>
        <w:tc>
          <w:tcPr>
            <w:tcW w:w="850" w:type="dxa"/>
            <w:shd w:val="clear" w:color="auto" w:fill="92D050"/>
          </w:tcPr>
          <w:p w:rsidR="001C3D7A" w:rsidRPr="00AF6807" w:rsidRDefault="001C3D7A" w:rsidP="001C3D7A">
            <w:pPr>
              <w:rPr>
                <w:rFonts w:ascii="Tahoma" w:hAnsi="Tahoma" w:cs="Tahoma"/>
                <w:sz w:val="16"/>
                <w:szCs w:val="16"/>
              </w:rPr>
            </w:pPr>
            <w:r w:rsidRPr="00AF6807">
              <w:rPr>
                <w:rFonts w:ascii="Tahoma" w:hAnsi="Tahoma" w:cs="Tahoma"/>
                <w:sz w:val="16"/>
                <w:szCs w:val="16"/>
              </w:rPr>
              <w:t>7,60</w:t>
            </w:r>
          </w:p>
        </w:tc>
        <w:tc>
          <w:tcPr>
            <w:tcW w:w="993" w:type="dxa"/>
            <w:shd w:val="clear" w:color="auto" w:fill="FFFF00"/>
          </w:tcPr>
          <w:p w:rsidR="001C3D7A" w:rsidRPr="00AF6807" w:rsidRDefault="001C3D7A" w:rsidP="001C3D7A">
            <w:pPr>
              <w:rPr>
                <w:rFonts w:ascii="Tahoma" w:hAnsi="Tahoma" w:cs="Tahoma"/>
                <w:sz w:val="16"/>
                <w:szCs w:val="16"/>
              </w:rPr>
            </w:pPr>
            <w:r w:rsidRPr="00AF6807">
              <w:rPr>
                <w:rFonts w:ascii="Tahoma" w:hAnsi="Tahoma" w:cs="Tahoma"/>
                <w:sz w:val="16"/>
                <w:szCs w:val="16"/>
              </w:rPr>
              <w:t>6,96</w:t>
            </w:r>
          </w:p>
        </w:tc>
        <w:tc>
          <w:tcPr>
            <w:tcW w:w="850" w:type="dxa"/>
            <w:shd w:val="clear" w:color="auto" w:fill="FFFF00"/>
          </w:tcPr>
          <w:p w:rsidR="001C3D7A" w:rsidRPr="00AF6807" w:rsidRDefault="001C3D7A" w:rsidP="001C3D7A">
            <w:pPr>
              <w:rPr>
                <w:rFonts w:ascii="Tahoma" w:hAnsi="Tahoma" w:cs="Tahoma"/>
                <w:sz w:val="16"/>
                <w:szCs w:val="16"/>
              </w:rPr>
            </w:pPr>
            <w:r w:rsidRPr="00AF6807">
              <w:rPr>
                <w:rFonts w:ascii="Tahoma" w:hAnsi="Tahoma" w:cs="Tahoma"/>
                <w:sz w:val="16"/>
                <w:szCs w:val="16"/>
              </w:rPr>
              <w:t>7,19</w:t>
            </w:r>
          </w:p>
        </w:tc>
        <w:tc>
          <w:tcPr>
            <w:tcW w:w="992" w:type="dxa"/>
            <w:shd w:val="clear" w:color="auto" w:fill="FFFF00"/>
          </w:tcPr>
          <w:p w:rsidR="001C3D7A" w:rsidRPr="00AF6807" w:rsidRDefault="001C3D7A" w:rsidP="001C3D7A">
            <w:pPr>
              <w:rPr>
                <w:rFonts w:ascii="Tahoma" w:hAnsi="Tahoma" w:cs="Tahoma"/>
                <w:sz w:val="16"/>
                <w:szCs w:val="16"/>
              </w:rPr>
            </w:pPr>
            <w:r w:rsidRPr="00AF6807">
              <w:rPr>
                <w:rFonts w:ascii="Tahoma" w:hAnsi="Tahoma" w:cs="Tahoma"/>
                <w:sz w:val="16"/>
                <w:szCs w:val="16"/>
              </w:rPr>
              <w:t>7,33</w:t>
            </w:r>
          </w:p>
        </w:tc>
        <w:tc>
          <w:tcPr>
            <w:tcW w:w="708"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8,31</w:t>
            </w:r>
          </w:p>
        </w:tc>
      </w:tr>
      <w:tr w:rsidR="001C3D7A" w:rsidRPr="00AF6807" w:rsidTr="001C3D7A">
        <w:tc>
          <w:tcPr>
            <w:tcW w:w="3936" w:type="dxa"/>
          </w:tcPr>
          <w:p w:rsidR="001C3D7A" w:rsidRPr="00AF6807" w:rsidRDefault="001C3D7A" w:rsidP="001C3D7A">
            <w:pPr>
              <w:rPr>
                <w:rFonts w:ascii="Tahoma" w:hAnsi="Tahoma" w:cs="Tahoma"/>
                <w:sz w:val="16"/>
                <w:szCs w:val="16"/>
              </w:rPr>
            </w:pPr>
            <w:r w:rsidRPr="00AF6807">
              <w:rPr>
                <w:rFonts w:ascii="Tahoma" w:hAnsi="Tahoma" w:cs="Tahoma"/>
                <w:sz w:val="16"/>
                <w:szCs w:val="16"/>
              </w:rPr>
              <w:t>Interpersoonlijke competentie</w:t>
            </w:r>
          </w:p>
        </w:tc>
        <w:tc>
          <w:tcPr>
            <w:tcW w:w="992" w:type="dxa"/>
          </w:tcPr>
          <w:p w:rsidR="001C3D7A" w:rsidRPr="00AF6807" w:rsidRDefault="001C3D7A" w:rsidP="001C3D7A">
            <w:pPr>
              <w:rPr>
                <w:rFonts w:ascii="Tahoma" w:hAnsi="Tahoma" w:cs="Tahoma"/>
                <w:sz w:val="16"/>
                <w:szCs w:val="16"/>
              </w:rPr>
            </w:pPr>
            <w:r w:rsidRPr="00AF6807">
              <w:rPr>
                <w:rFonts w:ascii="Tahoma" w:hAnsi="Tahoma" w:cs="Tahoma"/>
                <w:sz w:val="16"/>
                <w:szCs w:val="16"/>
              </w:rPr>
              <w:t>8,43</w:t>
            </w:r>
          </w:p>
        </w:tc>
        <w:tc>
          <w:tcPr>
            <w:tcW w:w="850"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9,16</w:t>
            </w:r>
          </w:p>
        </w:tc>
        <w:tc>
          <w:tcPr>
            <w:tcW w:w="993" w:type="dxa"/>
            <w:shd w:val="clear" w:color="auto" w:fill="FFFF00"/>
          </w:tcPr>
          <w:p w:rsidR="001C3D7A" w:rsidRPr="00AF6807" w:rsidRDefault="001C3D7A" w:rsidP="001C3D7A">
            <w:pPr>
              <w:rPr>
                <w:rFonts w:ascii="Tahoma" w:hAnsi="Tahoma" w:cs="Tahoma"/>
                <w:sz w:val="16"/>
                <w:szCs w:val="16"/>
              </w:rPr>
            </w:pPr>
            <w:r w:rsidRPr="00AF6807">
              <w:rPr>
                <w:rFonts w:ascii="Tahoma" w:hAnsi="Tahoma" w:cs="Tahoma"/>
                <w:sz w:val="16"/>
                <w:szCs w:val="16"/>
              </w:rPr>
              <w:t>8,20</w:t>
            </w:r>
          </w:p>
        </w:tc>
        <w:tc>
          <w:tcPr>
            <w:tcW w:w="850" w:type="dxa"/>
            <w:shd w:val="clear" w:color="auto" w:fill="FFFF00"/>
          </w:tcPr>
          <w:p w:rsidR="001C3D7A" w:rsidRPr="00AF6807" w:rsidRDefault="001C3D7A" w:rsidP="001C3D7A">
            <w:pPr>
              <w:rPr>
                <w:rFonts w:ascii="Tahoma" w:hAnsi="Tahoma" w:cs="Tahoma"/>
                <w:sz w:val="16"/>
                <w:szCs w:val="16"/>
              </w:rPr>
            </w:pPr>
            <w:r w:rsidRPr="00AF6807">
              <w:rPr>
                <w:rFonts w:ascii="Tahoma" w:hAnsi="Tahoma" w:cs="Tahoma"/>
                <w:sz w:val="16"/>
                <w:szCs w:val="16"/>
              </w:rPr>
              <w:t>8,07</w:t>
            </w:r>
          </w:p>
        </w:tc>
        <w:tc>
          <w:tcPr>
            <w:tcW w:w="992" w:type="dxa"/>
            <w:shd w:val="clear" w:color="auto" w:fill="FFFF00"/>
          </w:tcPr>
          <w:p w:rsidR="001C3D7A" w:rsidRPr="00AF6807" w:rsidRDefault="001C3D7A" w:rsidP="001C3D7A">
            <w:pPr>
              <w:rPr>
                <w:rFonts w:ascii="Tahoma" w:hAnsi="Tahoma" w:cs="Tahoma"/>
                <w:sz w:val="16"/>
                <w:szCs w:val="16"/>
              </w:rPr>
            </w:pPr>
            <w:r w:rsidRPr="00AF6807">
              <w:rPr>
                <w:rFonts w:ascii="Tahoma" w:hAnsi="Tahoma" w:cs="Tahoma"/>
                <w:sz w:val="16"/>
                <w:szCs w:val="16"/>
              </w:rPr>
              <w:t>8,31</w:t>
            </w:r>
          </w:p>
        </w:tc>
        <w:tc>
          <w:tcPr>
            <w:tcW w:w="708"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9,10</w:t>
            </w:r>
          </w:p>
        </w:tc>
      </w:tr>
      <w:tr w:rsidR="001C3D7A" w:rsidRPr="00AF6807" w:rsidTr="001C3D7A">
        <w:tc>
          <w:tcPr>
            <w:tcW w:w="3936" w:type="dxa"/>
          </w:tcPr>
          <w:p w:rsidR="001C3D7A" w:rsidRPr="00AF6807" w:rsidRDefault="001C3D7A" w:rsidP="001C3D7A">
            <w:pPr>
              <w:rPr>
                <w:rFonts w:ascii="Tahoma" w:hAnsi="Tahoma" w:cs="Tahoma"/>
                <w:sz w:val="16"/>
                <w:szCs w:val="16"/>
              </w:rPr>
            </w:pPr>
            <w:r w:rsidRPr="00AF6807">
              <w:rPr>
                <w:rFonts w:ascii="Tahoma" w:hAnsi="Tahoma" w:cs="Tahoma"/>
                <w:sz w:val="16"/>
                <w:szCs w:val="16"/>
              </w:rPr>
              <w:lastRenderedPageBreak/>
              <w:t>Leeromgeving</w:t>
            </w:r>
          </w:p>
        </w:tc>
        <w:tc>
          <w:tcPr>
            <w:tcW w:w="992" w:type="dxa"/>
          </w:tcPr>
          <w:p w:rsidR="001C3D7A" w:rsidRPr="00AF6807" w:rsidRDefault="001C3D7A" w:rsidP="001C3D7A">
            <w:pPr>
              <w:rPr>
                <w:rFonts w:ascii="Tahoma" w:hAnsi="Tahoma" w:cs="Tahoma"/>
                <w:sz w:val="16"/>
                <w:szCs w:val="16"/>
              </w:rPr>
            </w:pPr>
            <w:r w:rsidRPr="00AF6807">
              <w:rPr>
                <w:rFonts w:ascii="Tahoma" w:hAnsi="Tahoma" w:cs="Tahoma"/>
                <w:sz w:val="16"/>
                <w:szCs w:val="16"/>
              </w:rPr>
              <w:t>7,36</w:t>
            </w:r>
          </w:p>
        </w:tc>
        <w:tc>
          <w:tcPr>
            <w:tcW w:w="850" w:type="dxa"/>
            <w:shd w:val="clear" w:color="auto" w:fill="92D050"/>
          </w:tcPr>
          <w:p w:rsidR="001C3D7A" w:rsidRPr="00AF6807" w:rsidRDefault="001C3D7A" w:rsidP="001C3D7A">
            <w:pPr>
              <w:rPr>
                <w:rFonts w:ascii="Tahoma" w:hAnsi="Tahoma" w:cs="Tahoma"/>
                <w:sz w:val="16"/>
                <w:szCs w:val="16"/>
              </w:rPr>
            </w:pPr>
            <w:r w:rsidRPr="00AF6807">
              <w:rPr>
                <w:rFonts w:ascii="Tahoma" w:hAnsi="Tahoma" w:cs="Tahoma"/>
                <w:sz w:val="16"/>
                <w:szCs w:val="16"/>
              </w:rPr>
              <w:t>7,40</w:t>
            </w:r>
          </w:p>
        </w:tc>
        <w:tc>
          <w:tcPr>
            <w:tcW w:w="993" w:type="dxa"/>
            <w:shd w:val="clear" w:color="auto" w:fill="FFFF00"/>
          </w:tcPr>
          <w:p w:rsidR="001C3D7A" w:rsidRPr="00AF6807" w:rsidRDefault="001C3D7A" w:rsidP="001C3D7A">
            <w:pPr>
              <w:rPr>
                <w:rFonts w:ascii="Tahoma" w:hAnsi="Tahoma" w:cs="Tahoma"/>
                <w:sz w:val="16"/>
                <w:szCs w:val="16"/>
              </w:rPr>
            </w:pPr>
            <w:r w:rsidRPr="00AF6807">
              <w:rPr>
                <w:rFonts w:ascii="Tahoma" w:hAnsi="Tahoma" w:cs="Tahoma"/>
                <w:sz w:val="16"/>
                <w:szCs w:val="16"/>
              </w:rPr>
              <w:t>7,24</w:t>
            </w:r>
          </w:p>
        </w:tc>
        <w:tc>
          <w:tcPr>
            <w:tcW w:w="850" w:type="dxa"/>
            <w:shd w:val="clear" w:color="auto" w:fill="FFFF00"/>
          </w:tcPr>
          <w:p w:rsidR="001C3D7A" w:rsidRPr="00AF6807" w:rsidRDefault="001C3D7A" w:rsidP="001C3D7A">
            <w:pPr>
              <w:rPr>
                <w:rFonts w:ascii="Tahoma" w:hAnsi="Tahoma" w:cs="Tahoma"/>
                <w:sz w:val="16"/>
                <w:szCs w:val="16"/>
              </w:rPr>
            </w:pPr>
            <w:r w:rsidRPr="00AF6807">
              <w:rPr>
                <w:rFonts w:ascii="Tahoma" w:hAnsi="Tahoma" w:cs="Tahoma"/>
                <w:sz w:val="16"/>
                <w:szCs w:val="16"/>
              </w:rPr>
              <w:t>7,14</w:t>
            </w:r>
          </w:p>
        </w:tc>
        <w:tc>
          <w:tcPr>
            <w:tcW w:w="992" w:type="dxa"/>
            <w:shd w:val="clear" w:color="auto" w:fill="92D050"/>
          </w:tcPr>
          <w:p w:rsidR="001C3D7A" w:rsidRPr="00AF6807" w:rsidRDefault="001C3D7A" w:rsidP="001C3D7A">
            <w:pPr>
              <w:rPr>
                <w:rFonts w:ascii="Tahoma" w:hAnsi="Tahoma" w:cs="Tahoma"/>
                <w:sz w:val="16"/>
                <w:szCs w:val="16"/>
              </w:rPr>
            </w:pPr>
            <w:r w:rsidRPr="00AF6807">
              <w:rPr>
                <w:rFonts w:ascii="Tahoma" w:hAnsi="Tahoma" w:cs="Tahoma"/>
                <w:sz w:val="16"/>
                <w:szCs w:val="16"/>
              </w:rPr>
              <w:t>7,56</w:t>
            </w:r>
          </w:p>
        </w:tc>
        <w:tc>
          <w:tcPr>
            <w:tcW w:w="708" w:type="dxa"/>
            <w:shd w:val="clear" w:color="auto" w:fill="92D050"/>
          </w:tcPr>
          <w:p w:rsidR="001C3D7A" w:rsidRPr="00AF6807" w:rsidRDefault="001C3D7A" w:rsidP="001C3D7A">
            <w:pPr>
              <w:rPr>
                <w:rFonts w:ascii="Tahoma" w:hAnsi="Tahoma" w:cs="Tahoma"/>
                <w:sz w:val="16"/>
                <w:szCs w:val="16"/>
              </w:rPr>
            </w:pPr>
            <w:r w:rsidRPr="00AF6807">
              <w:rPr>
                <w:rFonts w:ascii="Tahoma" w:hAnsi="Tahoma" w:cs="Tahoma"/>
                <w:sz w:val="16"/>
                <w:szCs w:val="16"/>
              </w:rPr>
              <w:t>7,70</w:t>
            </w:r>
          </w:p>
        </w:tc>
      </w:tr>
      <w:tr w:rsidR="001C3D7A" w:rsidRPr="00AF6807" w:rsidTr="001C3D7A">
        <w:tc>
          <w:tcPr>
            <w:tcW w:w="3936"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Onderzoek </w:t>
            </w:r>
          </w:p>
        </w:tc>
        <w:tc>
          <w:tcPr>
            <w:tcW w:w="992" w:type="dxa"/>
          </w:tcPr>
          <w:p w:rsidR="001C3D7A" w:rsidRPr="00AF6807" w:rsidRDefault="001C3D7A" w:rsidP="001C3D7A">
            <w:pPr>
              <w:rPr>
                <w:rFonts w:ascii="Tahoma" w:hAnsi="Tahoma" w:cs="Tahoma"/>
                <w:sz w:val="16"/>
                <w:szCs w:val="16"/>
              </w:rPr>
            </w:pPr>
            <w:r w:rsidRPr="00AF6807">
              <w:rPr>
                <w:rFonts w:ascii="Tahoma" w:hAnsi="Tahoma" w:cs="Tahoma"/>
                <w:sz w:val="16"/>
                <w:szCs w:val="16"/>
              </w:rPr>
              <w:t>6,96</w:t>
            </w:r>
          </w:p>
        </w:tc>
        <w:tc>
          <w:tcPr>
            <w:tcW w:w="850" w:type="dxa"/>
            <w:shd w:val="clear" w:color="auto" w:fill="92D050"/>
          </w:tcPr>
          <w:p w:rsidR="001C3D7A" w:rsidRPr="00AF6807" w:rsidRDefault="001C3D7A" w:rsidP="001C3D7A">
            <w:pPr>
              <w:rPr>
                <w:rFonts w:ascii="Tahoma" w:hAnsi="Tahoma" w:cs="Tahoma"/>
                <w:sz w:val="16"/>
                <w:szCs w:val="16"/>
              </w:rPr>
            </w:pPr>
            <w:r w:rsidRPr="00AF6807">
              <w:rPr>
                <w:rFonts w:ascii="Tahoma" w:hAnsi="Tahoma" w:cs="Tahoma"/>
                <w:sz w:val="16"/>
                <w:szCs w:val="16"/>
              </w:rPr>
              <w:t>7,00</w:t>
            </w:r>
          </w:p>
        </w:tc>
        <w:tc>
          <w:tcPr>
            <w:tcW w:w="993"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6,44</w:t>
            </w:r>
          </w:p>
        </w:tc>
        <w:tc>
          <w:tcPr>
            <w:tcW w:w="850" w:type="dxa"/>
            <w:shd w:val="clear" w:color="auto" w:fill="FFFF00"/>
          </w:tcPr>
          <w:p w:rsidR="001C3D7A" w:rsidRPr="00AF6807" w:rsidRDefault="001C3D7A" w:rsidP="001C3D7A">
            <w:pPr>
              <w:rPr>
                <w:rFonts w:ascii="Tahoma" w:hAnsi="Tahoma" w:cs="Tahoma"/>
                <w:sz w:val="16"/>
                <w:szCs w:val="16"/>
              </w:rPr>
            </w:pPr>
            <w:r w:rsidRPr="00AF6807">
              <w:rPr>
                <w:rFonts w:ascii="Tahoma" w:hAnsi="Tahoma" w:cs="Tahoma"/>
                <w:sz w:val="16"/>
                <w:szCs w:val="16"/>
              </w:rPr>
              <w:t>6,71</w:t>
            </w:r>
          </w:p>
        </w:tc>
        <w:tc>
          <w:tcPr>
            <w:tcW w:w="992" w:type="dxa"/>
            <w:shd w:val="clear" w:color="auto" w:fill="FFFF00"/>
          </w:tcPr>
          <w:p w:rsidR="001C3D7A" w:rsidRPr="00AF6807" w:rsidRDefault="001C3D7A" w:rsidP="001C3D7A">
            <w:pPr>
              <w:rPr>
                <w:rFonts w:ascii="Tahoma" w:hAnsi="Tahoma" w:cs="Tahoma"/>
                <w:sz w:val="16"/>
                <w:szCs w:val="16"/>
              </w:rPr>
            </w:pPr>
            <w:r w:rsidRPr="00AF6807">
              <w:rPr>
                <w:rFonts w:ascii="Tahoma" w:hAnsi="Tahoma" w:cs="Tahoma"/>
                <w:sz w:val="16"/>
                <w:szCs w:val="16"/>
              </w:rPr>
              <w:t>6,78</w:t>
            </w:r>
          </w:p>
        </w:tc>
        <w:tc>
          <w:tcPr>
            <w:tcW w:w="708" w:type="dxa"/>
            <w:shd w:val="clear" w:color="auto" w:fill="92D050"/>
          </w:tcPr>
          <w:p w:rsidR="001C3D7A" w:rsidRPr="00AF6807" w:rsidRDefault="001C3D7A" w:rsidP="001C3D7A">
            <w:pPr>
              <w:rPr>
                <w:rFonts w:ascii="Tahoma" w:hAnsi="Tahoma" w:cs="Tahoma"/>
                <w:sz w:val="16"/>
                <w:szCs w:val="16"/>
              </w:rPr>
            </w:pPr>
            <w:r w:rsidRPr="00AF6807">
              <w:rPr>
                <w:rFonts w:ascii="Tahoma" w:hAnsi="Tahoma" w:cs="Tahoma"/>
                <w:sz w:val="16"/>
                <w:szCs w:val="16"/>
              </w:rPr>
              <w:t>8,13</w:t>
            </w:r>
          </w:p>
        </w:tc>
      </w:tr>
      <w:tr w:rsidR="001C3D7A" w:rsidRPr="00AF6807" w:rsidTr="001C3D7A">
        <w:tc>
          <w:tcPr>
            <w:tcW w:w="3936" w:type="dxa"/>
          </w:tcPr>
          <w:p w:rsidR="001C3D7A" w:rsidRPr="00AF6807" w:rsidRDefault="001C3D7A" w:rsidP="001C3D7A">
            <w:pPr>
              <w:rPr>
                <w:rFonts w:ascii="Tahoma" w:hAnsi="Tahoma" w:cs="Tahoma"/>
                <w:sz w:val="16"/>
                <w:szCs w:val="16"/>
              </w:rPr>
            </w:pPr>
            <w:r w:rsidRPr="00AF6807">
              <w:rPr>
                <w:rFonts w:ascii="Tahoma" w:hAnsi="Tahoma" w:cs="Tahoma"/>
                <w:sz w:val="16"/>
                <w:szCs w:val="16"/>
              </w:rPr>
              <w:t>Organisatorische competentie</w:t>
            </w:r>
          </w:p>
        </w:tc>
        <w:tc>
          <w:tcPr>
            <w:tcW w:w="992" w:type="dxa"/>
          </w:tcPr>
          <w:p w:rsidR="001C3D7A" w:rsidRPr="00AF6807" w:rsidRDefault="001C3D7A" w:rsidP="001C3D7A">
            <w:pPr>
              <w:rPr>
                <w:rFonts w:ascii="Tahoma" w:hAnsi="Tahoma" w:cs="Tahoma"/>
                <w:sz w:val="16"/>
                <w:szCs w:val="16"/>
              </w:rPr>
            </w:pPr>
            <w:r w:rsidRPr="00AF6807">
              <w:rPr>
                <w:rFonts w:ascii="Tahoma" w:hAnsi="Tahoma" w:cs="Tahoma"/>
                <w:sz w:val="16"/>
                <w:szCs w:val="16"/>
              </w:rPr>
              <w:t>7,69</w:t>
            </w:r>
          </w:p>
        </w:tc>
        <w:tc>
          <w:tcPr>
            <w:tcW w:w="850"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8,31</w:t>
            </w:r>
          </w:p>
        </w:tc>
        <w:tc>
          <w:tcPr>
            <w:tcW w:w="993" w:type="dxa"/>
            <w:shd w:val="clear" w:color="auto" w:fill="FFFF00"/>
          </w:tcPr>
          <w:p w:rsidR="001C3D7A" w:rsidRPr="00AF6807" w:rsidRDefault="001C3D7A" w:rsidP="001C3D7A">
            <w:pPr>
              <w:rPr>
                <w:rFonts w:ascii="Tahoma" w:hAnsi="Tahoma" w:cs="Tahoma"/>
                <w:sz w:val="16"/>
                <w:szCs w:val="16"/>
              </w:rPr>
            </w:pPr>
            <w:r w:rsidRPr="00AF6807">
              <w:rPr>
                <w:rFonts w:ascii="Tahoma" w:hAnsi="Tahoma" w:cs="Tahoma"/>
                <w:sz w:val="16"/>
                <w:szCs w:val="16"/>
              </w:rPr>
              <w:t>7,30</w:t>
            </w:r>
          </w:p>
        </w:tc>
        <w:tc>
          <w:tcPr>
            <w:tcW w:w="850" w:type="dxa"/>
            <w:shd w:val="clear" w:color="auto" w:fill="92D050"/>
          </w:tcPr>
          <w:p w:rsidR="001C3D7A" w:rsidRPr="00AF6807" w:rsidRDefault="001C3D7A" w:rsidP="001C3D7A">
            <w:pPr>
              <w:rPr>
                <w:rFonts w:ascii="Tahoma" w:hAnsi="Tahoma" w:cs="Tahoma"/>
                <w:sz w:val="16"/>
                <w:szCs w:val="16"/>
              </w:rPr>
            </w:pPr>
            <w:r w:rsidRPr="00AF6807">
              <w:rPr>
                <w:rFonts w:ascii="Tahoma" w:hAnsi="Tahoma" w:cs="Tahoma"/>
                <w:sz w:val="16"/>
                <w:szCs w:val="16"/>
              </w:rPr>
              <w:t>7,75</w:t>
            </w:r>
          </w:p>
        </w:tc>
        <w:tc>
          <w:tcPr>
            <w:tcW w:w="992" w:type="dxa"/>
            <w:shd w:val="clear" w:color="auto" w:fill="92D050"/>
          </w:tcPr>
          <w:p w:rsidR="001C3D7A" w:rsidRPr="00AF6807" w:rsidRDefault="001C3D7A" w:rsidP="001C3D7A">
            <w:pPr>
              <w:rPr>
                <w:rFonts w:ascii="Tahoma" w:hAnsi="Tahoma" w:cs="Tahoma"/>
                <w:sz w:val="16"/>
                <w:szCs w:val="16"/>
              </w:rPr>
            </w:pPr>
            <w:r w:rsidRPr="00AF6807">
              <w:rPr>
                <w:rFonts w:ascii="Tahoma" w:hAnsi="Tahoma" w:cs="Tahoma"/>
                <w:sz w:val="16"/>
                <w:szCs w:val="16"/>
              </w:rPr>
              <w:t>8,31</w:t>
            </w:r>
          </w:p>
        </w:tc>
        <w:tc>
          <w:tcPr>
            <w:tcW w:w="708" w:type="dxa"/>
            <w:shd w:val="clear" w:color="auto" w:fill="92D050"/>
          </w:tcPr>
          <w:p w:rsidR="001C3D7A" w:rsidRPr="00AF6807" w:rsidRDefault="001C3D7A" w:rsidP="001C3D7A">
            <w:pPr>
              <w:rPr>
                <w:rFonts w:ascii="Tahoma" w:hAnsi="Tahoma" w:cs="Tahoma"/>
                <w:sz w:val="16"/>
                <w:szCs w:val="16"/>
              </w:rPr>
            </w:pPr>
            <w:r w:rsidRPr="00AF6807">
              <w:rPr>
                <w:rFonts w:ascii="Tahoma" w:hAnsi="Tahoma" w:cs="Tahoma"/>
                <w:sz w:val="16"/>
                <w:szCs w:val="16"/>
              </w:rPr>
              <w:t>7,75</w:t>
            </w:r>
          </w:p>
        </w:tc>
      </w:tr>
      <w:tr w:rsidR="001C3D7A" w:rsidRPr="00AF6807" w:rsidTr="001C3D7A">
        <w:tc>
          <w:tcPr>
            <w:tcW w:w="3936"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Pedagogische competentie </w:t>
            </w:r>
          </w:p>
        </w:tc>
        <w:tc>
          <w:tcPr>
            <w:tcW w:w="992" w:type="dxa"/>
          </w:tcPr>
          <w:p w:rsidR="001C3D7A" w:rsidRPr="00AF6807" w:rsidRDefault="001C3D7A" w:rsidP="001C3D7A">
            <w:pPr>
              <w:rPr>
                <w:rFonts w:ascii="Tahoma" w:hAnsi="Tahoma" w:cs="Tahoma"/>
                <w:sz w:val="16"/>
                <w:szCs w:val="16"/>
              </w:rPr>
            </w:pPr>
            <w:r w:rsidRPr="00AF6807">
              <w:rPr>
                <w:rFonts w:ascii="Tahoma" w:hAnsi="Tahoma" w:cs="Tahoma"/>
                <w:sz w:val="16"/>
                <w:szCs w:val="16"/>
              </w:rPr>
              <w:t>7,27</w:t>
            </w:r>
          </w:p>
        </w:tc>
        <w:tc>
          <w:tcPr>
            <w:tcW w:w="850" w:type="dxa"/>
            <w:shd w:val="clear" w:color="auto" w:fill="92D050"/>
          </w:tcPr>
          <w:p w:rsidR="001C3D7A" w:rsidRPr="00AF6807" w:rsidRDefault="001C3D7A" w:rsidP="001C3D7A">
            <w:pPr>
              <w:rPr>
                <w:rFonts w:ascii="Tahoma" w:hAnsi="Tahoma" w:cs="Tahoma"/>
                <w:sz w:val="16"/>
                <w:szCs w:val="16"/>
              </w:rPr>
            </w:pPr>
            <w:r w:rsidRPr="00AF6807">
              <w:rPr>
                <w:rFonts w:ascii="Tahoma" w:hAnsi="Tahoma" w:cs="Tahoma"/>
                <w:sz w:val="16"/>
                <w:szCs w:val="16"/>
              </w:rPr>
              <w:t>7,75</w:t>
            </w:r>
          </w:p>
        </w:tc>
        <w:tc>
          <w:tcPr>
            <w:tcW w:w="993" w:type="dxa"/>
            <w:shd w:val="clear" w:color="auto" w:fill="92D050"/>
          </w:tcPr>
          <w:p w:rsidR="001C3D7A" w:rsidRPr="00AF6807" w:rsidRDefault="001C3D7A" w:rsidP="001C3D7A">
            <w:pPr>
              <w:rPr>
                <w:rFonts w:ascii="Tahoma" w:hAnsi="Tahoma" w:cs="Tahoma"/>
                <w:sz w:val="16"/>
                <w:szCs w:val="16"/>
              </w:rPr>
            </w:pPr>
            <w:r w:rsidRPr="00AF6807">
              <w:rPr>
                <w:rFonts w:ascii="Tahoma" w:hAnsi="Tahoma" w:cs="Tahoma"/>
                <w:sz w:val="16"/>
                <w:szCs w:val="16"/>
              </w:rPr>
              <w:t>7,64</w:t>
            </w:r>
          </w:p>
        </w:tc>
        <w:tc>
          <w:tcPr>
            <w:tcW w:w="850" w:type="dxa"/>
            <w:shd w:val="clear" w:color="auto" w:fill="FFFF00"/>
          </w:tcPr>
          <w:p w:rsidR="001C3D7A" w:rsidRPr="00AF6807" w:rsidRDefault="001C3D7A" w:rsidP="001C3D7A">
            <w:pPr>
              <w:rPr>
                <w:rFonts w:ascii="Tahoma" w:hAnsi="Tahoma" w:cs="Tahoma"/>
                <w:sz w:val="16"/>
                <w:szCs w:val="16"/>
              </w:rPr>
            </w:pPr>
            <w:r w:rsidRPr="00AF6807">
              <w:rPr>
                <w:rFonts w:ascii="Tahoma" w:hAnsi="Tahoma" w:cs="Tahoma"/>
                <w:sz w:val="16"/>
                <w:szCs w:val="16"/>
              </w:rPr>
              <w:t>7,11</w:t>
            </w:r>
          </w:p>
        </w:tc>
        <w:tc>
          <w:tcPr>
            <w:tcW w:w="992" w:type="dxa"/>
            <w:shd w:val="clear" w:color="auto" w:fill="FFFF00"/>
          </w:tcPr>
          <w:p w:rsidR="001C3D7A" w:rsidRPr="00AF6807" w:rsidRDefault="001C3D7A" w:rsidP="001C3D7A">
            <w:pPr>
              <w:rPr>
                <w:rFonts w:ascii="Tahoma" w:hAnsi="Tahoma" w:cs="Tahoma"/>
                <w:sz w:val="16"/>
                <w:szCs w:val="16"/>
              </w:rPr>
            </w:pPr>
            <w:r w:rsidRPr="00AF6807">
              <w:rPr>
                <w:rFonts w:ascii="Tahoma" w:hAnsi="Tahoma" w:cs="Tahoma"/>
                <w:sz w:val="16"/>
                <w:szCs w:val="16"/>
              </w:rPr>
              <w:t>7,05</w:t>
            </w:r>
          </w:p>
        </w:tc>
        <w:tc>
          <w:tcPr>
            <w:tcW w:w="708" w:type="dxa"/>
            <w:shd w:val="clear" w:color="auto" w:fill="92D050"/>
          </w:tcPr>
          <w:p w:rsidR="001C3D7A" w:rsidRPr="00AF6807" w:rsidRDefault="001C3D7A" w:rsidP="001C3D7A">
            <w:pPr>
              <w:rPr>
                <w:rFonts w:ascii="Tahoma" w:hAnsi="Tahoma" w:cs="Tahoma"/>
                <w:sz w:val="16"/>
                <w:szCs w:val="16"/>
              </w:rPr>
            </w:pPr>
            <w:r w:rsidRPr="00AF6807">
              <w:rPr>
                <w:rFonts w:ascii="Tahoma" w:hAnsi="Tahoma" w:cs="Tahoma"/>
                <w:sz w:val="16"/>
                <w:szCs w:val="16"/>
              </w:rPr>
              <w:t>7,75</w:t>
            </w:r>
          </w:p>
        </w:tc>
      </w:tr>
      <w:tr w:rsidR="001C3D7A" w:rsidRPr="00AF6807" w:rsidTr="001C3D7A">
        <w:tc>
          <w:tcPr>
            <w:tcW w:w="3936"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Competentie samenwerking omgeving </w:t>
            </w:r>
          </w:p>
        </w:tc>
        <w:tc>
          <w:tcPr>
            <w:tcW w:w="992" w:type="dxa"/>
          </w:tcPr>
          <w:p w:rsidR="001C3D7A" w:rsidRPr="00AF6807" w:rsidRDefault="001C3D7A" w:rsidP="001C3D7A">
            <w:pPr>
              <w:rPr>
                <w:rFonts w:ascii="Tahoma" w:hAnsi="Tahoma" w:cs="Tahoma"/>
                <w:sz w:val="16"/>
                <w:szCs w:val="16"/>
              </w:rPr>
            </w:pPr>
            <w:r w:rsidRPr="00AF6807">
              <w:rPr>
                <w:rFonts w:ascii="Tahoma" w:hAnsi="Tahoma" w:cs="Tahoma"/>
                <w:sz w:val="16"/>
                <w:szCs w:val="16"/>
              </w:rPr>
              <w:t>6,50</w:t>
            </w:r>
          </w:p>
        </w:tc>
        <w:tc>
          <w:tcPr>
            <w:tcW w:w="850"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8,03</w:t>
            </w:r>
          </w:p>
        </w:tc>
        <w:tc>
          <w:tcPr>
            <w:tcW w:w="993" w:type="dxa"/>
            <w:shd w:val="clear" w:color="auto" w:fill="92D050"/>
          </w:tcPr>
          <w:p w:rsidR="001C3D7A" w:rsidRPr="00AF6807" w:rsidRDefault="001C3D7A" w:rsidP="001C3D7A">
            <w:pPr>
              <w:rPr>
                <w:rFonts w:ascii="Tahoma" w:hAnsi="Tahoma" w:cs="Tahoma"/>
                <w:sz w:val="16"/>
                <w:szCs w:val="16"/>
              </w:rPr>
            </w:pPr>
            <w:r w:rsidRPr="00AF6807">
              <w:rPr>
                <w:rFonts w:ascii="Tahoma" w:hAnsi="Tahoma" w:cs="Tahoma"/>
                <w:sz w:val="16"/>
                <w:szCs w:val="16"/>
              </w:rPr>
              <w:t>6,95</w:t>
            </w:r>
          </w:p>
        </w:tc>
        <w:tc>
          <w:tcPr>
            <w:tcW w:w="850" w:type="dxa"/>
            <w:shd w:val="clear" w:color="auto" w:fill="FFFF00"/>
          </w:tcPr>
          <w:p w:rsidR="001C3D7A" w:rsidRPr="00AF6807" w:rsidRDefault="001C3D7A" w:rsidP="001C3D7A">
            <w:pPr>
              <w:rPr>
                <w:rFonts w:ascii="Tahoma" w:hAnsi="Tahoma" w:cs="Tahoma"/>
                <w:sz w:val="16"/>
                <w:szCs w:val="16"/>
              </w:rPr>
            </w:pPr>
            <w:r w:rsidRPr="00AF6807">
              <w:rPr>
                <w:rFonts w:ascii="Tahoma" w:hAnsi="Tahoma" w:cs="Tahoma"/>
                <w:sz w:val="16"/>
                <w:szCs w:val="16"/>
              </w:rPr>
              <w:t>6,25</w:t>
            </w:r>
          </w:p>
        </w:tc>
        <w:tc>
          <w:tcPr>
            <w:tcW w:w="992" w:type="dxa"/>
            <w:shd w:val="clear" w:color="auto" w:fill="FFFF00"/>
          </w:tcPr>
          <w:p w:rsidR="001C3D7A" w:rsidRPr="00AF6807" w:rsidRDefault="001C3D7A" w:rsidP="001C3D7A">
            <w:pPr>
              <w:rPr>
                <w:rFonts w:ascii="Tahoma" w:hAnsi="Tahoma" w:cs="Tahoma"/>
                <w:sz w:val="16"/>
                <w:szCs w:val="16"/>
              </w:rPr>
            </w:pPr>
            <w:r w:rsidRPr="00AF6807">
              <w:rPr>
                <w:rFonts w:ascii="Tahoma" w:hAnsi="Tahoma" w:cs="Tahoma"/>
                <w:sz w:val="16"/>
                <w:szCs w:val="16"/>
              </w:rPr>
              <w:t>5,75</w:t>
            </w:r>
          </w:p>
        </w:tc>
        <w:tc>
          <w:tcPr>
            <w:tcW w:w="708" w:type="dxa"/>
            <w:shd w:val="clear" w:color="auto" w:fill="92D050"/>
          </w:tcPr>
          <w:p w:rsidR="001C3D7A" w:rsidRPr="00AF6807" w:rsidRDefault="001C3D7A" w:rsidP="001C3D7A">
            <w:pPr>
              <w:rPr>
                <w:rFonts w:ascii="Tahoma" w:hAnsi="Tahoma" w:cs="Tahoma"/>
                <w:sz w:val="16"/>
                <w:szCs w:val="16"/>
              </w:rPr>
            </w:pPr>
            <w:r w:rsidRPr="00AF6807">
              <w:rPr>
                <w:rFonts w:ascii="Tahoma" w:hAnsi="Tahoma" w:cs="Tahoma"/>
                <w:sz w:val="16"/>
                <w:szCs w:val="16"/>
              </w:rPr>
              <w:t>7,19</w:t>
            </w:r>
          </w:p>
        </w:tc>
      </w:tr>
    </w:tbl>
    <w:p w:rsidR="001C3D7A" w:rsidRPr="00AF6807" w:rsidRDefault="001C3D7A" w:rsidP="001C3D7A">
      <w:pPr>
        <w:spacing w:line="240" w:lineRule="auto"/>
        <w:rPr>
          <w:rFonts w:ascii="Tahoma" w:hAnsi="Tahoma" w:cs="Tahoma"/>
          <w:sz w:val="24"/>
        </w:rPr>
      </w:pP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Commentaar</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Twee scholen (Mundus en het 4</w:t>
      </w:r>
      <w:r w:rsidRPr="00AF6807">
        <w:rPr>
          <w:rFonts w:ascii="Tahoma" w:hAnsi="Tahoma" w:cs="Tahoma"/>
          <w:sz w:val="21"/>
          <w:szCs w:val="21"/>
          <w:vertAlign w:val="superscript"/>
        </w:rPr>
        <w:t>e</w:t>
      </w:r>
      <w:r w:rsidRPr="00AF6807">
        <w:rPr>
          <w:rFonts w:ascii="Tahoma" w:hAnsi="Tahoma" w:cs="Tahoma"/>
          <w:sz w:val="21"/>
          <w:szCs w:val="21"/>
        </w:rPr>
        <w:t xml:space="preserve"> Gymnasium) scoren relatief hoog. Veel blauw, geen geel of oranje. Berlage scoort het laagste met veel geel en geen blauw.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Het domein met de minste variatie (0.70) tussen scholen in scores is ‘pedagogische competentie’.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Het domein met de meeste variatie (1.86) tussen de scholen in scores is ‘competentie reflectie en ontwikkeling’.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Scores per stellingen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Om de verschillen tussen Esprit en de benchmark scherper te krijgen hieronder per domein de stellingen waarbij de scores van Esprit 0,5 of meer verschillen met de score van de benchmark.</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highlight w:val="cyan"/>
        </w:rPr>
        <w:t>Blauw</w:t>
      </w:r>
      <w:r w:rsidRPr="00AF6807">
        <w:rPr>
          <w:rFonts w:ascii="Tahoma" w:hAnsi="Tahoma" w:cs="Tahoma"/>
          <w:sz w:val="21"/>
          <w:szCs w:val="21"/>
        </w:rPr>
        <w:t xml:space="preserve"> = ≤ 0,5 hoger dan de benchmark en </w:t>
      </w:r>
      <w:r w:rsidRPr="00AF6807">
        <w:rPr>
          <w:rFonts w:ascii="Tahoma" w:hAnsi="Tahoma" w:cs="Tahoma"/>
          <w:sz w:val="21"/>
          <w:szCs w:val="21"/>
          <w:highlight w:val="red"/>
        </w:rPr>
        <w:t>rood</w:t>
      </w:r>
      <w:r w:rsidRPr="00AF6807">
        <w:rPr>
          <w:rFonts w:ascii="Tahoma" w:hAnsi="Tahoma" w:cs="Tahoma"/>
          <w:sz w:val="21"/>
          <w:szCs w:val="21"/>
        </w:rPr>
        <w:t xml:space="preserve"> = ≤ 0,5 lager dan de benchmark.</w:t>
      </w:r>
    </w:p>
    <w:p w:rsidR="001C3D7A" w:rsidRPr="00AF6807" w:rsidRDefault="001C3D7A" w:rsidP="001C3D7A">
      <w:pPr>
        <w:spacing w:line="240" w:lineRule="auto"/>
        <w:rPr>
          <w:rFonts w:ascii="Tahoma" w:hAnsi="Tahoma" w:cs="Tahoma"/>
          <w:sz w:val="21"/>
          <w:szCs w:val="21"/>
        </w:rPr>
      </w:pPr>
    </w:p>
    <w:tbl>
      <w:tblPr>
        <w:tblStyle w:val="Tabelraster"/>
        <w:tblW w:w="9465" w:type="dxa"/>
        <w:tblLayout w:type="fixed"/>
        <w:tblLook w:val="04A0" w:firstRow="1" w:lastRow="0" w:firstColumn="1" w:lastColumn="0" w:noHBand="0" w:noVBand="1"/>
      </w:tblPr>
      <w:tblGrid>
        <w:gridCol w:w="4928"/>
        <w:gridCol w:w="709"/>
        <w:gridCol w:w="850"/>
        <w:gridCol w:w="142"/>
        <w:gridCol w:w="709"/>
        <w:gridCol w:w="709"/>
        <w:gridCol w:w="709"/>
        <w:gridCol w:w="709"/>
      </w:tblGrid>
      <w:tr w:rsidR="001C3D7A" w:rsidRPr="00AF6807" w:rsidTr="001C3D7A">
        <w:trPr>
          <w:cnfStyle w:val="100000000000" w:firstRow="1" w:lastRow="0" w:firstColumn="0" w:lastColumn="0" w:oddVBand="0" w:evenVBand="0" w:oddHBand="0" w:evenHBand="0" w:firstRowFirstColumn="0" w:firstRowLastColumn="0" w:lastRowFirstColumn="0" w:lastRowLastColumn="0"/>
        </w:trPr>
        <w:tc>
          <w:tcPr>
            <w:tcW w:w="4928" w:type="dxa"/>
          </w:tcPr>
          <w:p w:rsidR="001C3D7A" w:rsidRPr="00AF6807" w:rsidRDefault="001C3D7A" w:rsidP="001C3D7A">
            <w:pPr>
              <w:rPr>
                <w:rFonts w:ascii="Tahoma" w:hAnsi="Tahoma" w:cs="Tahoma"/>
                <w:sz w:val="21"/>
                <w:szCs w:val="21"/>
              </w:rPr>
            </w:pPr>
            <w:r w:rsidRPr="00AF6807">
              <w:rPr>
                <w:rFonts w:ascii="Tahoma" w:hAnsi="Tahoma" w:cs="Tahoma"/>
                <w:sz w:val="21"/>
                <w:szCs w:val="21"/>
              </w:rPr>
              <w:t xml:space="preserve">Domeinen </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Esprit </w:t>
            </w:r>
          </w:p>
        </w:tc>
        <w:tc>
          <w:tcPr>
            <w:tcW w:w="850" w:type="dxa"/>
          </w:tcPr>
          <w:p w:rsidR="001C3D7A" w:rsidRPr="00AF6807" w:rsidRDefault="001C3D7A" w:rsidP="001C3D7A">
            <w:pPr>
              <w:rPr>
                <w:rFonts w:ascii="Tahoma" w:hAnsi="Tahoma" w:cs="Tahoma"/>
                <w:sz w:val="16"/>
                <w:szCs w:val="16"/>
              </w:rPr>
            </w:pPr>
            <w:r w:rsidRPr="00AF6807">
              <w:rPr>
                <w:rFonts w:ascii="Tahoma" w:hAnsi="Tahoma" w:cs="Tahoma"/>
                <w:sz w:val="16"/>
                <w:szCs w:val="16"/>
              </w:rPr>
              <w:t>Mundus</w:t>
            </w:r>
          </w:p>
        </w:tc>
        <w:tc>
          <w:tcPr>
            <w:tcW w:w="851" w:type="dxa"/>
            <w:gridSpan w:val="2"/>
          </w:tcPr>
          <w:p w:rsidR="001C3D7A" w:rsidRPr="00AF6807" w:rsidRDefault="001C3D7A" w:rsidP="001C3D7A">
            <w:pPr>
              <w:rPr>
                <w:rFonts w:ascii="Tahoma" w:hAnsi="Tahoma" w:cs="Tahoma"/>
                <w:sz w:val="16"/>
                <w:szCs w:val="16"/>
              </w:rPr>
            </w:pPr>
            <w:proofErr w:type="spellStart"/>
            <w:r w:rsidRPr="00AF6807">
              <w:rPr>
                <w:rFonts w:ascii="Tahoma" w:hAnsi="Tahoma" w:cs="Tahoma"/>
                <w:sz w:val="16"/>
                <w:szCs w:val="16"/>
              </w:rPr>
              <w:t>Mar-canti</w:t>
            </w:r>
            <w:proofErr w:type="spellEnd"/>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Ber-</w:t>
            </w:r>
          </w:p>
          <w:p w:rsidR="001C3D7A" w:rsidRPr="00AF6807" w:rsidRDefault="001C3D7A" w:rsidP="001C3D7A">
            <w:pPr>
              <w:rPr>
                <w:rFonts w:ascii="Tahoma" w:hAnsi="Tahoma" w:cs="Tahoma"/>
                <w:sz w:val="16"/>
                <w:szCs w:val="16"/>
              </w:rPr>
            </w:pPr>
            <w:r w:rsidRPr="00AF6807">
              <w:rPr>
                <w:rFonts w:ascii="Tahoma" w:hAnsi="Tahoma" w:cs="Tahoma"/>
                <w:sz w:val="16"/>
                <w:szCs w:val="16"/>
              </w:rPr>
              <w:t>lage</w:t>
            </w:r>
          </w:p>
        </w:tc>
        <w:tc>
          <w:tcPr>
            <w:tcW w:w="709" w:type="dxa"/>
          </w:tcPr>
          <w:p w:rsidR="001C3D7A" w:rsidRPr="00AF6807" w:rsidRDefault="001C3D7A" w:rsidP="001C3D7A">
            <w:pPr>
              <w:rPr>
                <w:rFonts w:ascii="Tahoma" w:hAnsi="Tahoma" w:cs="Tahoma"/>
                <w:sz w:val="16"/>
                <w:szCs w:val="16"/>
              </w:rPr>
            </w:pPr>
            <w:proofErr w:type="spellStart"/>
            <w:r w:rsidRPr="00AF6807">
              <w:rPr>
                <w:rFonts w:ascii="Tahoma" w:hAnsi="Tahoma" w:cs="Tahoma"/>
                <w:sz w:val="16"/>
                <w:szCs w:val="16"/>
              </w:rPr>
              <w:t>Car-tesius</w:t>
            </w:r>
            <w:proofErr w:type="spellEnd"/>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4</w:t>
            </w:r>
            <w:r w:rsidRPr="00AF6807">
              <w:rPr>
                <w:rFonts w:ascii="Tahoma" w:hAnsi="Tahoma" w:cs="Tahoma"/>
                <w:sz w:val="16"/>
                <w:szCs w:val="16"/>
                <w:vertAlign w:val="superscript"/>
              </w:rPr>
              <w:t>e</w:t>
            </w:r>
            <w:r w:rsidRPr="00AF6807">
              <w:rPr>
                <w:rFonts w:ascii="Tahoma" w:hAnsi="Tahoma" w:cs="Tahoma"/>
                <w:sz w:val="16"/>
                <w:szCs w:val="16"/>
              </w:rPr>
              <w:t xml:space="preserve"> gym</w:t>
            </w:r>
          </w:p>
        </w:tc>
      </w:tr>
      <w:tr w:rsidR="001C3D7A" w:rsidRPr="00AF6807" w:rsidTr="001C3D7A">
        <w:tc>
          <w:tcPr>
            <w:tcW w:w="9465" w:type="dxa"/>
            <w:gridSpan w:val="8"/>
          </w:tcPr>
          <w:p w:rsidR="001C3D7A" w:rsidRPr="00AF6807" w:rsidRDefault="001C3D7A" w:rsidP="001C3D7A">
            <w:pPr>
              <w:ind w:right="420"/>
              <w:rPr>
                <w:rFonts w:ascii="Tahoma" w:hAnsi="Tahoma" w:cs="Tahoma"/>
                <w:sz w:val="16"/>
                <w:szCs w:val="16"/>
              </w:rPr>
            </w:pPr>
            <w:r w:rsidRPr="00AF6807">
              <w:rPr>
                <w:rFonts w:ascii="Tahoma" w:hAnsi="Tahoma" w:cs="Tahoma"/>
                <w:sz w:val="16"/>
                <w:szCs w:val="16"/>
              </w:rPr>
              <w:t>Begeleiding en beoordelen</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18. Mijn stagebegeleider(s) van de stageschool heeft/hebben me ondersteund en begeleid.</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8,4</w:t>
            </w:r>
          </w:p>
        </w:tc>
        <w:tc>
          <w:tcPr>
            <w:tcW w:w="850" w:type="dxa"/>
          </w:tcPr>
          <w:p w:rsidR="001C3D7A" w:rsidRPr="00AF6807" w:rsidRDefault="001C3D7A" w:rsidP="001C3D7A">
            <w:pPr>
              <w:rPr>
                <w:rFonts w:ascii="Tahoma" w:hAnsi="Tahoma" w:cs="Tahoma"/>
                <w:sz w:val="16"/>
                <w:szCs w:val="16"/>
              </w:rPr>
            </w:pPr>
          </w:p>
        </w:tc>
        <w:tc>
          <w:tcPr>
            <w:tcW w:w="851" w:type="dxa"/>
            <w:gridSpan w:val="2"/>
          </w:tcPr>
          <w:p w:rsidR="001C3D7A" w:rsidRPr="00AF6807" w:rsidRDefault="001C3D7A" w:rsidP="001C3D7A">
            <w:pPr>
              <w:rPr>
                <w:rFonts w:ascii="Tahoma" w:hAnsi="Tahoma" w:cs="Tahoma"/>
                <w:sz w:val="16"/>
                <w:szCs w:val="16"/>
              </w:rPr>
            </w:pP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 9,0</w:t>
            </w: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19. Mijn stagebegeleider(s) van de stageschool hebben veel tijd besteed aan mijn begeleiding. </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7,4</w:t>
            </w:r>
          </w:p>
        </w:tc>
        <w:tc>
          <w:tcPr>
            <w:tcW w:w="850"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8,0</w:t>
            </w:r>
          </w:p>
        </w:tc>
        <w:tc>
          <w:tcPr>
            <w:tcW w:w="851" w:type="dxa"/>
            <w:gridSpan w:val="2"/>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09"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6,8</w:t>
            </w:r>
          </w:p>
        </w:tc>
        <w:tc>
          <w:tcPr>
            <w:tcW w:w="709" w:type="dxa"/>
          </w:tcPr>
          <w:p w:rsidR="001C3D7A" w:rsidRPr="00AF6807" w:rsidRDefault="001C3D7A" w:rsidP="001C3D7A">
            <w:pPr>
              <w:rPr>
                <w:rFonts w:ascii="Tahoma" w:hAnsi="Tahoma" w:cs="Tahoma"/>
                <w:sz w:val="16"/>
                <w:szCs w:val="16"/>
              </w:rPr>
            </w:pP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20. De stagebegeleiders hebben rekening gehouden met mijn leerdoelen. </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7,4</w:t>
            </w:r>
          </w:p>
        </w:tc>
        <w:tc>
          <w:tcPr>
            <w:tcW w:w="850" w:type="dxa"/>
            <w:shd w:val="clear" w:color="auto" w:fill="auto"/>
          </w:tcPr>
          <w:p w:rsidR="001C3D7A" w:rsidRPr="00AF6807" w:rsidRDefault="001C3D7A" w:rsidP="001C3D7A">
            <w:pPr>
              <w:rPr>
                <w:rFonts w:ascii="Tahoma" w:hAnsi="Tahoma" w:cs="Tahoma"/>
                <w:sz w:val="16"/>
                <w:szCs w:val="16"/>
              </w:rPr>
            </w:pPr>
          </w:p>
        </w:tc>
        <w:tc>
          <w:tcPr>
            <w:tcW w:w="851" w:type="dxa"/>
            <w:gridSpan w:val="2"/>
            <w:shd w:val="clear" w:color="auto" w:fill="auto"/>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09"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6,8</w:t>
            </w: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8,2</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21. Ik ben tevreden over de begeleiding tijdens deze stage vanuit het opleidingsinstituut.</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6,5</w:t>
            </w:r>
          </w:p>
        </w:tc>
        <w:tc>
          <w:tcPr>
            <w:tcW w:w="850"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7,2</w:t>
            </w:r>
          </w:p>
        </w:tc>
        <w:tc>
          <w:tcPr>
            <w:tcW w:w="851" w:type="dxa"/>
            <w:gridSpan w:val="2"/>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8,2</w:t>
            </w:r>
          </w:p>
        </w:tc>
        <w:tc>
          <w:tcPr>
            <w:tcW w:w="709" w:type="dxa"/>
          </w:tcPr>
          <w:p w:rsidR="001C3D7A" w:rsidRPr="00AF6807" w:rsidRDefault="001C3D7A" w:rsidP="001C3D7A">
            <w:pPr>
              <w:rPr>
                <w:rFonts w:ascii="Tahoma" w:hAnsi="Tahoma" w:cs="Tahoma"/>
                <w:sz w:val="16"/>
                <w:szCs w:val="16"/>
              </w:rPr>
            </w:pPr>
          </w:p>
        </w:tc>
        <w:tc>
          <w:tcPr>
            <w:tcW w:w="709"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5,7</w:t>
            </w:r>
          </w:p>
        </w:tc>
        <w:tc>
          <w:tcPr>
            <w:tcW w:w="709" w:type="dxa"/>
          </w:tcPr>
          <w:p w:rsidR="001C3D7A" w:rsidRPr="00AF6807" w:rsidRDefault="001C3D7A" w:rsidP="001C3D7A">
            <w:pPr>
              <w:rPr>
                <w:rFonts w:ascii="Tahoma" w:hAnsi="Tahoma" w:cs="Tahoma"/>
                <w:sz w:val="16"/>
                <w:szCs w:val="16"/>
              </w:rPr>
            </w:pP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22. De begeleiding van de stageschool en het opleidingsinstituut zijn tijdens de stage op elkaar afgestemd. </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6,0</w:t>
            </w:r>
          </w:p>
        </w:tc>
        <w:tc>
          <w:tcPr>
            <w:tcW w:w="850"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6,6</w:t>
            </w:r>
          </w:p>
        </w:tc>
        <w:tc>
          <w:tcPr>
            <w:tcW w:w="851" w:type="dxa"/>
            <w:gridSpan w:val="2"/>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7,8</w:t>
            </w:r>
          </w:p>
        </w:tc>
        <w:tc>
          <w:tcPr>
            <w:tcW w:w="709"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4,9</w:t>
            </w: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23. Ik ben tevreden over het moment dat ik zelfstandig voor de klas moest staan.</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8,8</w:t>
            </w:r>
          </w:p>
        </w:tc>
        <w:tc>
          <w:tcPr>
            <w:tcW w:w="850" w:type="dxa"/>
          </w:tcPr>
          <w:p w:rsidR="001C3D7A" w:rsidRPr="00AF6807" w:rsidRDefault="001C3D7A" w:rsidP="001C3D7A">
            <w:pPr>
              <w:rPr>
                <w:rFonts w:ascii="Tahoma" w:hAnsi="Tahoma" w:cs="Tahoma"/>
                <w:sz w:val="16"/>
                <w:szCs w:val="16"/>
              </w:rPr>
            </w:pPr>
          </w:p>
        </w:tc>
        <w:tc>
          <w:tcPr>
            <w:tcW w:w="851" w:type="dxa"/>
            <w:gridSpan w:val="2"/>
          </w:tcPr>
          <w:p w:rsidR="001C3D7A" w:rsidRPr="00AF6807" w:rsidRDefault="001C3D7A" w:rsidP="001C3D7A">
            <w:pPr>
              <w:rPr>
                <w:rFonts w:ascii="Tahoma" w:hAnsi="Tahoma" w:cs="Tahoma"/>
                <w:sz w:val="16"/>
                <w:szCs w:val="16"/>
              </w:rPr>
            </w:pP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9,4</w:t>
            </w: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24. De begeleider(s) van mijn opleidingsinstituut heeft (hebben) voldoende tijd besteed aan mijn begeleiding </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5,5</w:t>
            </w:r>
          </w:p>
        </w:tc>
        <w:tc>
          <w:tcPr>
            <w:tcW w:w="850" w:type="dxa"/>
          </w:tcPr>
          <w:p w:rsidR="001C3D7A" w:rsidRPr="00AF6807" w:rsidRDefault="001C3D7A" w:rsidP="001C3D7A">
            <w:pPr>
              <w:rPr>
                <w:rFonts w:ascii="Tahoma" w:hAnsi="Tahoma" w:cs="Tahoma"/>
                <w:sz w:val="16"/>
                <w:szCs w:val="16"/>
              </w:rPr>
            </w:pPr>
          </w:p>
        </w:tc>
        <w:tc>
          <w:tcPr>
            <w:tcW w:w="851" w:type="dxa"/>
            <w:gridSpan w:val="2"/>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6,0</w:t>
            </w: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6,1</w:t>
            </w:r>
          </w:p>
        </w:tc>
        <w:tc>
          <w:tcPr>
            <w:tcW w:w="709"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4,8</w:t>
            </w: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6,0</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25. Ik ben tevreden over de kwaliteit van de begeleiding door de begeleider(s) vanuit het opleidingsinstituut. </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6,8</w:t>
            </w:r>
          </w:p>
        </w:tc>
        <w:tc>
          <w:tcPr>
            <w:tcW w:w="850"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6,1</w:t>
            </w:r>
          </w:p>
        </w:tc>
        <w:tc>
          <w:tcPr>
            <w:tcW w:w="851" w:type="dxa"/>
            <w:gridSpan w:val="2"/>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7,3</w:t>
            </w: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7,4</w:t>
            </w:r>
          </w:p>
        </w:tc>
        <w:tc>
          <w:tcPr>
            <w:tcW w:w="709"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6,3</w:t>
            </w:r>
          </w:p>
        </w:tc>
        <w:tc>
          <w:tcPr>
            <w:tcW w:w="709" w:type="dxa"/>
          </w:tcPr>
          <w:p w:rsidR="001C3D7A" w:rsidRPr="00AF6807" w:rsidRDefault="001C3D7A" w:rsidP="001C3D7A">
            <w:pPr>
              <w:rPr>
                <w:rFonts w:ascii="Tahoma" w:hAnsi="Tahoma" w:cs="Tahoma"/>
                <w:sz w:val="16"/>
                <w:szCs w:val="16"/>
              </w:rPr>
            </w:pP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26. Ik ben tevreden over de kwaliteit van de begeleiding door de begeleider(s) van mijn stageschool. </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8,3</w:t>
            </w:r>
          </w:p>
        </w:tc>
        <w:tc>
          <w:tcPr>
            <w:tcW w:w="850"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8,9</w:t>
            </w:r>
          </w:p>
        </w:tc>
        <w:tc>
          <w:tcPr>
            <w:tcW w:w="851" w:type="dxa"/>
            <w:gridSpan w:val="2"/>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7,8</w:t>
            </w:r>
          </w:p>
        </w:tc>
        <w:tc>
          <w:tcPr>
            <w:tcW w:w="709"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7,8</w:t>
            </w: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27.Bij de beoordeling van deze stage is er overleg geweest tussen stageschool en opleidingsinstituut. </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6,4</w:t>
            </w:r>
          </w:p>
        </w:tc>
        <w:tc>
          <w:tcPr>
            <w:tcW w:w="850"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 7,8</w:t>
            </w:r>
          </w:p>
        </w:tc>
        <w:tc>
          <w:tcPr>
            <w:tcW w:w="851" w:type="dxa"/>
            <w:gridSpan w:val="2"/>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28. Het is mij duidelijk hoe mijn eindbeoordeling van mijn stagejaar tot stand komt. </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7,5</w:t>
            </w:r>
          </w:p>
        </w:tc>
        <w:tc>
          <w:tcPr>
            <w:tcW w:w="850"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8,9</w:t>
            </w:r>
          </w:p>
        </w:tc>
        <w:tc>
          <w:tcPr>
            <w:tcW w:w="851" w:type="dxa"/>
            <w:gridSpan w:val="2"/>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8,7</w:t>
            </w:r>
          </w:p>
        </w:tc>
        <w:tc>
          <w:tcPr>
            <w:tcW w:w="709" w:type="dxa"/>
          </w:tcPr>
          <w:p w:rsidR="001C3D7A" w:rsidRPr="00AF6807" w:rsidRDefault="001C3D7A" w:rsidP="001C3D7A">
            <w:pPr>
              <w:rPr>
                <w:rFonts w:ascii="Tahoma" w:hAnsi="Tahoma" w:cs="Tahoma"/>
                <w:sz w:val="16"/>
                <w:szCs w:val="16"/>
              </w:rPr>
            </w:pPr>
          </w:p>
        </w:tc>
        <w:tc>
          <w:tcPr>
            <w:tcW w:w="709"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6,1</w:t>
            </w: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8,2</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29.Ik ben tevreden over de frequentie van de lesbezoeken door mijn begeleider(s) van mijn stageschool.</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7,6</w:t>
            </w:r>
          </w:p>
        </w:tc>
        <w:tc>
          <w:tcPr>
            <w:tcW w:w="850" w:type="dxa"/>
            <w:shd w:val="clear" w:color="auto" w:fill="auto"/>
          </w:tcPr>
          <w:p w:rsidR="001C3D7A" w:rsidRPr="00AF6807" w:rsidRDefault="001C3D7A" w:rsidP="001C3D7A">
            <w:pPr>
              <w:rPr>
                <w:rFonts w:ascii="Tahoma" w:hAnsi="Tahoma" w:cs="Tahoma"/>
                <w:sz w:val="16"/>
                <w:szCs w:val="16"/>
              </w:rPr>
            </w:pPr>
          </w:p>
        </w:tc>
        <w:tc>
          <w:tcPr>
            <w:tcW w:w="851" w:type="dxa"/>
            <w:gridSpan w:val="2"/>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8,2</w:t>
            </w:r>
          </w:p>
        </w:tc>
        <w:tc>
          <w:tcPr>
            <w:tcW w:w="709" w:type="dxa"/>
          </w:tcPr>
          <w:p w:rsidR="001C3D7A" w:rsidRPr="00AF6807" w:rsidRDefault="001C3D7A" w:rsidP="001C3D7A">
            <w:pPr>
              <w:rPr>
                <w:rFonts w:ascii="Tahoma" w:hAnsi="Tahoma" w:cs="Tahoma"/>
                <w:sz w:val="16"/>
                <w:szCs w:val="16"/>
              </w:rPr>
            </w:pPr>
          </w:p>
        </w:tc>
        <w:tc>
          <w:tcPr>
            <w:tcW w:w="709"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6,7</w:t>
            </w: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9,6</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lastRenderedPageBreak/>
              <w:t xml:space="preserve">30. Ik ben tevreden over de kwaliteit van de feedback over de lesbezoeken door mijn begeleider(s) van de stageschool. </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7,9</w:t>
            </w:r>
          </w:p>
        </w:tc>
        <w:tc>
          <w:tcPr>
            <w:tcW w:w="850"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8,6</w:t>
            </w:r>
          </w:p>
        </w:tc>
        <w:tc>
          <w:tcPr>
            <w:tcW w:w="851" w:type="dxa"/>
            <w:gridSpan w:val="2"/>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09"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6,9</w:t>
            </w: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9,6</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31. Ik ben tevreden over de frequentie van de lesbezoeken door mijn begeleider(s) van het opleidingsinstituut. </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6,2</w:t>
            </w:r>
          </w:p>
        </w:tc>
        <w:tc>
          <w:tcPr>
            <w:tcW w:w="850" w:type="dxa"/>
          </w:tcPr>
          <w:p w:rsidR="001C3D7A" w:rsidRPr="00AF6807" w:rsidRDefault="001C3D7A" w:rsidP="001C3D7A">
            <w:pPr>
              <w:rPr>
                <w:rFonts w:ascii="Tahoma" w:hAnsi="Tahoma" w:cs="Tahoma"/>
                <w:sz w:val="16"/>
                <w:szCs w:val="16"/>
              </w:rPr>
            </w:pPr>
          </w:p>
        </w:tc>
        <w:tc>
          <w:tcPr>
            <w:tcW w:w="851" w:type="dxa"/>
            <w:gridSpan w:val="2"/>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7,3</w:t>
            </w:r>
          </w:p>
        </w:tc>
        <w:tc>
          <w:tcPr>
            <w:tcW w:w="709"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5,5</w:t>
            </w:r>
          </w:p>
        </w:tc>
        <w:tc>
          <w:tcPr>
            <w:tcW w:w="709"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5,3</w:t>
            </w: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6,9</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32. Ik ben tevreden over de kwaliteit van de feedback over de lesbezoeken door mijn begeleiders van het opleidingsinstituut.</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7,8</w:t>
            </w:r>
          </w:p>
        </w:tc>
        <w:tc>
          <w:tcPr>
            <w:tcW w:w="850" w:type="dxa"/>
          </w:tcPr>
          <w:p w:rsidR="001C3D7A" w:rsidRPr="00AF6807" w:rsidRDefault="001C3D7A" w:rsidP="001C3D7A">
            <w:pPr>
              <w:rPr>
                <w:rFonts w:ascii="Tahoma" w:hAnsi="Tahoma" w:cs="Tahoma"/>
                <w:sz w:val="16"/>
                <w:szCs w:val="16"/>
              </w:rPr>
            </w:pPr>
          </w:p>
        </w:tc>
        <w:tc>
          <w:tcPr>
            <w:tcW w:w="851" w:type="dxa"/>
            <w:gridSpan w:val="2"/>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8,3</w:t>
            </w:r>
          </w:p>
        </w:tc>
        <w:tc>
          <w:tcPr>
            <w:tcW w:w="709"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7,3</w:t>
            </w:r>
          </w:p>
        </w:tc>
      </w:tr>
      <w:tr w:rsidR="001C3D7A" w:rsidRPr="00AF6807" w:rsidTr="001C3D7A">
        <w:tc>
          <w:tcPr>
            <w:tcW w:w="7338" w:type="dxa"/>
            <w:gridSpan w:val="5"/>
          </w:tcPr>
          <w:p w:rsidR="001C3D7A" w:rsidRPr="00AF6807" w:rsidRDefault="001C3D7A" w:rsidP="001C3D7A">
            <w:pPr>
              <w:ind w:right="420"/>
              <w:rPr>
                <w:rFonts w:ascii="Tahoma" w:hAnsi="Tahoma" w:cs="Tahoma"/>
                <w:sz w:val="16"/>
                <w:szCs w:val="16"/>
              </w:rPr>
            </w:pPr>
            <w:r w:rsidRPr="00AF6807">
              <w:rPr>
                <w:rFonts w:ascii="Tahoma" w:hAnsi="Tahoma" w:cs="Tahoma"/>
                <w:sz w:val="16"/>
                <w:szCs w:val="16"/>
              </w:rPr>
              <w:t xml:space="preserve">Competentie reflectie en ontwikkeling </w:t>
            </w:r>
          </w:p>
        </w:tc>
        <w:tc>
          <w:tcPr>
            <w:tcW w:w="709" w:type="dxa"/>
          </w:tcPr>
          <w:p w:rsidR="001C3D7A" w:rsidRPr="00AF6807" w:rsidRDefault="001C3D7A" w:rsidP="001C3D7A">
            <w:pPr>
              <w:ind w:right="420"/>
              <w:rPr>
                <w:rFonts w:ascii="Tahoma" w:hAnsi="Tahoma" w:cs="Tahoma"/>
                <w:sz w:val="16"/>
                <w:szCs w:val="16"/>
              </w:rPr>
            </w:pPr>
          </w:p>
        </w:tc>
        <w:tc>
          <w:tcPr>
            <w:tcW w:w="709" w:type="dxa"/>
          </w:tcPr>
          <w:p w:rsidR="001C3D7A" w:rsidRPr="00AF6807" w:rsidRDefault="001C3D7A" w:rsidP="001C3D7A">
            <w:pPr>
              <w:ind w:right="420"/>
              <w:rPr>
                <w:rFonts w:ascii="Tahoma" w:hAnsi="Tahoma" w:cs="Tahoma"/>
                <w:sz w:val="16"/>
                <w:szCs w:val="16"/>
              </w:rPr>
            </w:pPr>
          </w:p>
        </w:tc>
        <w:tc>
          <w:tcPr>
            <w:tcW w:w="709" w:type="dxa"/>
          </w:tcPr>
          <w:p w:rsidR="001C3D7A" w:rsidRPr="00AF6807" w:rsidRDefault="001C3D7A" w:rsidP="001C3D7A">
            <w:pPr>
              <w:ind w:right="420"/>
              <w:rPr>
                <w:rFonts w:ascii="Tahoma" w:hAnsi="Tahoma" w:cs="Tahoma"/>
                <w:sz w:val="16"/>
                <w:szCs w:val="16"/>
              </w:rPr>
            </w:pP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33. In het begin van mijn stage waren mijn leerdoelen duidelijk voor mij. </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6,7</w:t>
            </w:r>
          </w:p>
        </w:tc>
        <w:tc>
          <w:tcPr>
            <w:tcW w:w="992" w:type="dxa"/>
            <w:gridSpan w:val="2"/>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8,0</w:t>
            </w: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7,8</w:t>
            </w:r>
          </w:p>
        </w:tc>
        <w:tc>
          <w:tcPr>
            <w:tcW w:w="709"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5,5</w:t>
            </w:r>
          </w:p>
        </w:tc>
        <w:tc>
          <w:tcPr>
            <w:tcW w:w="709"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5,5</w:t>
            </w: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7,8</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40.Mijn stageschool heeft me de mogelijkheid geboden mijn competentie te verbeteren op het gebied van reflectie en ontwikkeling. </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7,9</w:t>
            </w:r>
          </w:p>
        </w:tc>
        <w:tc>
          <w:tcPr>
            <w:tcW w:w="992" w:type="dxa"/>
            <w:gridSpan w:val="2"/>
          </w:tcPr>
          <w:p w:rsidR="001C3D7A" w:rsidRPr="00AF6807" w:rsidRDefault="001C3D7A" w:rsidP="001C3D7A">
            <w:pPr>
              <w:rPr>
                <w:rFonts w:ascii="Tahoma" w:hAnsi="Tahoma" w:cs="Tahoma"/>
                <w:sz w:val="16"/>
                <w:szCs w:val="16"/>
              </w:rPr>
            </w:pP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8,7</w:t>
            </w:r>
          </w:p>
        </w:tc>
        <w:tc>
          <w:tcPr>
            <w:tcW w:w="709" w:type="dxa"/>
          </w:tcPr>
          <w:p w:rsidR="001C3D7A" w:rsidRPr="00AF6807" w:rsidRDefault="001C3D7A" w:rsidP="001C3D7A">
            <w:pPr>
              <w:rPr>
                <w:rFonts w:ascii="Tahoma" w:hAnsi="Tahoma" w:cs="Tahoma"/>
                <w:sz w:val="16"/>
                <w:szCs w:val="16"/>
              </w:rPr>
            </w:pPr>
          </w:p>
        </w:tc>
        <w:tc>
          <w:tcPr>
            <w:tcW w:w="709"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7,4</w:t>
            </w:r>
          </w:p>
        </w:tc>
        <w:tc>
          <w:tcPr>
            <w:tcW w:w="709" w:type="dxa"/>
          </w:tcPr>
          <w:p w:rsidR="001C3D7A" w:rsidRPr="00AF6807" w:rsidRDefault="001C3D7A" w:rsidP="001C3D7A">
            <w:pPr>
              <w:rPr>
                <w:rFonts w:ascii="Tahoma" w:hAnsi="Tahoma" w:cs="Tahoma"/>
                <w:sz w:val="16"/>
                <w:szCs w:val="16"/>
              </w:rPr>
            </w:pPr>
          </w:p>
        </w:tc>
      </w:tr>
      <w:tr w:rsidR="001C3D7A" w:rsidRPr="00AF6807" w:rsidTr="001C3D7A">
        <w:tc>
          <w:tcPr>
            <w:tcW w:w="7338" w:type="dxa"/>
            <w:gridSpan w:val="5"/>
          </w:tcPr>
          <w:p w:rsidR="001C3D7A" w:rsidRPr="00AF6807" w:rsidRDefault="001C3D7A" w:rsidP="001C3D7A">
            <w:pPr>
              <w:ind w:right="420"/>
              <w:rPr>
                <w:rFonts w:ascii="Tahoma" w:hAnsi="Tahoma" w:cs="Tahoma"/>
                <w:sz w:val="16"/>
                <w:szCs w:val="16"/>
              </w:rPr>
            </w:pPr>
            <w:r w:rsidRPr="00AF6807">
              <w:rPr>
                <w:rFonts w:ascii="Tahoma" w:hAnsi="Tahoma" w:cs="Tahoma"/>
                <w:sz w:val="16"/>
                <w:szCs w:val="16"/>
              </w:rPr>
              <w:t>Competentie samenwerking collega’s</w:t>
            </w:r>
          </w:p>
        </w:tc>
        <w:tc>
          <w:tcPr>
            <w:tcW w:w="709" w:type="dxa"/>
          </w:tcPr>
          <w:p w:rsidR="001C3D7A" w:rsidRPr="00AF6807" w:rsidRDefault="001C3D7A" w:rsidP="001C3D7A">
            <w:pPr>
              <w:ind w:right="420"/>
              <w:rPr>
                <w:rFonts w:ascii="Tahoma" w:hAnsi="Tahoma" w:cs="Tahoma"/>
                <w:sz w:val="16"/>
                <w:szCs w:val="16"/>
              </w:rPr>
            </w:pPr>
          </w:p>
        </w:tc>
        <w:tc>
          <w:tcPr>
            <w:tcW w:w="709" w:type="dxa"/>
          </w:tcPr>
          <w:p w:rsidR="001C3D7A" w:rsidRPr="00AF6807" w:rsidRDefault="001C3D7A" w:rsidP="001C3D7A">
            <w:pPr>
              <w:ind w:right="420"/>
              <w:rPr>
                <w:rFonts w:ascii="Tahoma" w:hAnsi="Tahoma" w:cs="Tahoma"/>
                <w:sz w:val="16"/>
                <w:szCs w:val="16"/>
              </w:rPr>
            </w:pPr>
          </w:p>
        </w:tc>
        <w:tc>
          <w:tcPr>
            <w:tcW w:w="709" w:type="dxa"/>
          </w:tcPr>
          <w:p w:rsidR="001C3D7A" w:rsidRPr="00AF6807" w:rsidRDefault="001C3D7A" w:rsidP="001C3D7A">
            <w:pPr>
              <w:ind w:right="420"/>
              <w:rPr>
                <w:rFonts w:ascii="Tahoma" w:hAnsi="Tahoma" w:cs="Tahoma"/>
                <w:sz w:val="16"/>
                <w:szCs w:val="16"/>
              </w:rPr>
            </w:pP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38. Mijn stageschool heeft mij de mogelijkheid geboden om mijn competentie te verbeteren op het gebied van samenwerking met collega’s. </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7,2</w:t>
            </w:r>
          </w:p>
        </w:tc>
        <w:tc>
          <w:tcPr>
            <w:tcW w:w="992" w:type="dxa"/>
            <w:gridSpan w:val="2"/>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7,8</w:t>
            </w:r>
          </w:p>
        </w:tc>
        <w:tc>
          <w:tcPr>
            <w:tcW w:w="709"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5,1</w:t>
            </w:r>
          </w:p>
        </w:tc>
        <w:tc>
          <w:tcPr>
            <w:tcW w:w="709" w:type="dxa"/>
          </w:tcPr>
          <w:p w:rsidR="001C3D7A" w:rsidRPr="00AF6807" w:rsidRDefault="001C3D7A" w:rsidP="001C3D7A">
            <w:pPr>
              <w:rPr>
                <w:rFonts w:ascii="Tahoma" w:hAnsi="Tahoma" w:cs="Tahoma"/>
                <w:sz w:val="16"/>
                <w:szCs w:val="16"/>
              </w:rPr>
            </w:pP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8,1</w:t>
            </w: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7,8</w:t>
            </w:r>
          </w:p>
        </w:tc>
      </w:tr>
      <w:tr w:rsidR="001C3D7A" w:rsidRPr="00AF6807" w:rsidTr="001C3D7A">
        <w:tc>
          <w:tcPr>
            <w:tcW w:w="7338" w:type="dxa"/>
            <w:gridSpan w:val="5"/>
          </w:tcPr>
          <w:p w:rsidR="001C3D7A" w:rsidRPr="00AF6807" w:rsidRDefault="001C3D7A" w:rsidP="001C3D7A">
            <w:pPr>
              <w:ind w:right="420"/>
              <w:rPr>
                <w:rFonts w:ascii="Tahoma" w:hAnsi="Tahoma" w:cs="Tahoma"/>
                <w:sz w:val="16"/>
                <w:szCs w:val="16"/>
              </w:rPr>
            </w:pPr>
            <w:r w:rsidRPr="00AF6807">
              <w:rPr>
                <w:rFonts w:ascii="Tahoma" w:hAnsi="Tahoma" w:cs="Tahoma"/>
                <w:sz w:val="16"/>
                <w:szCs w:val="16"/>
              </w:rPr>
              <w:t>Didactische competentie</w:t>
            </w:r>
          </w:p>
        </w:tc>
        <w:tc>
          <w:tcPr>
            <w:tcW w:w="709" w:type="dxa"/>
          </w:tcPr>
          <w:p w:rsidR="001C3D7A" w:rsidRPr="00AF6807" w:rsidRDefault="001C3D7A" w:rsidP="001C3D7A">
            <w:pPr>
              <w:ind w:right="420"/>
              <w:rPr>
                <w:rFonts w:ascii="Tahoma" w:hAnsi="Tahoma" w:cs="Tahoma"/>
                <w:sz w:val="16"/>
                <w:szCs w:val="16"/>
              </w:rPr>
            </w:pPr>
          </w:p>
        </w:tc>
        <w:tc>
          <w:tcPr>
            <w:tcW w:w="709" w:type="dxa"/>
          </w:tcPr>
          <w:p w:rsidR="001C3D7A" w:rsidRPr="00AF6807" w:rsidRDefault="001C3D7A" w:rsidP="001C3D7A">
            <w:pPr>
              <w:ind w:right="420"/>
              <w:rPr>
                <w:rFonts w:ascii="Tahoma" w:hAnsi="Tahoma" w:cs="Tahoma"/>
                <w:sz w:val="16"/>
                <w:szCs w:val="16"/>
              </w:rPr>
            </w:pPr>
          </w:p>
        </w:tc>
        <w:tc>
          <w:tcPr>
            <w:tcW w:w="709" w:type="dxa"/>
          </w:tcPr>
          <w:p w:rsidR="001C3D7A" w:rsidRPr="00AF6807" w:rsidRDefault="001C3D7A" w:rsidP="001C3D7A">
            <w:pPr>
              <w:ind w:right="420"/>
              <w:rPr>
                <w:rFonts w:ascii="Tahoma" w:hAnsi="Tahoma" w:cs="Tahoma"/>
                <w:sz w:val="16"/>
                <w:szCs w:val="16"/>
              </w:rPr>
            </w:pP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34.Mijn stageschool heeft me de mogelijkheid geboden mijn didactische competentie te verbeteren. </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8,0</w:t>
            </w:r>
          </w:p>
        </w:tc>
        <w:tc>
          <w:tcPr>
            <w:tcW w:w="992" w:type="dxa"/>
            <w:gridSpan w:val="2"/>
          </w:tcPr>
          <w:p w:rsidR="001C3D7A" w:rsidRPr="00AF6807" w:rsidRDefault="001C3D7A" w:rsidP="001C3D7A">
            <w:pPr>
              <w:rPr>
                <w:rFonts w:ascii="Tahoma" w:hAnsi="Tahoma" w:cs="Tahoma"/>
                <w:sz w:val="16"/>
                <w:szCs w:val="16"/>
              </w:rPr>
            </w:pPr>
          </w:p>
        </w:tc>
        <w:tc>
          <w:tcPr>
            <w:tcW w:w="709"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6,4</w:t>
            </w: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10,0</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1.Ik heb deze stage geleerd hoe ik vakinhoudelijke kennis kan toepassen in de les.</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7,9</w:t>
            </w:r>
          </w:p>
        </w:tc>
        <w:tc>
          <w:tcPr>
            <w:tcW w:w="992" w:type="dxa"/>
            <w:gridSpan w:val="2"/>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9,1</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4.Ik heb deze stage meer inzicht gekregen in: hoe didactisch in te spelen op verschillen tussen leerlingen.</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6,6</w:t>
            </w:r>
          </w:p>
        </w:tc>
        <w:tc>
          <w:tcPr>
            <w:tcW w:w="992" w:type="dxa"/>
            <w:gridSpan w:val="2"/>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7,5</w:t>
            </w: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6.Wat ik heb geleerd op het opleidingsinstituut over didactiek heb ik kunnen toepassen in mijn lespraktijk. </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6,8</w:t>
            </w:r>
          </w:p>
        </w:tc>
        <w:tc>
          <w:tcPr>
            <w:tcW w:w="992" w:type="dxa"/>
            <w:gridSpan w:val="2"/>
          </w:tcPr>
          <w:p w:rsidR="001C3D7A" w:rsidRPr="00AF6807" w:rsidRDefault="001C3D7A" w:rsidP="001C3D7A">
            <w:pPr>
              <w:rPr>
                <w:rFonts w:ascii="Tahoma" w:hAnsi="Tahoma" w:cs="Tahoma"/>
                <w:sz w:val="16"/>
                <w:szCs w:val="16"/>
              </w:rPr>
            </w:pP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7,3</w:t>
            </w:r>
          </w:p>
        </w:tc>
        <w:tc>
          <w:tcPr>
            <w:tcW w:w="709"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6,1</w:t>
            </w:r>
          </w:p>
        </w:tc>
        <w:tc>
          <w:tcPr>
            <w:tcW w:w="709" w:type="dxa"/>
          </w:tcPr>
          <w:p w:rsidR="001C3D7A" w:rsidRPr="00AF6807" w:rsidRDefault="001C3D7A" w:rsidP="001C3D7A">
            <w:pPr>
              <w:rPr>
                <w:rFonts w:ascii="Tahoma" w:hAnsi="Tahoma" w:cs="Tahoma"/>
                <w:sz w:val="16"/>
                <w:szCs w:val="16"/>
              </w:rPr>
            </w:pP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7,8</w:t>
            </w:r>
          </w:p>
        </w:tc>
      </w:tr>
      <w:tr w:rsidR="001C3D7A" w:rsidRPr="00AF6807" w:rsidTr="001C3D7A">
        <w:tc>
          <w:tcPr>
            <w:tcW w:w="9465" w:type="dxa"/>
            <w:gridSpan w:val="8"/>
          </w:tcPr>
          <w:p w:rsidR="001C3D7A" w:rsidRPr="00AF6807" w:rsidRDefault="001C3D7A" w:rsidP="001C3D7A">
            <w:pPr>
              <w:ind w:right="420"/>
              <w:rPr>
                <w:rFonts w:ascii="Tahoma" w:hAnsi="Tahoma" w:cs="Tahoma"/>
                <w:sz w:val="16"/>
                <w:szCs w:val="16"/>
              </w:rPr>
            </w:pPr>
            <w:r w:rsidRPr="00AF6807">
              <w:rPr>
                <w:rFonts w:ascii="Tahoma" w:hAnsi="Tahoma" w:cs="Tahoma"/>
                <w:sz w:val="16"/>
                <w:szCs w:val="16"/>
              </w:rPr>
              <w:t xml:space="preserve">Interpersoonlijke competentie </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36.Mijn stageschool heef me de mogelijkheid geboden mijn interpersoonlijke competentie te verbeteren.</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8,4</w:t>
            </w:r>
          </w:p>
        </w:tc>
        <w:tc>
          <w:tcPr>
            <w:tcW w:w="992" w:type="dxa"/>
            <w:gridSpan w:val="2"/>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9,2</w:t>
            </w: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9,1</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Leeromgeving </w:t>
            </w:r>
          </w:p>
        </w:tc>
        <w:tc>
          <w:tcPr>
            <w:tcW w:w="709" w:type="dxa"/>
          </w:tcPr>
          <w:p w:rsidR="001C3D7A" w:rsidRPr="00AF6807" w:rsidRDefault="001C3D7A" w:rsidP="001C3D7A">
            <w:pPr>
              <w:rPr>
                <w:rFonts w:ascii="Tahoma" w:hAnsi="Tahoma" w:cs="Tahoma"/>
                <w:sz w:val="16"/>
                <w:szCs w:val="16"/>
              </w:rPr>
            </w:pPr>
          </w:p>
        </w:tc>
        <w:tc>
          <w:tcPr>
            <w:tcW w:w="992" w:type="dxa"/>
            <w:gridSpan w:val="2"/>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7.De introductie (de eerste dag/week) op deze school was goed geregeld. </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7,3</w:t>
            </w:r>
          </w:p>
        </w:tc>
        <w:tc>
          <w:tcPr>
            <w:tcW w:w="992" w:type="dxa"/>
            <w:gridSpan w:val="2"/>
          </w:tcPr>
          <w:p w:rsidR="001C3D7A" w:rsidRPr="00AF6807" w:rsidRDefault="001C3D7A" w:rsidP="001C3D7A">
            <w:pPr>
              <w:rPr>
                <w:rFonts w:ascii="Tahoma" w:hAnsi="Tahoma" w:cs="Tahoma"/>
                <w:sz w:val="16"/>
                <w:szCs w:val="16"/>
              </w:rPr>
            </w:pP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8,7</w:t>
            </w:r>
          </w:p>
        </w:tc>
        <w:tc>
          <w:tcPr>
            <w:tcW w:w="709"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5,8</w:t>
            </w:r>
          </w:p>
        </w:tc>
        <w:tc>
          <w:tcPr>
            <w:tcW w:w="709"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6,7</w:t>
            </w: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8,3</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8.Deze school houdt er in de taken die ik krijg rekening mee dat ik een stagiair ben.</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6,0</w:t>
            </w:r>
          </w:p>
        </w:tc>
        <w:tc>
          <w:tcPr>
            <w:tcW w:w="992" w:type="dxa"/>
            <w:gridSpan w:val="2"/>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09"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5,5</w:t>
            </w:r>
          </w:p>
        </w:tc>
        <w:tc>
          <w:tcPr>
            <w:tcW w:w="709" w:type="dxa"/>
          </w:tcPr>
          <w:p w:rsidR="001C3D7A" w:rsidRPr="00AF6807" w:rsidRDefault="001C3D7A" w:rsidP="001C3D7A">
            <w:pPr>
              <w:rPr>
                <w:rFonts w:ascii="Tahoma" w:hAnsi="Tahoma" w:cs="Tahoma"/>
                <w:sz w:val="16"/>
                <w:szCs w:val="16"/>
              </w:rPr>
            </w:pPr>
          </w:p>
        </w:tc>
        <w:tc>
          <w:tcPr>
            <w:tcW w:w="709"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5,5</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9. Het opleidingsprogramma van het opleidingsinstituut sluit aan bij de praktijkervaring in de stageschool. </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6,0</w:t>
            </w:r>
          </w:p>
        </w:tc>
        <w:tc>
          <w:tcPr>
            <w:tcW w:w="992" w:type="dxa"/>
            <w:gridSpan w:val="2"/>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7,2</w:t>
            </w:r>
          </w:p>
        </w:tc>
        <w:tc>
          <w:tcPr>
            <w:tcW w:w="709"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4,6</w:t>
            </w:r>
          </w:p>
        </w:tc>
        <w:tc>
          <w:tcPr>
            <w:tcW w:w="709"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5,5</w:t>
            </w:r>
          </w:p>
        </w:tc>
        <w:tc>
          <w:tcPr>
            <w:tcW w:w="709" w:type="dxa"/>
          </w:tcPr>
          <w:p w:rsidR="001C3D7A" w:rsidRPr="00AF6807" w:rsidRDefault="001C3D7A" w:rsidP="001C3D7A">
            <w:pPr>
              <w:rPr>
                <w:rFonts w:ascii="Tahoma" w:hAnsi="Tahoma" w:cs="Tahoma"/>
                <w:sz w:val="16"/>
                <w:szCs w:val="16"/>
              </w:rPr>
            </w:pPr>
          </w:p>
        </w:tc>
        <w:tc>
          <w:tcPr>
            <w:tcW w:w="709"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5,1</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10.Ik heb, naast lesgeven, ook op andere wijze een rol gespeeld in het onderwijs op school (pauze-surveillance, schoolfeesten, excursies e.d.).</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8,0</w:t>
            </w:r>
          </w:p>
        </w:tc>
        <w:tc>
          <w:tcPr>
            <w:tcW w:w="992" w:type="dxa"/>
            <w:gridSpan w:val="2"/>
          </w:tcPr>
          <w:p w:rsidR="001C3D7A" w:rsidRPr="00AF6807" w:rsidRDefault="001C3D7A" w:rsidP="001C3D7A">
            <w:pPr>
              <w:rPr>
                <w:rFonts w:ascii="Tahoma" w:hAnsi="Tahoma" w:cs="Tahoma"/>
                <w:sz w:val="16"/>
                <w:szCs w:val="16"/>
              </w:rPr>
            </w:pP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7,3</w:t>
            </w: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9,1</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11. De school geeft je als stagiaire een gevoel van veiligheid en betrokkenheid</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7,5</w:t>
            </w:r>
          </w:p>
        </w:tc>
        <w:tc>
          <w:tcPr>
            <w:tcW w:w="992" w:type="dxa"/>
            <w:gridSpan w:val="2"/>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6,3</w:t>
            </w: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jc w:val="right"/>
              <w:rPr>
                <w:rFonts w:ascii="Tahoma" w:hAnsi="Tahoma" w:cs="Tahoma"/>
                <w:sz w:val="16"/>
                <w:szCs w:val="16"/>
              </w:rPr>
            </w:pP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14.Ik voel me tijdens deze stage geaccepteerd door de leerlingen van deze stageschool. </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8,3</w:t>
            </w:r>
          </w:p>
        </w:tc>
        <w:tc>
          <w:tcPr>
            <w:tcW w:w="992" w:type="dxa"/>
            <w:gridSpan w:val="2"/>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9,0</w:t>
            </w: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jc w:val="right"/>
              <w:rPr>
                <w:rFonts w:ascii="Tahoma" w:hAnsi="Tahoma" w:cs="Tahoma"/>
                <w:sz w:val="16"/>
                <w:szCs w:val="16"/>
              </w:rPr>
            </w:pPr>
          </w:p>
        </w:tc>
      </w:tr>
      <w:tr w:rsidR="001C3D7A" w:rsidRPr="00AF6807" w:rsidTr="001C3D7A">
        <w:tc>
          <w:tcPr>
            <w:tcW w:w="4928" w:type="dxa"/>
          </w:tcPr>
          <w:p w:rsidR="001C3D7A" w:rsidRPr="00AF6807" w:rsidRDefault="001C3D7A" w:rsidP="001C3D7A">
            <w:pPr>
              <w:rPr>
                <w:rFonts w:ascii="Tahoma" w:hAnsi="Tahoma" w:cs="Tahoma"/>
                <w:sz w:val="21"/>
                <w:szCs w:val="21"/>
              </w:rPr>
            </w:pP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Esprit </w:t>
            </w:r>
          </w:p>
        </w:tc>
        <w:tc>
          <w:tcPr>
            <w:tcW w:w="850" w:type="dxa"/>
          </w:tcPr>
          <w:p w:rsidR="001C3D7A" w:rsidRPr="00AF6807" w:rsidRDefault="001C3D7A" w:rsidP="001C3D7A">
            <w:pPr>
              <w:rPr>
                <w:rFonts w:ascii="Tahoma" w:hAnsi="Tahoma" w:cs="Tahoma"/>
                <w:sz w:val="16"/>
                <w:szCs w:val="16"/>
              </w:rPr>
            </w:pPr>
            <w:r w:rsidRPr="00AF6807">
              <w:rPr>
                <w:rFonts w:ascii="Tahoma" w:hAnsi="Tahoma" w:cs="Tahoma"/>
                <w:sz w:val="16"/>
                <w:szCs w:val="16"/>
              </w:rPr>
              <w:t>Mundus</w:t>
            </w:r>
          </w:p>
        </w:tc>
        <w:tc>
          <w:tcPr>
            <w:tcW w:w="851" w:type="dxa"/>
            <w:gridSpan w:val="2"/>
          </w:tcPr>
          <w:p w:rsidR="001C3D7A" w:rsidRPr="00AF6807" w:rsidRDefault="001C3D7A" w:rsidP="001C3D7A">
            <w:pPr>
              <w:rPr>
                <w:rFonts w:ascii="Tahoma" w:hAnsi="Tahoma" w:cs="Tahoma"/>
                <w:sz w:val="16"/>
                <w:szCs w:val="16"/>
              </w:rPr>
            </w:pPr>
            <w:proofErr w:type="spellStart"/>
            <w:r w:rsidRPr="00AF6807">
              <w:rPr>
                <w:rFonts w:ascii="Tahoma" w:hAnsi="Tahoma" w:cs="Tahoma"/>
                <w:sz w:val="16"/>
                <w:szCs w:val="16"/>
              </w:rPr>
              <w:t>Mar-canti</w:t>
            </w:r>
            <w:proofErr w:type="spellEnd"/>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Ber-</w:t>
            </w:r>
          </w:p>
          <w:p w:rsidR="001C3D7A" w:rsidRPr="00AF6807" w:rsidRDefault="001C3D7A" w:rsidP="001C3D7A">
            <w:pPr>
              <w:rPr>
                <w:rFonts w:ascii="Tahoma" w:hAnsi="Tahoma" w:cs="Tahoma"/>
                <w:sz w:val="16"/>
                <w:szCs w:val="16"/>
              </w:rPr>
            </w:pPr>
            <w:r w:rsidRPr="00AF6807">
              <w:rPr>
                <w:rFonts w:ascii="Tahoma" w:hAnsi="Tahoma" w:cs="Tahoma"/>
                <w:sz w:val="16"/>
                <w:szCs w:val="16"/>
              </w:rPr>
              <w:t>lage</w:t>
            </w:r>
          </w:p>
        </w:tc>
        <w:tc>
          <w:tcPr>
            <w:tcW w:w="709" w:type="dxa"/>
          </w:tcPr>
          <w:p w:rsidR="001C3D7A" w:rsidRPr="00AF6807" w:rsidRDefault="001C3D7A" w:rsidP="001C3D7A">
            <w:pPr>
              <w:rPr>
                <w:rFonts w:ascii="Tahoma" w:hAnsi="Tahoma" w:cs="Tahoma"/>
                <w:sz w:val="16"/>
                <w:szCs w:val="16"/>
              </w:rPr>
            </w:pPr>
            <w:proofErr w:type="spellStart"/>
            <w:r w:rsidRPr="00AF6807">
              <w:rPr>
                <w:rFonts w:ascii="Tahoma" w:hAnsi="Tahoma" w:cs="Tahoma"/>
                <w:sz w:val="16"/>
                <w:szCs w:val="16"/>
              </w:rPr>
              <w:t>Car-tesius</w:t>
            </w:r>
            <w:proofErr w:type="spellEnd"/>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4</w:t>
            </w:r>
            <w:r w:rsidRPr="00AF6807">
              <w:rPr>
                <w:rFonts w:ascii="Tahoma" w:hAnsi="Tahoma" w:cs="Tahoma"/>
                <w:sz w:val="16"/>
                <w:szCs w:val="16"/>
                <w:vertAlign w:val="superscript"/>
              </w:rPr>
              <w:t>e</w:t>
            </w:r>
            <w:r w:rsidRPr="00AF6807">
              <w:rPr>
                <w:rFonts w:ascii="Tahoma" w:hAnsi="Tahoma" w:cs="Tahoma"/>
                <w:sz w:val="16"/>
                <w:szCs w:val="16"/>
              </w:rPr>
              <w:t xml:space="preserve"> gym</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15. Ik voel me tijdens deze stage geaccepteerd door de collega’s </w:t>
            </w:r>
            <w:r w:rsidRPr="00AF6807">
              <w:rPr>
                <w:rFonts w:ascii="Tahoma" w:hAnsi="Tahoma" w:cs="Tahoma"/>
                <w:sz w:val="16"/>
                <w:szCs w:val="16"/>
              </w:rPr>
              <w:lastRenderedPageBreak/>
              <w:t>van deze stageschool</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lastRenderedPageBreak/>
              <w:t>7,7</w:t>
            </w:r>
          </w:p>
        </w:tc>
        <w:tc>
          <w:tcPr>
            <w:tcW w:w="850"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8,3</w:t>
            </w:r>
          </w:p>
        </w:tc>
        <w:tc>
          <w:tcPr>
            <w:tcW w:w="851" w:type="dxa"/>
            <w:gridSpan w:val="2"/>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6,9</w:t>
            </w: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8,2</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lastRenderedPageBreak/>
              <w:t xml:space="preserve">16. In deze stageschool kun je leren van elkaar (denk aan lesobservatie en intervisie). </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7,5</w:t>
            </w:r>
          </w:p>
        </w:tc>
        <w:tc>
          <w:tcPr>
            <w:tcW w:w="850"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6,3</w:t>
            </w:r>
          </w:p>
        </w:tc>
        <w:tc>
          <w:tcPr>
            <w:tcW w:w="851" w:type="dxa"/>
            <w:gridSpan w:val="2"/>
          </w:tcPr>
          <w:p w:rsidR="001C3D7A" w:rsidRPr="00AF6807" w:rsidRDefault="001C3D7A" w:rsidP="001C3D7A">
            <w:pPr>
              <w:rPr>
                <w:rFonts w:ascii="Tahoma" w:hAnsi="Tahoma" w:cs="Tahoma"/>
                <w:sz w:val="16"/>
                <w:szCs w:val="16"/>
              </w:rPr>
            </w:pPr>
          </w:p>
        </w:tc>
        <w:tc>
          <w:tcPr>
            <w:tcW w:w="709"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6,5</w:t>
            </w:r>
          </w:p>
        </w:tc>
        <w:tc>
          <w:tcPr>
            <w:tcW w:w="709" w:type="dxa"/>
          </w:tcPr>
          <w:p w:rsidR="001C3D7A" w:rsidRPr="00AF6807" w:rsidRDefault="001C3D7A" w:rsidP="001C3D7A">
            <w:pPr>
              <w:rPr>
                <w:rFonts w:ascii="Tahoma" w:hAnsi="Tahoma" w:cs="Tahoma"/>
                <w:sz w:val="16"/>
                <w:szCs w:val="16"/>
              </w:rPr>
            </w:pP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8,2</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17.Ik ben door deze stage gemotiveerd om mijn opleiding te vervolgen. </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8,0</w:t>
            </w:r>
          </w:p>
        </w:tc>
        <w:tc>
          <w:tcPr>
            <w:tcW w:w="850" w:type="dxa"/>
          </w:tcPr>
          <w:p w:rsidR="001C3D7A" w:rsidRPr="00AF6807" w:rsidRDefault="001C3D7A" w:rsidP="001C3D7A">
            <w:pPr>
              <w:rPr>
                <w:rFonts w:ascii="Tahoma" w:hAnsi="Tahoma" w:cs="Tahoma"/>
                <w:sz w:val="16"/>
                <w:szCs w:val="16"/>
              </w:rPr>
            </w:pPr>
          </w:p>
        </w:tc>
        <w:tc>
          <w:tcPr>
            <w:tcW w:w="851" w:type="dxa"/>
            <w:gridSpan w:val="2"/>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9,2</w:t>
            </w:r>
          </w:p>
        </w:tc>
      </w:tr>
      <w:tr w:rsidR="001C3D7A" w:rsidRPr="00AF6807" w:rsidTr="001C3D7A">
        <w:tc>
          <w:tcPr>
            <w:tcW w:w="7338" w:type="dxa"/>
            <w:gridSpan w:val="5"/>
          </w:tcPr>
          <w:p w:rsidR="001C3D7A" w:rsidRPr="00AF6807" w:rsidRDefault="001C3D7A" w:rsidP="001C3D7A">
            <w:pPr>
              <w:ind w:right="420"/>
              <w:rPr>
                <w:rFonts w:ascii="Tahoma" w:hAnsi="Tahoma" w:cs="Tahoma"/>
                <w:sz w:val="16"/>
                <w:szCs w:val="16"/>
              </w:rPr>
            </w:pPr>
            <w:r w:rsidRPr="00AF6807">
              <w:rPr>
                <w:rFonts w:ascii="Tahoma" w:hAnsi="Tahoma" w:cs="Tahoma"/>
                <w:sz w:val="16"/>
                <w:szCs w:val="16"/>
              </w:rPr>
              <w:t>Onderzoek</w:t>
            </w:r>
          </w:p>
        </w:tc>
        <w:tc>
          <w:tcPr>
            <w:tcW w:w="709" w:type="dxa"/>
          </w:tcPr>
          <w:p w:rsidR="001C3D7A" w:rsidRPr="00AF6807" w:rsidRDefault="001C3D7A" w:rsidP="001C3D7A">
            <w:pPr>
              <w:ind w:right="420"/>
              <w:rPr>
                <w:rFonts w:ascii="Tahoma" w:hAnsi="Tahoma" w:cs="Tahoma"/>
                <w:sz w:val="16"/>
                <w:szCs w:val="16"/>
              </w:rPr>
            </w:pPr>
          </w:p>
        </w:tc>
        <w:tc>
          <w:tcPr>
            <w:tcW w:w="709" w:type="dxa"/>
            <w:tcBorders>
              <w:bottom w:val="single" w:sz="4" w:space="0" w:color="auto"/>
            </w:tcBorders>
          </w:tcPr>
          <w:p w:rsidR="001C3D7A" w:rsidRPr="00AF6807" w:rsidRDefault="001C3D7A" w:rsidP="001C3D7A">
            <w:pPr>
              <w:ind w:right="420"/>
              <w:rPr>
                <w:rFonts w:ascii="Tahoma" w:hAnsi="Tahoma" w:cs="Tahoma"/>
                <w:sz w:val="16"/>
                <w:szCs w:val="16"/>
              </w:rPr>
            </w:pPr>
          </w:p>
        </w:tc>
        <w:tc>
          <w:tcPr>
            <w:tcW w:w="709" w:type="dxa"/>
          </w:tcPr>
          <w:p w:rsidR="001C3D7A" w:rsidRPr="00AF6807" w:rsidRDefault="001C3D7A" w:rsidP="001C3D7A">
            <w:pPr>
              <w:ind w:right="420"/>
              <w:rPr>
                <w:rFonts w:ascii="Tahoma" w:hAnsi="Tahoma" w:cs="Tahoma"/>
                <w:sz w:val="16"/>
                <w:szCs w:val="16"/>
              </w:rPr>
            </w:pP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46.Ik heb praktijkonderzoek uitgevoerd op mijn stageschool.</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6,9</w:t>
            </w:r>
          </w:p>
        </w:tc>
        <w:tc>
          <w:tcPr>
            <w:tcW w:w="850" w:type="dxa"/>
          </w:tcPr>
          <w:p w:rsidR="001C3D7A" w:rsidRPr="00AF6807" w:rsidRDefault="001C3D7A" w:rsidP="001C3D7A">
            <w:pPr>
              <w:rPr>
                <w:rFonts w:ascii="Tahoma" w:hAnsi="Tahoma" w:cs="Tahoma"/>
                <w:sz w:val="16"/>
                <w:szCs w:val="16"/>
              </w:rPr>
            </w:pPr>
          </w:p>
        </w:tc>
        <w:tc>
          <w:tcPr>
            <w:tcW w:w="851" w:type="dxa"/>
            <w:gridSpan w:val="2"/>
          </w:tcPr>
          <w:p w:rsidR="001C3D7A" w:rsidRPr="00AF6807" w:rsidRDefault="001C3D7A" w:rsidP="001C3D7A">
            <w:pPr>
              <w:rPr>
                <w:rFonts w:ascii="Tahoma" w:hAnsi="Tahoma" w:cs="Tahoma"/>
                <w:sz w:val="16"/>
                <w:szCs w:val="16"/>
              </w:rPr>
            </w:pPr>
          </w:p>
        </w:tc>
        <w:tc>
          <w:tcPr>
            <w:tcW w:w="709"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4,9</w:t>
            </w:r>
          </w:p>
        </w:tc>
        <w:tc>
          <w:tcPr>
            <w:tcW w:w="709" w:type="dxa"/>
            <w:tcBorders>
              <w:bottom w:val="nil"/>
            </w:tcBorders>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7,8</w:t>
            </w: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8,2</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47. Ik ben theoretisch voorbereid om onderzoek te kunnen verrichten tijdens mijn stage. </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6,7</w:t>
            </w:r>
          </w:p>
        </w:tc>
        <w:tc>
          <w:tcPr>
            <w:tcW w:w="850" w:type="dxa"/>
            <w:tcBorders>
              <w:top w:val="nil"/>
            </w:tcBorders>
            <w:shd w:val="clear" w:color="auto" w:fill="auto"/>
          </w:tcPr>
          <w:p w:rsidR="001C3D7A" w:rsidRPr="00AF6807" w:rsidRDefault="001C3D7A" w:rsidP="001C3D7A">
            <w:pPr>
              <w:rPr>
                <w:rFonts w:ascii="Tahoma" w:hAnsi="Tahoma" w:cs="Tahoma"/>
                <w:sz w:val="16"/>
                <w:szCs w:val="16"/>
              </w:rPr>
            </w:pPr>
          </w:p>
        </w:tc>
        <w:tc>
          <w:tcPr>
            <w:tcW w:w="851" w:type="dxa"/>
            <w:gridSpan w:val="2"/>
            <w:tcBorders>
              <w:top w:val="nil"/>
            </w:tcBorders>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7,8</w:t>
            </w:r>
          </w:p>
        </w:tc>
        <w:tc>
          <w:tcPr>
            <w:tcW w:w="709" w:type="dxa"/>
            <w:tcBorders>
              <w:top w:val="nil"/>
            </w:tcBorders>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6,3</w:t>
            </w:r>
          </w:p>
        </w:tc>
        <w:tc>
          <w:tcPr>
            <w:tcW w:w="709" w:type="dxa"/>
            <w:tcBorders>
              <w:top w:val="nil"/>
            </w:tcBorders>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5,5</w:t>
            </w: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8,3</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48.Mijn praktijkonderzoek is in opdracht geweest van mijn stageschool.</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6,3</w:t>
            </w:r>
          </w:p>
        </w:tc>
        <w:tc>
          <w:tcPr>
            <w:tcW w:w="850"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1,0</w:t>
            </w:r>
          </w:p>
        </w:tc>
        <w:tc>
          <w:tcPr>
            <w:tcW w:w="851" w:type="dxa"/>
            <w:gridSpan w:val="2"/>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7,0</w:t>
            </w:r>
          </w:p>
        </w:tc>
        <w:tc>
          <w:tcPr>
            <w:tcW w:w="709"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4,0</w:t>
            </w: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8,0</w:t>
            </w: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10,0</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49. Er zijn op mijn stageschool afspraken gemaakt over wat er met de resultaten van mijn praktijkonderzoek zal gebeuren. </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4,0</w:t>
            </w:r>
          </w:p>
        </w:tc>
        <w:tc>
          <w:tcPr>
            <w:tcW w:w="850"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1,0</w:t>
            </w:r>
          </w:p>
        </w:tc>
        <w:tc>
          <w:tcPr>
            <w:tcW w:w="851" w:type="dxa"/>
            <w:gridSpan w:val="2"/>
          </w:tcPr>
          <w:p w:rsidR="001C3D7A" w:rsidRPr="00AF6807" w:rsidRDefault="001C3D7A" w:rsidP="001C3D7A">
            <w:pPr>
              <w:rPr>
                <w:rFonts w:ascii="Tahoma" w:hAnsi="Tahoma" w:cs="Tahoma"/>
                <w:sz w:val="16"/>
                <w:szCs w:val="16"/>
              </w:rPr>
            </w:pP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7,0</w:t>
            </w: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5,0</w:t>
            </w: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5,5</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50.Mijn praktijkonderzoek sluit aan bij de onderwijsontwikkeling van mijn stageschool. </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7,5</w:t>
            </w:r>
          </w:p>
        </w:tc>
        <w:tc>
          <w:tcPr>
            <w:tcW w:w="850"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6,0</w:t>
            </w:r>
          </w:p>
        </w:tc>
        <w:tc>
          <w:tcPr>
            <w:tcW w:w="851" w:type="dxa"/>
            <w:gridSpan w:val="2"/>
            <w:shd w:val="clear" w:color="auto" w:fill="auto"/>
          </w:tcPr>
          <w:p w:rsidR="001C3D7A" w:rsidRPr="00AF6807" w:rsidRDefault="001C3D7A" w:rsidP="001C3D7A">
            <w:pPr>
              <w:rPr>
                <w:rFonts w:ascii="Tahoma" w:hAnsi="Tahoma" w:cs="Tahoma"/>
                <w:sz w:val="16"/>
                <w:szCs w:val="16"/>
              </w:rPr>
            </w:pPr>
          </w:p>
        </w:tc>
        <w:tc>
          <w:tcPr>
            <w:tcW w:w="709" w:type="dxa"/>
            <w:shd w:val="clear" w:color="auto" w:fill="auto"/>
          </w:tcPr>
          <w:p w:rsidR="001C3D7A" w:rsidRPr="00AF6807" w:rsidRDefault="001C3D7A" w:rsidP="001C3D7A">
            <w:pPr>
              <w:rPr>
                <w:rFonts w:ascii="Tahoma" w:hAnsi="Tahoma" w:cs="Tahoma"/>
                <w:sz w:val="16"/>
                <w:szCs w:val="16"/>
              </w:rPr>
            </w:pP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8,5</w:t>
            </w: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9,4</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51. Ik ben tevreden over de beschikbaarheid van de begeleiding bij mijn praktijkonderzoek door mijn stageschool. </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7,1</w:t>
            </w:r>
          </w:p>
        </w:tc>
        <w:tc>
          <w:tcPr>
            <w:tcW w:w="850"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5,5</w:t>
            </w:r>
          </w:p>
        </w:tc>
        <w:tc>
          <w:tcPr>
            <w:tcW w:w="851" w:type="dxa"/>
            <w:gridSpan w:val="2"/>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shd w:val="clear" w:color="auto" w:fill="FF0000"/>
              </w:rPr>
              <w:t>5,</w:t>
            </w:r>
            <w:r w:rsidRPr="00AF6807">
              <w:rPr>
                <w:rFonts w:ascii="Tahoma" w:hAnsi="Tahoma" w:cs="Tahoma"/>
                <w:sz w:val="16"/>
                <w:szCs w:val="16"/>
              </w:rPr>
              <w:t>5</w:t>
            </w: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7,8</w:t>
            </w: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7,8</w:t>
            </w: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8,3</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52.Ik ben tevreden over de kwaliteit van de begeleiding bij mijn praktijkonderzoek door de stageschool. </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7,3</w:t>
            </w:r>
          </w:p>
        </w:tc>
        <w:tc>
          <w:tcPr>
            <w:tcW w:w="850"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5,5</w:t>
            </w:r>
          </w:p>
        </w:tc>
        <w:tc>
          <w:tcPr>
            <w:tcW w:w="851" w:type="dxa"/>
            <w:gridSpan w:val="2"/>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5,5</w:t>
            </w: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7,8</w:t>
            </w:r>
          </w:p>
        </w:tc>
        <w:tc>
          <w:tcPr>
            <w:tcW w:w="709" w:type="dxa"/>
          </w:tcPr>
          <w:p w:rsidR="001C3D7A" w:rsidRPr="00AF6807" w:rsidRDefault="001C3D7A" w:rsidP="001C3D7A">
            <w:pPr>
              <w:rPr>
                <w:rFonts w:ascii="Tahoma" w:hAnsi="Tahoma" w:cs="Tahoma"/>
                <w:sz w:val="16"/>
                <w:szCs w:val="16"/>
              </w:rPr>
            </w:pP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7,8</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53.Ik ben tevreden over kwaliteit van de begeleiding bij mijn praktijkonderzoek door het opleidingsinstituut.</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6,8</w:t>
            </w:r>
          </w:p>
        </w:tc>
        <w:tc>
          <w:tcPr>
            <w:tcW w:w="850"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9,3</w:t>
            </w:r>
          </w:p>
        </w:tc>
        <w:tc>
          <w:tcPr>
            <w:tcW w:w="851" w:type="dxa"/>
            <w:gridSpan w:val="2"/>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5,5</w:t>
            </w:r>
          </w:p>
        </w:tc>
        <w:tc>
          <w:tcPr>
            <w:tcW w:w="709" w:type="dxa"/>
          </w:tcPr>
          <w:p w:rsidR="001C3D7A" w:rsidRPr="00AF6807" w:rsidRDefault="001C3D7A" w:rsidP="001C3D7A">
            <w:pPr>
              <w:rPr>
                <w:rFonts w:ascii="Tahoma" w:hAnsi="Tahoma" w:cs="Tahoma"/>
                <w:sz w:val="16"/>
                <w:szCs w:val="16"/>
              </w:rPr>
            </w:pPr>
          </w:p>
        </w:tc>
        <w:tc>
          <w:tcPr>
            <w:tcW w:w="709"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5,8</w:t>
            </w: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7,8</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54. Ik ben tevreden over de beschikbaarheid van de begeleiding van mijn praktijkonderzoek door mijn opleidingsinstituut. </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6,4</w:t>
            </w:r>
          </w:p>
        </w:tc>
        <w:tc>
          <w:tcPr>
            <w:tcW w:w="850"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9,3</w:t>
            </w:r>
          </w:p>
        </w:tc>
        <w:tc>
          <w:tcPr>
            <w:tcW w:w="851" w:type="dxa"/>
            <w:gridSpan w:val="2"/>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5,5</w:t>
            </w:r>
          </w:p>
        </w:tc>
        <w:tc>
          <w:tcPr>
            <w:tcW w:w="709" w:type="dxa"/>
          </w:tcPr>
          <w:p w:rsidR="001C3D7A" w:rsidRPr="00AF6807" w:rsidRDefault="001C3D7A" w:rsidP="001C3D7A">
            <w:pPr>
              <w:rPr>
                <w:rFonts w:ascii="Tahoma" w:hAnsi="Tahoma" w:cs="Tahoma"/>
                <w:sz w:val="16"/>
                <w:szCs w:val="16"/>
              </w:rPr>
            </w:pPr>
          </w:p>
        </w:tc>
        <w:tc>
          <w:tcPr>
            <w:tcW w:w="709"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5,2</w:t>
            </w: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7,2</w:t>
            </w:r>
          </w:p>
        </w:tc>
      </w:tr>
      <w:tr w:rsidR="001C3D7A" w:rsidRPr="00AF6807" w:rsidTr="001C3D7A">
        <w:tc>
          <w:tcPr>
            <w:tcW w:w="9465" w:type="dxa"/>
            <w:gridSpan w:val="8"/>
          </w:tcPr>
          <w:p w:rsidR="001C3D7A" w:rsidRPr="00AF6807" w:rsidRDefault="001C3D7A" w:rsidP="001C3D7A">
            <w:pPr>
              <w:ind w:right="420"/>
              <w:rPr>
                <w:rFonts w:ascii="Tahoma" w:hAnsi="Tahoma" w:cs="Tahoma"/>
                <w:sz w:val="16"/>
                <w:szCs w:val="16"/>
              </w:rPr>
            </w:pPr>
            <w:r w:rsidRPr="00AF6807">
              <w:rPr>
                <w:rFonts w:ascii="Tahoma" w:hAnsi="Tahoma" w:cs="Tahoma"/>
                <w:sz w:val="16"/>
                <w:szCs w:val="16"/>
              </w:rPr>
              <w:t>Organisatorische competentie</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37.Mijn stageschool heeft mij de mogelijkheid geboden mijn organisatorische competentie te verbeteren.</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7,7</w:t>
            </w:r>
          </w:p>
        </w:tc>
        <w:tc>
          <w:tcPr>
            <w:tcW w:w="850"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8,3</w:t>
            </w:r>
          </w:p>
        </w:tc>
        <w:tc>
          <w:tcPr>
            <w:tcW w:w="851" w:type="dxa"/>
            <w:gridSpan w:val="2"/>
          </w:tcPr>
          <w:p w:rsidR="001C3D7A" w:rsidRPr="00AF6807" w:rsidRDefault="001C3D7A" w:rsidP="001C3D7A">
            <w:pPr>
              <w:rPr>
                <w:rFonts w:ascii="Tahoma" w:hAnsi="Tahoma" w:cs="Tahoma"/>
                <w:sz w:val="16"/>
                <w:szCs w:val="16"/>
              </w:rPr>
            </w:pP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8,3</w:t>
            </w: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r>
      <w:tr w:rsidR="001C3D7A" w:rsidRPr="00AF6807" w:rsidTr="001C3D7A">
        <w:tc>
          <w:tcPr>
            <w:tcW w:w="9465" w:type="dxa"/>
            <w:gridSpan w:val="8"/>
          </w:tcPr>
          <w:p w:rsidR="001C3D7A" w:rsidRPr="00AF6807" w:rsidRDefault="001C3D7A" w:rsidP="001C3D7A">
            <w:pPr>
              <w:ind w:right="420"/>
              <w:rPr>
                <w:rFonts w:ascii="Tahoma" w:hAnsi="Tahoma" w:cs="Tahoma"/>
                <w:sz w:val="16"/>
                <w:szCs w:val="16"/>
              </w:rPr>
            </w:pPr>
            <w:r w:rsidRPr="00AF6807">
              <w:rPr>
                <w:rFonts w:ascii="Tahoma" w:hAnsi="Tahoma" w:cs="Tahoma"/>
                <w:sz w:val="16"/>
                <w:szCs w:val="16"/>
              </w:rPr>
              <w:t>Pedagogische competentie</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2.Ik heb deze stage meer inzicht gekregen in orde houden in de klas.</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8,6</w:t>
            </w:r>
          </w:p>
        </w:tc>
        <w:tc>
          <w:tcPr>
            <w:tcW w:w="850" w:type="dxa"/>
          </w:tcPr>
          <w:p w:rsidR="001C3D7A" w:rsidRPr="00AF6807" w:rsidRDefault="001C3D7A" w:rsidP="001C3D7A">
            <w:pPr>
              <w:rPr>
                <w:rFonts w:ascii="Tahoma" w:hAnsi="Tahoma" w:cs="Tahoma"/>
                <w:sz w:val="16"/>
                <w:szCs w:val="16"/>
              </w:rPr>
            </w:pPr>
          </w:p>
        </w:tc>
        <w:tc>
          <w:tcPr>
            <w:tcW w:w="851" w:type="dxa"/>
            <w:gridSpan w:val="2"/>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9,6</w:t>
            </w:r>
          </w:p>
        </w:tc>
        <w:tc>
          <w:tcPr>
            <w:tcW w:w="709"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8,1</w:t>
            </w:r>
          </w:p>
        </w:tc>
        <w:tc>
          <w:tcPr>
            <w:tcW w:w="709" w:type="dxa"/>
          </w:tcPr>
          <w:p w:rsidR="001C3D7A" w:rsidRPr="00AF6807" w:rsidRDefault="001C3D7A" w:rsidP="001C3D7A">
            <w:pPr>
              <w:rPr>
                <w:rFonts w:ascii="Tahoma" w:hAnsi="Tahoma" w:cs="Tahoma"/>
                <w:sz w:val="16"/>
                <w:szCs w:val="16"/>
              </w:rPr>
            </w:pP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9,1</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3.Ik heb deze stage meer inzicht gekregen in: hoe om te gaan met leerlingen met gedragsproblemen. </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6,1</w:t>
            </w:r>
          </w:p>
        </w:tc>
        <w:tc>
          <w:tcPr>
            <w:tcW w:w="850" w:type="dxa"/>
            <w:shd w:val="clear" w:color="auto" w:fill="auto"/>
          </w:tcPr>
          <w:p w:rsidR="001C3D7A" w:rsidRPr="00AF6807" w:rsidRDefault="001C3D7A" w:rsidP="001C3D7A">
            <w:pPr>
              <w:rPr>
                <w:rFonts w:ascii="Tahoma" w:hAnsi="Tahoma" w:cs="Tahoma"/>
                <w:sz w:val="16"/>
                <w:szCs w:val="16"/>
              </w:rPr>
            </w:pPr>
          </w:p>
        </w:tc>
        <w:tc>
          <w:tcPr>
            <w:tcW w:w="851" w:type="dxa"/>
            <w:gridSpan w:val="2"/>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7,8</w:t>
            </w: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7,1</w:t>
            </w:r>
          </w:p>
        </w:tc>
        <w:tc>
          <w:tcPr>
            <w:tcW w:w="709" w:type="dxa"/>
          </w:tcPr>
          <w:p w:rsidR="001C3D7A" w:rsidRPr="00AF6807" w:rsidRDefault="001C3D7A" w:rsidP="001C3D7A">
            <w:pPr>
              <w:rPr>
                <w:rFonts w:ascii="Tahoma" w:hAnsi="Tahoma" w:cs="Tahoma"/>
                <w:sz w:val="16"/>
                <w:szCs w:val="16"/>
              </w:rPr>
            </w:pPr>
          </w:p>
        </w:tc>
        <w:tc>
          <w:tcPr>
            <w:tcW w:w="709"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4,4</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6.Wat ik heb geleerd op het opleidingsinstituut over pedagogiek heg ik kunnen toepassen in mijn lespraktijk. </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6,3</w:t>
            </w:r>
          </w:p>
        </w:tc>
        <w:tc>
          <w:tcPr>
            <w:tcW w:w="850"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7,2</w:t>
            </w:r>
          </w:p>
        </w:tc>
        <w:tc>
          <w:tcPr>
            <w:tcW w:w="851" w:type="dxa"/>
            <w:gridSpan w:val="2"/>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5,5</w:t>
            </w:r>
          </w:p>
        </w:tc>
        <w:tc>
          <w:tcPr>
            <w:tcW w:w="709"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5,8</w:t>
            </w:r>
          </w:p>
        </w:tc>
        <w:tc>
          <w:tcPr>
            <w:tcW w:w="709" w:type="dxa"/>
          </w:tcPr>
          <w:p w:rsidR="001C3D7A" w:rsidRPr="00AF6807" w:rsidRDefault="001C3D7A" w:rsidP="001C3D7A">
            <w:pPr>
              <w:rPr>
                <w:rFonts w:ascii="Tahoma" w:hAnsi="Tahoma" w:cs="Tahoma"/>
                <w:sz w:val="16"/>
                <w:szCs w:val="16"/>
              </w:rPr>
            </w:pP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7,8</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35.Mijn stageschool heeft mij de mogelijkheid geboden mijn pedagogische competentie te verbeteren.</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8,0</w:t>
            </w:r>
          </w:p>
        </w:tc>
        <w:tc>
          <w:tcPr>
            <w:tcW w:w="850"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8,9</w:t>
            </w:r>
          </w:p>
        </w:tc>
        <w:tc>
          <w:tcPr>
            <w:tcW w:w="851" w:type="dxa"/>
            <w:gridSpan w:val="2"/>
          </w:tcPr>
          <w:p w:rsidR="001C3D7A" w:rsidRPr="00AF6807" w:rsidRDefault="001C3D7A" w:rsidP="001C3D7A">
            <w:pPr>
              <w:rPr>
                <w:rFonts w:ascii="Tahoma" w:hAnsi="Tahoma" w:cs="Tahoma"/>
                <w:sz w:val="16"/>
                <w:szCs w:val="16"/>
              </w:rPr>
            </w:pPr>
          </w:p>
        </w:tc>
        <w:tc>
          <w:tcPr>
            <w:tcW w:w="709"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7,4</w:t>
            </w:r>
          </w:p>
        </w:tc>
        <w:tc>
          <w:tcPr>
            <w:tcW w:w="709" w:type="dxa"/>
          </w:tcPr>
          <w:p w:rsidR="001C3D7A" w:rsidRPr="00AF6807" w:rsidRDefault="001C3D7A" w:rsidP="001C3D7A">
            <w:pPr>
              <w:rPr>
                <w:rFonts w:ascii="Tahoma" w:hAnsi="Tahoma" w:cs="Tahoma"/>
                <w:sz w:val="16"/>
                <w:szCs w:val="16"/>
              </w:rPr>
            </w:pP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9,1</w:t>
            </w:r>
          </w:p>
        </w:tc>
      </w:tr>
      <w:tr w:rsidR="001C3D7A" w:rsidRPr="00AF6807" w:rsidTr="001C3D7A">
        <w:tc>
          <w:tcPr>
            <w:tcW w:w="9465" w:type="dxa"/>
            <w:gridSpan w:val="8"/>
          </w:tcPr>
          <w:p w:rsidR="001C3D7A" w:rsidRPr="00AF6807" w:rsidRDefault="001C3D7A" w:rsidP="001C3D7A">
            <w:pPr>
              <w:ind w:right="420"/>
              <w:rPr>
                <w:rFonts w:ascii="Tahoma" w:hAnsi="Tahoma" w:cs="Tahoma"/>
                <w:sz w:val="16"/>
                <w:szCs w:val="16"/>
              </w:rPr>
            </w:pPr>
            <w:r w:rsidRPr="00AF6807">
              <w:rPr>
                <w:rFonts w:ascii="Tahoma" w:hAnsi="Tahoma" w:cs="Tahoma"/>
                <w:sz w:val="16"/>
                <w:szCs w:val="16"/>
              </w:rPr>
              <w:t>Competentie samenwerking omgeving</w:t>
            </w:r>
          </w:p>
        </w:tc>
      </w:tr>
      <w:tr w:rsidR="001C3D7A" w:rsidRPr="00AF6807" w:rsidTr="001C3D7A">
        <w:tc>
          <w:tcPr>
            <w:tcW w:w="4928"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39.Mijn stageschool heeft mij de mogelijkheid geboden mijn competentie te verbeteren op het gebied van samenwerking met de omgeving. </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6,5</w:t>
            </w:r>
          </w:p>
        </w:tc>
        <w:tc>
          <w:tcPr>
            <w:tcW w:w="850"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8,0</w:t>
            </w:r>
          </w:p>
        </w:tc>
        <w:tc>
          <w:tcPr>
            <w:tcW w:w="851" w:type="dxa"/>
            <w:gridSpan w:val="2"/>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6,0</w:t>
            </w:r>
          </w:p>
        </w:tc>
        <w:tc>
          <w:tcPr>
            <w:tcW w:w="709" w:type="dxa"/>
          </w:tcPr>
          <w:p w:rsidR="001C3D7A" w:rsidRPr="00AF6807" w:rsidRDefault="001C3D7A" w:rsidP="001C3D7A">
            <w:pPr>
              <w:rPr>
                <w:rFonts w:ascii="Tahoma" w:hAnsi="Tahoma" w:cs="Tahoma"/>
                <w:sz w:val="16"/>
                <w:szCs w:val="16"/>
              </w:rPr>
            </w:pPr>
          </w:p>
        </w:tc>
        <w:tc>
          <w:tcPr>
            <w:tcW w:w="709" w:type="dxa"/>
            <w:shd w:val="clear" w:color="auto" w:fill="FF0000"/>
          </w:tcPr>
          <w:p w:rsidR="001C3D7A" w:rsidRPr="00AF6807" w:rsidRDefault="001C3D7A" w:rsidP="001C3D7A">
            <w:pPr>
              <w:rPr>
                <w:rFonts w:ascii="Tahoma" w:hAnsi="Tahoma" w:cs="Tahoma"/>
                <w:sz w:val="16"/>
                <w:szCs w:val="16"/>
              </w:rPr>
            </w:pPr>
            <w:r w:rsidRPr="00AF6807">
              <w:rPr>
                <w:rFonts w:ascii="Tahoma" w:hAnsi="Tahoma" w:cs="Tahoma"/>
                <w:sz w:val="16"/>
                <w:szCs w:val="16"/>
              </w:rPr>
              <w:t>5,8</w:t>
            </w:r>
          </w:p>
          <w:p w:rsidR="001C3D7A" w:rsidRPr="00AF6807" w:rsidRDefault="001C3D7A" w:rsidP="001C3D7A">
            <w:pPr>
              <w:rPr>
                <w:rFonts w:ascii="Tahoma" w:hAnsi="Tahoma" w:cs="Tahoma"/>
                <w:sz w:val="16"/>
                <w:szCs w:val="16"/>
              </w:rPr>
            </w:pPr>
          </w:p>
        </w:tc>
        <w:tc>
          <w:tcPr>
            <w:tcW w:w="709" w:type="dxa"/>
            <w:shd w:val="clear" w:color="auto" w:fill="00B0F0"/>
          </w:tcPr>
          <w:p w:rsidR="001C3D7A" w:rsidRPr="00AF6807" w:rsidRDefault="001C3D7A" w:rsidP="001C3D7A">
            <w:pPr>
              <w:rPr>
                <w:rFonts w:ascii="Tahoma" w:hAnsi="Tahoma" w:cs="Tahoma"/>
                <w:sz w:val="16"/>
                <w:szCs w:val="16"/>
              </w:rPr>
            </w:pPr>
            <w:r w:rsidRPr="00AF6807">
              <w:rPr>
                <w:rFonts w:ascii="Tahoma" w:hAnsi="Tahoma" w:cs="Tahoma"/>
                <w:sz w:val="16"/>
                <w:szCs w:val="16"/>
              </w:rPr>
              <w:t>7,2</w:t>
            </w:r>
          </w:p>
        </w:tc>
      </w:tr>
    </w:tbl>
    <w:p w:rsidR="001C3D7A" w:rsidRPr="00AF6807" w:rsidRDefault="001C3D7A" w:rsidP="001C3D7A">
      <w:pPr>
        <w:spacing w:line="240" w:lineRule="auto"/>
        <w:rPr>
          <w:rFonts w:ascii="Tahoma" w:hAnsi="Tahoma" w:cs="Tahoma"/>
          <w:sz w:val="21"/>
          <w:szCs w:val="21"/>
        </w:rPr>
      </w:pP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Commentaar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Kijkend naar de scores trekken we de volgende voorzichtige conclusies.</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Competentieontwikkeling</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Reflectie en ontwikkeling: Het contrast is sterk. Twee scholen (Berlage en </w:t>
      </w:r>
      <w:proofErr w:type="spellStart"/>
      <w:r w:rsidRPr="00AF6807">
        <w:rPr>
          <w:rFonts w:ascii="Tahoma" w:hAnsi="Tahoma" w:cs="Tahoma"/>
          <w:sz w:val="21"/>
          <w:szCs w:val="21"/>
        </w:rPr>
        <w:t>Cartesius</w:t>
      </w:r>
      <w:proofErr w:type="spellEnd"/>
      <w:r w:rsidRPr="00AF6807">
        <w:rPr>
          <w:rFonts w:ascii="Tahoma" w:hAnsi="Tahoma" w:cs="Tahoma"/>
          <w:sz w:val="21"/>
          <w:szCs w:val="21"/>
        </w:rPr>
        <w:t xml:space="preserve">) scoren ver onder het gemiddelde (gem 6,7; scholen 5,5 en 5,5).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lastRenderedPageBreak/>
        <w:t>De andere drie scholen scoren ver boven het gemiddelde (gem 6,7; scholen 7,8, 7,8 en 8,0)</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Samenwerking met collega’s: het contrast is sterk. Een school (Marcanti 5,1) scoort ver onder het gemiddelde (7,2). Drie scholen scoren ver boven het gemiddelde (Mundus 7,8, </w:t>
      </w:r>
      <w:proofErr w:type="spellStart"/>
      <w:r w:rsidRPr="00AF6807">
        <w:rPr>
          <w:rFonts w:ascii="Tahoma" w:hAnsi="Tahoma" w:cs="Tahoma"/>
          <w:sz w:val="21"/>
          <w:szCs w:val="21"/>
        </w:rPr>
        <w:t>Cartesius</w:t>
      </w:r>
      <w:proofErr w:type="spellEnd"/>
      <w:r w:rsidRPr="00AF6807">
        <w:rPr>
          <w:rFonts w:ascii="Tahoma" w:hAnsi="Tahoma" w:cs="Tahoma"/>
          <w:sz w:val="21"/>
          <w:szCs w:val="21"/>
        </w:rPr>
        <w:t xml:space="preserve"> 8,1 en 4</w:t>
      </w:r>
      <w:r w:rsidRPr="00AF6807">
        <w:rPr>
          <w:rFonts w:ascii="Tahoma" w:hAnsi="Tahoma" w:cs="Tahoma"/>
          <w:sz w:val="21"/>
          <w:szCs w:val="21"/>
          <w:vertAlign w:val="superscript"/>
        </w:rPr>
        <w:t>e</w:t>
      </w:r>
      <w:r w:rsidRPr="00AF6807">
        <w:rPr>
          <w:rFonts w:ascii="Tahoma" w:hAnsi="Tahoma" w:cs="Tahoma"/>
          <w:sz w:val="21"/>
          <w:szCs w:val="21"/>
        </w:rPr>
        <w:t xml:space="preserve"> Gymnasium 7,8).</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Didactisch: het 4</w:t>
      </w:r>
      <w:r w:rsidRPr="00AF6807">
        <w:rPr>
          <w:rFonts w:ascii="Tahoma" w:hAnsi="Tahoma" w:cs="Tahoma"/>
          <w:sz w:val="21"/>
          <w:szCs w:val="21"/>
          <w:vertAlign w:val="superscript"/>
        </w:rPr>
        <w:t>e</w:t>
      </w:r>
      <w:r w:rsidRPr="00AF6807">
        <w:rPr>
          <w:rFonts w:ascii="Tahoma" w:hAnsi="Tahoma" w:cs="Tahoma"/>
          <w:sz w:val="21"/>
          <w:szCs w:val="21"/>
        </w:rPr>
        <w:t xml:space="preserve"> Gymnasium scoort bijzonder hoog op meerdere stellingen.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Interpersoonlijk: Mundus en het 4</w:t>
      </w:r>
      <w:r w:rsidRPr="00AF6807">
        <w:rPr>
          <w:rFonts w:ascii="Tahoma" w:hAnsi="Tahoma" w:cs="Tahoma"/>
          <w:sz w:val="21"/>
          <w:szCs w:val="21"/>
          <w:vertAlign w:val="superscript"/>
        </w:rPr>
        <w:t>e</w:t>
      </w:r>
      <w:r w:rsidRPr="00AF6807">
        <w:rPr>
          <w:rFonts w:ascii="Tahoma" w:hAnsi="Tahoma" w:cs="Tahoma"/>
          <w:sz w:val="21"/>
          <w:szCs w:val="21"/>
        </w:rPr>
        <w:t xml:space="preserve"> Gymnasium scoren zeer hoog, de andere drie scholen scoren rond het gemiddelde.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Organisatorisch: Mundus en Berlage scoren relatief hoog, de andere drie scholen scoren rond het gemiddelde.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Pedagogisch: Mundus en het 4</w:t>
      </w:r>
      <w:r w:rsidRPr="00AF6807">
        <w:rPr>
          <w:rFonts w:ascii="Tahoma" w:hAnsi="Tahoma" w:cs="Tahoma"/>
          <w:sz w:val="21"/>
          <w:szCs w:val="21"/>
          <w:vertAlign w:val="superscript"/>
        </w:rPr>
        <w:t>e</w:t>
      </w:r>
      <w:r w:rsidRPr="00AF6807">
        <w:rPr>
          <w:rFonts w:ascii="Tahoma" w:hAnsi="Tahoma" w:cs="Tahoma"/>
          <w:sz w:val="21"/>
          <w:szCs w:val="21"/>
        </w:rPr>
        <w:t xml:space="preserve"> Gymnasium scoren zeer hoog op meerdere stellingen. Berlage scoort laag op meerde stellingen. Marcanti scoort zeer hoog op ontwikkeling inzicht, laag op kunnen toepassen wat met geleerd heeft op het opleidingsinstituut. </w:t>
      </w:r>
      <w:proofErr w:type="spellStart"/>
      <w:r w:rsidRPr="00AF6807">
        <w:rPr>
          <w:rFonts w:ascii="Tahoma" w:hAnsi="Tahoma" w:cs="Tahoma"/>
          <w:sz w:val="21"/>
          <w:szCs w:val="21"/>
        </w:rPr>
        <w:t>Cartesius</w:t>
      </w:r>
      <w:proofErr w:type="spellEnd"/>
      <w:r w:rsidRPr="00AF6807">
        <w:rPr>
          <w:rFonts w:ascii="Tahoma" w:hAnsi="Tahoma" w:cs="Tahoma"/>
          <w:sz w:val="21"/>
          <w:szCs w:val="21"/>
        </w:rPr>
        <w:t xml:space="preserve"> scoort rond het gemiddelde voor alle stellingen.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Samenwerking omgeving: Mundus en het 4</w:t>
      </w:r>
      <w:r w:rsidRPr="00AF6807">
        <w:rPr>
          <w:rFonts w:ascii="Tahoma" w:hAnsi="Tahoma" w:cs="Tahoma"/>
          <w:sz w:val="21"/>
          <w:szCs w:val="21"/>
          <w:vertAlign w:val="superscript"/>
        </w:rPr>
        <w:t>e</w:t>
      </w:r>
      <w:r w:rsidRPr="00AF6807">
        <w:rPr>
          <w:rFonts w:ascii="Tahoma" w:hAnsi="Tahoma" w:cs="Tahoma"/>
          <w:sz w:val="21"/>
          <w:szCs w:val="21"/>
        </w:rPr>
        <w:t xml:space="preserve"> Gymnasium scoren hoog, Marcanti en Berlage laag.</w:t>
      </w:r>
    </w:p>
    <w:p w:rsidR="001C3D7A" w:rsidRPr="00AF6807" w:rsidRDefault="001C3D7A" w:rsidP="001C3D7A">
      <w:pPr>
        <w:spacing w:line="240" w:lineRule="auto"/>
        <w:rPr>
          <w:rFonts w:ascii="Tahoma" w:hAnsi="Tahoma" w:cs="Tahoma"/>
          <w:sz w:val="21"/>
          <w:szCs w:val="21"/>
        </w:rPr>
      </w:pP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Overkoepelend kunnen we concluderen dat de studenten van Mundus en het 4</w:t>
      </w:r>
      <w:r w:rsidRPr="00AF6807">
        <w:rPr>
          <w:rFonts w:ascii="Tahoma" w:hAnsi="Tahoma" w:cs="Tahoma"/>
          <w:sz w:val="21"/>
          <w:szCs w:val="21"/>
          <w:vertAlign w:val="superscript"/>
        </w:rPr>
        <w:t>e</w:t>
      </w:r>
      <w:r w:rsidRPr="00AF6807">
        <w:rPr>
          <w:rFonts w:ascii="Tahoma" w:hAnsi="Tahoma" w:cs="Tahoma"/>
          <w:sz w:val="21"/>
          <w:szCs w:val="21"/>
        </w:rPr>
        <w:t xml:space="preserve"> Gymnasium vinden dat ze veel gelegenheid kregen om hun competenties te ontwikkelen en dat ze hun competenties daadwerkelijk sterk hebben ontwikkeld.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Op de andere scholen vellen de studenten een wisselender en kritischer oordeel over (de gelegenheid tot) competentieontwikkeling. </w:t>
      </w:r>
    </w:p>
    <w:p w:rsidR="001C3D7A" w:rsidRPr="00AF6807" w:rsidRDefault="001C3D7A" w:rsidP="001C3D7A">
      <w:pPr>
        <w:spacing w:line="240" w:lineRule="auto"/>
        <w:rPr>
          <w:rFonts w:ascii="Tahoma" w:hAnsi="Tahoma" w:cs="Tahoma"/>
          <w:sz w:val="21"/>
          <w:szCs w:val="21"/>
        </w:rPr>
      </w:pP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Leeromgeving per school</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Mundus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De enige school die de volgende stelling hoog scoort: </w:t>
      </w:r>
      <w:r w:rsidRPr="00AF6807">
        <w:rPr>
          <w:rFonts w:ascii="Tahoma" w:hAnsi="Tahoma" w:cs="Tahoma"/>
          <w:i/>
          <w:sz w:val="21"/>
          <w:szCs w:val="21"/>
        </w:rPr>
        <w:t xml:space="preserve">Het opleidingsprogramma van het opleidingsinstituut sluit aan bij de praktijkervaring in de stageschool.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De enige school die de volgende stelling laag scoort: </w:t>
      </w:r>
      <w:r w:rsidRPr="00AF6807">
        <w:rPr>
          <w:rFonts w:ascii="Tahoma" w:hAnsi="Tahoma" w:cs="Tahoma"/>
          <w:i/>
          <w:sz w:val="21"/>
          <w:szCs w:val="21"/>
        </w:rPr>
        <w:t xml:space="preserve">De school geeft je als stagiaire een gevoel van veiligheid en betrokkenheid.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Marcanti</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Scoort hoog op de introductie en hoog op andere taken naast lesgeven.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Scoort laag op aansluiting programma opleidingsinstituut op de praktijkervaringen.</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Berlage</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Scoort zeer hoog op de stelling: </w:t>
      </w:r>
      <w:r w:rsidRPr="00AF6807">
        <w:rPr>
          <w:rFonts w:ascii="Tahoma" w:hAnsi="Tahoma" w:cs="Tahoma"/>
          <w:i/>
          <w:sz w:val="21"/>
          <w:szCs w:val="21"/>
        </w:rPr>
        <w:t xml:space="preserve">Ik voel me tijdens deze stage geaccepteerd door de leerlingen van deze stageschool.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Verder scoort Berlage om vier stellingen zeer laag. </w:t>
      </w:r>
    </w:p>
    <w:p w:rsidR="001C3D7A" w:rsidRPr="00AF6807" w:rsidRDefault="001C3D7A" w:rsidP="001C3D7A">
      <w:pPr>
        <w:spacing w:line="240" w:lineRule="auto"/>
        <w:rPr>
          <w:rFonts w:ascii="Tahoma" w:hAnsi="Tahoma" w:cs="Tahoma"/>
          <w:sz w:val="21"/>
          <w:szCs w:val="21"/>
        </w:rPr>
      </w:pPr>
      <w:proofErr w:type="spellStart"/>
      <w:r w:rsidRPr="00AF6807">
        <w:rPr>
          <w:rFonts w:ascii="Tahoma" w:hAnsi="Tahoma" w:cs="Tahoma"/>
          <w:sz w:val="21"/>
          <w:szCs w:val="21"/>
        </w:rPr>
        <w:t>Cartesius</w:t>
      </w:r>
      <w:proofErr w:type="spellEnd"/>
      <w:r w:rsidRPr="00AF6807">
        <w:rPr>
          <w:rFonts w:ascii="Tahoma" w:hAnsi="Tahoma" w:cs="Tahoma"/>
          <w:sz w:val="21"/>
          <w:szCs w:val="21"/>
        </w:rPr>
        <w:t xml:space="preserve">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Scoort laag op</w:t>
      </w:r>
      <w:r w:rsidRPr="00AF6807">
        <w:rPr>
          <w:rFonts w:ascii="Tahoma" w:hAnsi="Tahoma" w:cs="Tahoma"/>
          <w:i/>
          <w:sz w:val="21"/>
          <w:szCs w:val="21"/>
        </w:rPr>
        <w:t xml:space="preserve"> ‘de introductie was goed geregeld’ </w:t>
      </w:r>
      <w:r w:rsidRPr="00AF6807">
        <w:rPr>
          <w:rFonts w:ascii="Tahoma" w:hAnsi="Tahoma" w:cs="Tahoma"/>
          <w:sz w:val="21"/>
          <w:szCs w:val="21"/>
        </w:rPr>
        <w:t xml:space="preserve">en heeft voor de rest geen uitschieters.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Het 4</w:t>
      </w:r>
      <w:r w:rsidRPr="00AF6807">
        <w:rPr>
          <w:rFonts w:ascii="Tahoma" w:hAnsi="Tahoma" w:cs="Tahoma"/>
          <w:sz w:val="21"/>
          <w:szCs w:val="21"/>
          <w:vertAlign w:val="superscript"/>
        </w:rPr>
        <w:t>e</w:t>
      </w:r>
      <w:r w:rsidRPr="00AF6807">
        <w:rPr>
          <w:rFonts w:ascii="Tahoma" w:hAnsi="Tahoma" w:cs="Tahoma"/>
          <w:sz w:val="21"/>
          <w:szCs w:val="21"/>
        </w:rPr>
        <w:t xml:space="preserve"> Gymnasium</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Scoort (zeer) hoog op meerdere stellingen. Scoort laag op twee stellingen: </w:t>
      </w:r>
    </w:p>
    <w:p w:rsidR="001C3D7A" w:rsidRPr="00AF6807" w:rsidRDefault="001C3D7A" w:rsidP="001C3D7A">
      <w:pPr>
        <w:spacing w:line="240" w:lineRule="auto"/>
        <w:rPr>
          <w:rFonts w:ascii="Tahoma" w:hAnsi="Tahoma" w:cs="Tahoma"/>
          <w:i/>
          <w:sz w:val="21"/>
          <w:szCs w:val="21"/>
        </w:rPr>
      </w:pPr>
      <w:r w:rsidRPr="00AF6807">
        <w:rPr>
          <w:rFonts w:ascii="Tahoma" w:hAnsi="Tahoma" w:cs="Tahoma"/>
          <w:i/>
          <w:sz w:val="21"/>
          <w:szCs w:val="21"/>
        </w:rPr>
        <w:t xml:space="preserve">De school houdt er in de taken die ik krijg rekening mee dat ik een stagiair ben. </w:t>
      </w:r>
    </w:p>
    <w:p w:rsidR="001C3D7A" w:rsidRPr="00AF6807" w:rsidRDefault="001C3D7A" w:rsidP="001C3D7A">
      <w:pPr>
        <w:spacing w:line="240" w:lineRule="auto"/>
        <w:rPr>
          <w:rFonts w:ascii="Tahoma" w:hAnsi="Tahoma" w:cs="Tahoma"/>
          <w:sz w:val="21"/>
          <w:szCs w:val="21"/>
        </w:rPr>
      </w:pPr>
      <w:r w:rsidRPr="00AF6807">
        <w:rPr>
          <w:rFonts w:ascii="Tahoma" w:hAnsi="Tahoma" w:cs="Tahoma"/>
          <w:i/>
          <w:sz w:val="21"/>
          <w:szCs w:val="21"/>
        </w:rPr>
        <w:t>Het opleidingsprogramma van het opleidingsinstituut sluit aan bij de praktijkervaring in de stageschool.</w:t>
      </w:r>
      <w:r w:rsidRPr="00AF6807">
        <w:rPr>
          <w:rFonts w:ascii="Tahoma" w:hAnsi="Tahoma" w:cs="Tahoma"/>
          <w:sz w:val="21"/>
          <w:szCs w:val="21"/>
        </w:rPr>
        <w:t xml:space="preserve">  </w:t>
      </w:r>
    </w:p>
    <w:p w:rsidR="001C3D7A" w:rsidRPr="00AF6807" w:rsidRDefault="001C3D7A" w:rsidP="001C3D7A">
      <w:pPr>
        <w:rPr>
          <w:rFonts w:ascii="Tahoma" w:hAnsi="Tahoma" w:cs="Tahoma"/>
          <w:sz w:val="21"/>
          <w:szCs w:val="21"/>
        </w:rPr>
      </w:pP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Begeleiding en beoordeling per school</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Mundus scoort relatief hoog op veel stellingen, uitsluitend op de volgende stelling scoort Mundus relatief laag: </w:t>
      </w:r>
      <w:r w:rsidRPr="00AF6807">
        <w:rPr>
          <w:rFonts w:ascii="Tahoma" w:hAnsi="Tahoma" w:cs="Tahoma"/>
          <w:i/>
          <w:sz w:val="21"/>
          <w:szCs w:val="21"/>
        </w:rPr>
        <w:t>Ik ben tevreden over de kwaliteit van de begeleiding door de begeleider(s) vanuit het opleidingsinstituut.</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lastRenderedPageBreak/>
        <w:t xml:space="preserve">Marcanti scoort relatief hoog op meerdere stellingen, op geen enkele stelling relatief laag.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Berlage toont een gevarieerd beeld met relatief lage scores bij vier stellingen, relatief hoge scores bij vier stellingen. </w:t>
      </w:r>
    </w:p>
    <w:p w:rsidR="001C3D7A" w:rsidRPr="00AF6807" w:rsidRDefault="001C3D7A" w:rsidP="001C3D7A">
      <w:pPr>
        <w:spacing w:line="240" w:lineRule="auto"/>
        <w:rPr>
          <w:rFonts w:ascii="Tahoma" w:hAnsi="Tahoma" w:cs="Tahoma"/>
          <w:sz w:val="21"/>
          <w:szCs w:val="21"/>
        </w:rPr>
      </w:pPr>
      <w:proofErr w:type="spellStart"/>
      <w:r w:rsidRPr="00AF6807">
        <w:rPr>
          <w:rFonts w:ascii="Tahoma" w:hAnsi="Tahoma" w:cs="Tahoma"/>
          <w:sz w:val="21"/>
          <w:szCs w:val="21"/>
        </w:rPr>
        <w:t>Cartesius</w:t>
      </w:r>
      <w:proofErr w:type="spellEnd"/>
      <w:r w:rsidRPr="00AF6807">
        <w:rPr>
          <w:rFonts w:ascii="Tahoma" w:hAnsi="Tahoma" w:cs="Tahoma"/>
          <w:sz w:val="21"/>
          <w:szCs w:val="21"/>
        </w:rPr>
        <w:t xml:space="preserve"> scoort relatief laag op meerdere stellingen. Uitsluitend bij de volgende stelling scoort </w:t>
      </w:r>
      <w:proofErr w:type="spellStart"/>
      <w:r w:rsidRPr="00AF6807">
        <w:rPr>
          <w:rFonts w:ascii="Tahoma" w:hAnsi="Tahoma" w:cs="Tahoma"/>
          <w:sz w:val="21"/>
          <w:szCs w:val="21"/>
        </w:rPr>
        <w:t>Cartesius</w:t>
      </w:r>
      <w:proofErr w:type="spellEnd"/>
      <w:r w:rsidRPr="00AF6807">
        <w:rPr>
          <w:rFonts w:ascii="Tahoma" w:hAnsi="Tahoma" w:cs="Tahoma"/>
          <w:sz w:val="21"/>
          <w:szCs w:val="21"/>
        </w:rPr>
        <w:t xml:space="preserve"> relatief hoog. </w:t>
      </w:r>
    </w:p>
    <w:p w:rsidR="001C3D7A" w:rsidRPr="00AF6807" w:rsidRDefault="001C3D7A" w:rsidP="001C3D7A">
      <w:pPr>
        <w:spacing w:line="240" w:lineRule="auto"/>
        <w:rPr>
          <w:rFonts w:ascii="Tahoma" w:hAnsi="Tahoma" w:cs="Tahoma"/>
          <w:i/>
          <w:sz w:val="21"/>
          <w:szCs w:val="21"/>
        </w:rPr>
      </w:pPr>
      <w:r w:rsidRPr="00AF6807">
        <w:rPr>
          <w:rFonts w:ascii="Tahoma" w:hAnsi="Tahoma" w:cs="Tahoma"/>
          <w:i/>
          <w:sz w:val="21"/>
          <w:szCs w:val="21"/>
        </w:rPr>
        <w:t>Ik ben tevreden over de kwaliteit van de feedback op de over de lesbezoeken door mijn begeleiders van het opleidingsinstituut.</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Het 4</w:t>
      </w:r>
      <w:r w:rsidRPr="00AF6807">
        <w:rPr>
          <w:rFonts w:ascii="Tahoma" w:hAnsi="Tahoma" w:cs="Tahoma"/>
          <w:sz w:val="21"/>
          <w:szCs w:val="21"/>
          <w:vertAlign w:val="superscript"/>
        </w:rPr>
        <w:t>e</w:t>
      </w:r>
      <w:r w:rsidRPr="00AF6807">
        <w:rPr>
          <w:rFonts w:ascii="Tahoma" w:hAnsi="Tahoma" w:cs="Tahoma"/>
          <w:sz w:val="21"/>
          <w:szCs w:val="21"/>
        </w:rPr>
        <w:t xml:space="preserve"> Gymnasium scoort relatief hoog op meerdere stellingen. Uitsluitend op de volgende stelling scoort het 4</w:t>
      </w:r>
      <w:r w:rsidRPr="00AF6807">
        <w:rPr>
          <w:rFonts w:ascii="Tahoma" w:hAnsi="Tahoma" w:cs="Tahoma"/>
          <w:sz w:val="21"/>
          <w:szCs w:val="21"/>
          <w:vertAlign w:val="superscript"/>
        </w:rPr>
        <w:t>e</w:t>
      </w:r>
      <w:r w:rsidRPr="00AF6807">
        <w:rPr>
          <w:rFonts w:ascii="Tahoma" w:hAnsi="Tahoma" w:cs="Tahoma"/>
          <w:sz w:val="21"/>
          <w:szCs w:val="21"/>
        </w:rPr>
        <w:t xml:space="preserve"> Gymnasium relatief laag. </w:t>
      </w:r>
    </w:p>
    <w:p w:rsidR="001C3D7A" w:rsidRPr="00AF6807" w:rsidRDefault="001C3D7A" w:rsidP="001C3D7A">
      <w:pPr>
        <w:spacing w:line="240" w:lineRule="auto"/>
        <w:rPr>
          <w:rFonts w:ascii="Tahoma" w:hAnsi="Tahoma" w:cs="Tahoma"/>
          <w:i/>
          <w:sz w:val="21"/>
          <w:szCs w:val="21"/>
        </w:rPr>
      </w:pPr>
      <w:r w:rsidRPr="00AF6807">
        <w:rPr>
          <w:rFonts w:ascii="Tahoma" w:hAnsi="Tahoma" w:cs="Tahoma"/>
          <w:i/>
          <w:sz w:val="21"/>
          <w:szCs w:val="21"/>
        </w:rPr>
        <w:t>Ik ben tevreden over de kwaliteit van de feedback op de over de lesbezoeken door mijn begeleiders van het opleidingsinstituut.</w:t>
      </w:r>
    </w:p>
    <w:p w:rsidR="001C3D7A" w:rsidRPr="00AF6807" w:rsidRDefault="001C3D7A" w:rsidP="001C3D7A">
      <w:pPr>
        <w:rPr>
          <w:rFonts w:ascii="Tahoma" w:hAnsi="Tahoma" w:cs="Tahoma"/>
          <w:i/>
          <w:sz w:val="21"/>
          <w:szCs w:val="21"/>
        </w:rPr>
      </w:pP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Onderzoek</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Mundus en Marcanti scoren relatief laag op meerdere stellingen.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Berlage heeft gemengde scores.</w:t>
      </w:r>
    </w:p>
    <w:p w:rsidR="001C3D7A" w:rsidRPr="00AF6807" w:rsidRDefault="001C3D7A" w:rsidP="001C3D7A">
      <w:pPr>
        <w:spacing w:line="240" w:lineRule="auto"/>
        <w:rPr>
          <w:rFonts w:ascii="Tahoma" w:hAnsi="Tahoma" w:cs="Tahoma"/>
          <w:sz w:val="21"/>
          <w:szCs w:val="21"/>
        </w:rPr>
      </w:pPr>
      <w:proofErr w:type="spellStart"/>
      <w:r w:rsidRPr="00AF6807">
        <w:rPr>
          <w:rFonts w:ascii="Tahoma" w:hAnsi="Tahoma" w:cs="Tahoma"/>
          <w:sz w:val="21"/>
          <w:szCs w:val="21"/>
        </w:rPr>
        <w:t>Cartesius</w:t>
      </w:r>
      <w:proofErr w:type="spellEnd"/>
      <w:r w:rsidRPr="00AF6807">
        <w:rPr>
          <w:rFonts w:ascii="Tahoma" w:hAnsi="Tahoma" w:cs="Tahoma"/>
          <w:sz w:val="21"/>
          <w:szCs w:val="21"/>
        </w:rPr>
        <w:t xml:space="preserve"> scoort relatief hoog op meerdere stellingen. </w:t>
      </w:r>
      <w:proofErr w:type="spellStart"/>
      <w:r w:rsidRPr="00AF6807">
        <w:rPr>
          <w:rFonts w:ascii="Tahoma" w:hAnsi="Tahoma" w:cs="Tahoma"/>
          <w:sz w:val="21"/>
          <w:szCs w:val="21"/>
        </w:rPr>
        <w:t>Cartesius</w:t>
      </w:r>
      <w:proofErr w:type="spellEnd"/>
      <w:r w:rsidRPr="00AF6807">
        <w:rPr>
          <w:rFonts w:ascii="Tahoma" w:hAnsi="Tahoma" w:cs="Tahoma"/>
          <w:sz w:val="21"/>
          <w:szCs w:val="21"/>
        </w:rPr>
        <w:t xml:space="preserve"> scoort laag op: </w:t>
      </w:r>
      <w:r w:rsidRPr="00AF6807">
        <w:rPr>
          <w:rFonts w:ascii="Tahoma" w:hAnsi="Tahoma" w:cs="Tahoma"/>
          <w:i/>
          <w:sz w:val="21"/>
          <w:szCs w:val="21"/>
        </w:rPr>
        <w:t xml:space="preserve">Tevredenheid met de beschikbaarheid en kwaliteit van de begeleiding van het praktijkonderzoek vanuit door het opleidingsinstituut </w:t>
      </w:r>
      <w:r w:rsidRPr="00AF6807">
        <w:rPr>
          <w:rFonts w:ascii="Tahoma" w:hAnsi="Tahoma" w:cs="Tahoma"/>
          <w:sz w:val="21"/>
          <w:szCs w:val="21"/>
        </w:rPr>
        <w:t xml:space="preserve">en </w:t>
      </w:r>
      <w:r w:rsidRPr="00AF6807">
        <w:rPr>
          <w:rFonts w:ascii="Tahoma" w:hAnsi="Tahoma" w:cs="Tahoma"/>
          <w:i/>
          <w:sz w:val="21"/>
          <w:szCs w:val="21"/>
        </w:rPr>
        <w:t xml:space="preserve">Ik ben theoretisch voorbereid om onderzoek te kunnen verrichten tijdens mijn stage.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Het 4</w:t>
      </w:r>
      <w:r w:rsidRPr="00AF6807">
        <w:rPr>
          <w:rFonts w:ascii="Tahoma" w:hAnsi="Tahoma" w:cs="Tahoma"/>
          <w:sz w:val="21"/>
          <w:szCs w:val="21"/>
          <w:vertAlign w:val="superscript"/>
        </w:rPr>
        <w:t>e</w:t>
      </w:r>
      <w:r w:rsidRPr="00AF6807">
        <w:rPr>
          <w:rFonts w:ascii="Tahoma" w:hAnsi="Tahoma" w:cs="Tahoma"/>
          <w:sz w:val="21"/>
          <w:szCs w:val="21"/>
        </w:rPr>
        <w:t xml:space="preserve"> Gymnasium scoort relatief hoog op alle stellingen betreffende onderzoek.</w:t>
      </w:r>
    </w:p>
    <w:p w:rsidR="001C3D7A" w:rsidRPr="00AF6807" w:rsidRDefault="001C3D7A" w:rsidP="001C3D7A">
      <w:pPr>
        <w:rPr>
          <w:rFonts w:ascii="Tahoma" w:hAnsi="Tahoma" w:cs="Tahoma"/>
          <w:sz w:val="21"/>
          <w:szCs w:val="21"/>
        </w:rPr>
      </w:pPr>
    </w:p>
    <w:p w:rsidR="001C3D7A" w:rsidRPr="00AF6807" w:rsidRDefault="001C3D7A" w:rsidP="001C3D7A">
      <w:pPr>
        <w:spacing w:line="240" w:lineRule="auto"/>
        <w:rPr>
          <w:rFonts w:ascii="Tahoma" w:hAnsi="Tahoma" w:cs="Tahoma"/>
          <w:sz w:val="21"/>
          <w:szCs w:val="21"/>
        </w:rPr>
      </w:pP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Reacties op de open vragen</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Op alle vijf vragen waren er veel reacties. Veel van de reacties waren positief. Zie de samenvatting pagina 13. Naast de samenvatting hebben we de reacties geanalyseerd voor verschillen tussen de scholen. In bijlage 5.2 ziet u een overzicht van de reacties per school.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Hieronder uitsluitend de opvallende kritiek- en verbeterpunten. </w:t>
      </w:r>
    </w:p>
    <w:p w:rsidR="001C3D7A" w:rsidRPr="00AF6807" w:rsidRDefault="001C3D7A" w:rsidP="001C3D7A">
      <w:pPr>
        <w:spacing w:line="240" w:lineRule="auto"/>
        <w:rPr>
          <w:rFonts w:ascii="Tahoma" w:hAnsi="Tahoma" w:cs="Tahoma"/>
          <w:sz w:val="21"/>
          <w:szCs w:val="21"/>
        </w:rPr>
      </w:pP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Vraag 2: Wat zou je stagebegeleider van deze stageschool kunnen doen om de begeleiding te verbeteren?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Alle scholen: intensievere begeleiding: meer lesobservaties, meer nabesprekingen, meer concrete feedback.</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Specifiek </w:t>
      </w:r>
      <w:proofErr w:type="spellStart"/>
      <w:r w:rsidRPr="00AF6807">
        <w:rPr>
          <w:rFonts w:ascii="Tahoma" w:hAnsi="Tahoma" w:cs="Tahoma"/>
          <w:sz w:val="21"/>
          <w:szCs w:val="21"/>
        </w:rPr>
        <w:t>Cartesius</w:t>
      </w:r>
      <w:proofErr w:type="spellEnd"/>
      <w:r w:rsidRPr="00AF6807">
        <w:rPr>
          <w:rFonts w:ascii="Tahoma" w:hAnsi="Tahoma" w:cs="Tahoma"/>
          <w:sz w:val="21"/>
          <w:szCs w:val="21"/>
        </w:rPr>
        <w:t xml:space="preserve"> en het 4</w:t>
      </w:r>
      <w:r w:rsidRPr="00AF6807">
        <w:rPr>
          <w:rFonts w:ascii="Tahoma" w:hAnsi="Tahoma" w:cs="Tahoma"/>
          <w:sz w:val="21"/>
          <w:szCs w:val="21"/>
          <w:vertAlign w:val="superscript"/>
        </w:rPr>
        <w:t>e</w:t>
      </w:r>
      <w:r w:rsidRPr="00AF6807">
        <w:rPr>
          <w:rFonts w:ascii="Tahoma" w:hAnsi="Tahoma" w:cs="Tahoma"/>
          <w:sz w:val="21"/>
          <w:szCs w:val="21"/>
        </w:rPr>
        <w:t xml:space="preserve"> Gymnasium: aandacht voor studenten die halverwege het jaar beginnen. </w:t>
      </w:r>
    </w:p>
    <w:p w:rsidR="001C3D7A" w:rsidRPr="00AF6807" w:rsidRDefault="001C3D7A" w:rsidP="001C3D7A">
      <w:pPr>
        <w:spacing w:line="240" w:lineRule="auto"/>
        <w:rPr>
          <w:rFonts w:ascii="Tahoma" w:hAnsi="Tahoma" w:cs="Tahoma"/>
          <w:sz w:val="21"/>
          <w:szCs w:val="21"/>
        </w:rPr>
      </w:pP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Vraag 3: Wat zou de school een betere stageschool maken?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Mundus: stagiaires niet zien als stagiaires, maar als beginnende docenten en probeer ons zoveel mogelijk bij de schoolorganisatie te betrekken.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Marcanti: meer openheid en persoonlijke gesprekken tussen schoolopleiders en stagiaires.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Berlage: Rekening houden met de werkdruk van zowel de opleiding zelf als de stage op school. Communicatie tussen de schoolopleider en de stagiair verbeteren. </w:t>
      </w:r>
    </w:p>
    <w:p w:rsidR="001C3D7A" w:rsidRPr="00AF6807" w:rsidRDefault="001C3D7A" w:rsidP="001C3D7A">
      <w:pPr>
        <w:spacing w:line="240" w:lineRule="auto"/>
        <w:rPr>
          <w:rFonts w:ascii="Tahoma" w:hAnsi="Tahoma" w:cs="Tahoma"/>
          <w:sz w:val="21"/>
          <w:szCs w:val="21"/>
        </w:rPr>
      </w:pPr>
      <w:proofErr w:type="spellStart"/>
      <w:r w:rsidRPr="00AF6807">
        <w:rPr>
          <w:rFonts w:ascii="Tahoma" w:hAnsi="Tahoma" w:cs="Tahoma"/>
          <w:sz w:val="21"/>
          <w:szCs w:val="21"/>
        </w:rPr>
        <w:t>Cartesius</w:t>
      </w:r>
      <w:proofErr w:type="spellEnd"/>
      <w:r w:rsidRPr="00AF6807">
        <w:rPr>
          <w:rFonts w:ascii="Tahoma" w:hAnsi="Tahoma" w:cs="Tahoma"/>
          <w:sz w:val="21"/>
          <w:szCs w:val="21"/>
        </w:rPr>
        <w:t xml:space="preserve">: Betere afspraken met het opleidingsinstituut. Rekening houden met de werkdruk van stagiaires.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Het 4</w:t>
      </w:r>
      <w:r w:rsidRPr="00AF6807">
        <w:rPr>
          <w:rFonts w:ascii="Tahoma" w:hAnsi="Tahoma" w:cs="Tahoma"/>
          <w:sz w:val="21"/>
          <w:szCs w:val="21"/>
          <w:vertAlign w:val="superscript"/>
        </w:rPr>
        <w:t>e</w:t>
      </w:r>
      <w:r w:rsidRPr="00AF6807">
        <w:rPr>
          <w:rFonts w:ascii="Tahoma" w:hAnsi="Tahoma" w:cs="Tahoma"/>
          <w:sz w:val="21"/>
          <w:szCs w:val="21"/>
        </w:rPr>
        <w:t xml:space="preserve"> Gymnasium: meer ondersteuning in de tweede helft van het jaar. </w:t>
      </w:r>
    </w:p>
    <w:p w:rsidR="001C3D7A" w:rsidRPr="00AF6807" w:rsidRDefault="001C3D7A" w:rsidP="001C3D7A">
      <w:pPr>
        <w:spacing w:line="240" w:lineRule="auto"/>
        <w:rPr>
          <w:rFonts w:ascii="Tahoma" w:hAnsi="Tahoma" w:cs="Tahoma"/>
          <w:sz w:val="21"/>
          <w:szCs w:val="21"/>
        </w:rPr>
      </w:pP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Commentaar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lastRenderedPageBreak/>
        <w:t xml:space="preserve">Het is lastig om duidelijke conclusies te trekken vanuit deze reacties. De scholen, die de betrokkenen studenten en medewerkers kennen kunnen wellicht wel conclusies trekken.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Er zijn veel positieve opmerkingen over de leeromgevingen en de begeleiding en beoordeling. Sommige studenten willen een intensievere begeleiding van zowel de schoolbegeleiders als de begeleiders van het opleidingsinstituut. De vraag rijst hoe op deze wens te reageren: de begeleiding intensiveren in de toekomst of vooraf duidelijker maken wat stagiaires kunnen verwachten van de begeleiding vanuit de school en het opleidingsinstituut?</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Overkoepelende conclusies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Vanuit de bovenstaande analyse van de uitkomsten maken we het volgende op:  </w:t>
      </w:r>
    </w:p>
    <w:p w:rsidR="001C3D7A" w:rsidRPr="00AF6807" w:rsidRDefault="001C3D7A" w:rsidP="001C3D7A">
      <w:pPr>
        <w:pStyle w:val="Lijstalinea"/>
        <w:numPr>
          <w:ilvl w:val="0"/>
          <w:numId w:val="25"/>
        </w:numPr>
        <w:spacing w:after="0" w:line="240" w:lineRule="auto"/>
        <w:rPr>
          <w:rFonts w:ascii="Tahoma" w:hAnsi="Tahoma" w:cs="Tahoma"/>
          <w:sz w:val="21"/>
          <w:szCs w:val="21"/>
        </w:rPr>
      </w:pPr>
      <w:r w:rsidRPr="00AF6807">
        <w:rPr>
          <w:rFonts w:ascii="Tahoma" w:hAnsi="Tahoma" w:cs="Tahoma"/>
          <w:sz w:val="21"/>
          <w:szCs w:val="21"/>
        </w:rPr>
        <w:t xml:space="preserve">De getallen zijn dusdanig klein dat we voorzichtig moeten zijn in het trekken van conclusies. </w:t>
      </w:r>
    </w:p>
    <w:p w:rsidR="001C3D7A" w:rsidRPr="00AF6807" w:rsidRDefault="001C3D7A" w:rsidP="001C3D7A">
      <w:pPr>
        <w:pStyle w:val="Lijstalinea"/>
        <w:numPr>
          <w:ilvl w:val="0"/>
          <w:numId w:val="25"/>
        </w:numPr>
        <w:spacing w:after="0" w:line="240" w:lineRule="auto"/>
        <w:rPr>
          <w:rFonts w:ascii="Tahoma" w:hAnsi="Tahoma" w:cs="Tahoma"/>
          <w:sz w:val="21"/>
          <w:szCs w:val="21"/>
        </w:rPr>
      </w:pPr>
      <w:r w:rsidRPr="00AF6807">
        <w:rPr>
          <w:rFonts w:ascii="Tahoma" w:hAnsi="Tahoma" w:cs="Tahoma"/>
          <w:sz w:val="21"/>
          <w:szCs w:val="21"/>
        </w:rPr>
        <w:t>Op het niveau van Opleiden met Esprit scoren we relatief hoog op alle domeinen t.o.v. van de andere opleidingsscholen die de benchmark vormen. Echter op het niveau van de individuele scores zijn er veel verschillen in de scores.</w:t>
      </w:r>
    </w:p>
    <w:p w:rsidR="001C3D7A" w:rsidRPr="00AF6807" w:rsidRDefault="001C3D7A" w:rsidP="001C3D7A">
      <w:pPr>
        <w:pStyle w:val="Lijstalinea"/>
        <w:numPr>
          <w:ilvl w:val="0"/>
          <w:numId w:val="25"/>
        </w:numPr>
        <w:spacing w:after="0" w:line="240" w:lineRule="auto"/>
        <w:rPr>
          <w:rFonts w:ascii="Tahoma" w:hAnsi="Tahoma" w:cs="Tahoma"/>
          <w:sz w:val="21"/>
          <w:szCs w:val="21"/>
        </w:rPr>
      </w:pPr>
      <w:r w:rsidRPr="00AF6807">
        <w:rPr>
          <w:rFonts w:ascii="Tahoma" w:hAnsi="Tahoma" w:cs="Tahoma"/>
          <w:sz w:val="21"/>
          <w:szCs w:val="21"/>
        </w:rPr>
        <w:t xml:space="preserve">Studenten hebben kritiek op en doen voorstellen ter verbetering van diverse aspecten van de leeromgeving, de begeleiding en beoordeling en onderzoek. Deels komen de kritiek/voorstellen ter verbetering overeen (intensievere begeleiding) deels verschillen de kritiek en de voorstellen te verbetering per school. </w:t>
      </w:r>
    </w:p>
    <w:p w:rsidR="001C3D7A" w:rsidRPr="00AF6807" w:rsidRDefault="001C3D7A" w:rsidP="001C3D7A">
      <w:pPr>
        <w:pStyle w:val="Lijstalinea"/>
        <w:numPr>
          <w:ilvl w:val="0"/>
          <w:numId w:val="25"/>
        </w:numPr>
        <w:spacing w:after="0" w:line="240" w:lineRule="auto"/>
        <w:rPr>
          <w:rFonts w:ascii="Tahoma" w:hAnsi="Tahoma" w:cs="Tahoma"/>
          <w:sz w:val="21"/>
          <w:szCs w:val="21"/>
        </w:rPr>
      </w:pPr>
      <w:r w:rsidRPr="00AF6807">
        <w:rPr>
          <w:rFonts w:ascii="Tahoma" w:hAnsi="Tahoma" w:cs="Tahoma"/>
          <w:sz w:val="21"/>
          <w:szCs w:val="21"/>
        </w:rPr>
        <w:t xml:space="preserve">De scores op onderzoek zijn relatief hoog op de scholen waarop er het laatste jaar veel aandacht is besteed aan onderzoek. Als we de scores mogen geloven dan hebben we voortgang geboekt in het integreren van onderzoek in schoolontwikkeling. </w:t>
      </w:r>
    </w:p>
    <w:p w:rsidR="001C3D7A" w:rsidRPr="00AF6807" w:rsidRDefault="001C3D7A" w:rsidP="001C3D7A">
      <w:pPr>
        <w:pStyle w:val="Lijstalinea"/>
        <w:numPr>
          <w:ilvl w:val="0"/>
          <w:numId w:val="25"/>
        </w:numPr>
        <w:spacing w:after="0" w:line="240" w:lineRule="auto"/>
        <w:rPr>
          <w:rFonts w:ascii="Tahoma" w:hAnsi="Tahoma" w:cs="Tahoma"/>
          <w:sz w:val="21"/>
          <w:szCs w:val="21"/>
        </w:rPr>
      </w:pPr>
      <w:r w:rsidRPr="00AF6807">
        <w:rPr>
          <w:rFonts w:ascii="Tahoma" w:hAnsi="Tahoma" w:cs="Tahoma"/>
          <w:sz w:val="21"/>
          <w:szCs w:val="21"/>
        </w:rPr>
        <w:t xml:space="preserve">De analyse van de uitkomsten roept veel vragen op voor verder onderzoek. </w:t>
      </w:r>
    </w:p>
    <w:p w:rsidR="001C3D7A" w:rsidRPr="00AF6807" w:rsidRDefault="001C3D7A" w:rsidP="001C3D7A">
      <w:pPr>
        <w:spacing w:line="240" w:lineRule="auto"/>
        <w:rPr>
          <w:rFonts w:ascii="Tahoma" w:hAnsi="Tahoma" w:cs="Tahoma"/>
          <w:sz w:val="21"/>
          <w:szCs w:val="21"/>
        </w:rPr>
      </w:pP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De gevolgtrekkingen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De uitkomsten en de analyse van het onderzoek wordt in het najaar in WEB en op de scholen besproken.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De conclusie van de respondenten ten aanzien van de vragenlijsten was: te lang, demotiverend door taalgebruik en vragen die niet van toepassing zijn. De respons was laag en slechts 33%. Desondanks zijn de uitkomsten zeer interessant en we menen dat het wel de moeite waard is om nog een keer een vragenlijst uit te zetten. We lerende van het de feedback de laatste drie jaar het volgende: </w:t>
      </w:r>
    </w:p>
    <w:p w:rsidR="001C3D7A" w:rsidRPr="00AF6807" w:rsidRDefault="001C3D7A" w:rsidP="001C3D7A">
      <w:pPr>
        <w:pStyle w:val="Lijstalinea"/>
        <w:numPr>
          <w:ilvl w:val="0"/>
          <w:numId w:val="26"/>
        </w:numPr>
        <w:spacing w:after="0" w:line="240" w:lineRule="auto"/>
        <w:rPr>
          <w:rFonts w:ascii="Tahoma" w:hAnsi="Tahoma" w:cs="Tahoma"/>
          <w:sz w:val="21"/>
          <w:szCs w:val="21"/>
        </w:rPr>
      </w:pPr>
      <w:r w:rsidRPr="00AF6807">
        <w:rPr>
          <w:rFonts w:ascii="Tahoma" w:hAnsi="Tahoma" w:cs="Tahoma"/>
          <w:sz w:val="21"/>
          <w:szCs w:val="21"/>
        </w:rPr>
        <w:t>Een korte lijst met duidelijke vragen die gaan over concrete aspecten van de leeromgeving, begeleiding en beoordeling en onderzoek.</w:t>
      </w:r>
    </w:p>
    <w:p w:rsidR="001C3D7A" w:rsidRPr="00AF6807" w:rsidRDefault="001C3D7A" w:rsidP="001C3D7A">
      <w:pPr>
        <w:pStyle w:val="Lijstalinea"/>
        <w:numPr>
          <w:ilvl w:val="0"/>
          <w:numId w:val="26"/>
        </w:numPr>
        <w:spacing w:after="0" w:line="240" w:lineRule="auto"/>
        <w:rPr>
          <w:rFonts w:ascii="Tahoma" w:hAnsi="Tahoma" w:cs="Tahoma"/>
          <w:sz w:val="21"/>
          <w:szCs w:val="21"/>
        </w:rPr>
      </w:pPr>
      <w:r w:rsidRPr="00AF6807">
        <w:rPr>
          <w:rFonts w:ascii="Tahoma" w:hAnsi="Tahoma" w:cs="Tahoma"/>
          <w:sz w:val="21"/>
          <w:szCs w:val="21"/>
        </w:rPr>
        <w:t xml:space="preserve">De vragenlijst uitzetten in februari, dus relatief vroeg in het schooljaar. </w:t>
      </w:r>
    </w:p>
    <w:p w:rsidR="001C3D7A" w:rsidRPr="00AF6807" w:rsidRDefault="001C3D7A" w:rsidP="001C3D7A">
      <w:pPr>
        <w:pStyle w:val="Lijstalinea"/>
        <w:numPr>
          <w:ilvl w:val="0"/>
          <w:numId w:val="26"/>
        </w:numPr>
        <w:spacing w:after="0" w:line="240" w:lineRule="auto"/>
        <w:rPr>
          <w:rFonts w:ascii="Tahoma" w:hAnsi="Tahoma" w:cs="Tahoma"/>
          <w:sz w:val="21"/>
          <w:szCs w:val="21"/>
        </w:rPr>
      </w:pPr>
      <w:r w:rsidRPr="00AF6807">
        <w:rPr>
          <w:rFonts w:ascii="Tahoma" w:hAnsi="Tahoma" w:cs="Tahoma"/>
          <w:sz w:val="21"/>
          <w:szCs w:val="21"/>
        </w:rPr>
        <w:t xml:space="preserve">Een klein ‘panel’ dat niet direct betrokken is bij de opleidingsschool zal in discussie gaan met een groep studenten en een groep werkbegeleiders over opvallende aspecten van de uitkomsten. </w:t>
      </w:r>
    </w:p>
    <w:p w:rsidR="001C3D7A" w:rsidRPr="00AF6807" w:rsidRDefault="001C3D7A" w:rsidP="001C3D7A">
      <w:pPr>
        <w:pStyle w:val="Lijstalinea"/>
        <w:numPr>
          <w:ilvl w:val="0"/>
          <w:numId w:val="26"/>
        </w:numPr>
        <w:spacing w:after="0" w:line="240" w:lineRule="auto"/>
        <w:rPr>
          <w:rFonts w:ascii="Tahoma" w:hAnsi="Tahoma" w:cs="Tahoma"/>
          <w:sz w:val="21"/>
          <w:szCs w:val="21"/>
        </w:rPr>
      </w:pPr>
      <w:r w:rsidRPr="00AF6807">
        <w:rPr>
          <w:rFonts w:ascii="Tahoma" w:hAnsi="Tahoma" w:cs="Tahoma"/>
          <w:sz w:val="21"/>
          <w:szCs w:val="21"/>
        </w:rPr>
        <w:t xml:space="preserve">Verslag van de uitkomsten van vragenlijsten en de discussies wordt besproken in de WEB en de KEB.    </w:t>
      </w:r>
    </w:p>
    <w:p w:rsidR="004A2C9D" w:rsidRPr="00AF6807" w:rsidRDefault="001C3D7A" w:rsidP="001C3D7A">
      <w:r w:rsidRPr="00AF6807">
        <w:rPr>
          <w:rFonts w:ascii="Tahoma" w:hAnsi="Tahoma" w:cs="Tahoma"/>
          <w:sz w:val="21"/>
          <w:szCs w:val="21"/>
        </w:rPr>
        <w:t>Op die manier proberen we gerichte feedback van de deelnemers op te halen om de verdere ontwikkeling van de opleidingsschool te voeden.</w:t>
      </w:r>
    </w:p>
    <w:p w:rsidR="004A2C9D" w:rsidRPr="00AF6807" w:rsidRDefault="004A2C9D" w:rsidP="004077AD"/>
    <w:p w:rsidR="00447724" w:rsidRPr="00AF6807" w:rsidRDefault="001C3D7A" w:rsidP="00447724">
      <w:pPr>
        <w:pStyle w:val="Kop1"/>
        <w:rPr>
          <w:b w:val="0"/>
        </w:rPr>
      </w:pPr>
      <w:bookmarkStart w:id="15" w:name="_Toc415737487"/>
      <w:r w:rsidRPr="00AF6807">
        <w:rPr>
          <w:b w:val="0"/>
        </w:rPr>
        <w:lastRenderedPageBreak/>
        <w:t>Verslag van het discours over kwaliteitszorg</w:t>
      </w:r>
      <w:bookmarkEnd w:id="15"/>
    </w:p>
    <w:p w:rsidR="00447724" w:rsidRPr="00AF6807" w:rsidRDefault="00447724" w:rsidP="00447724"/>
    <w:p w:rsidR="00447724" w:rsidRPr="00AF6807" w:rsidRDefault="00447724" w:rsidP="004077AD"/>
    <w:p w:rsidR="001C3D7A" w:rsidRPr="00AF6807" w:rsidRDefault="001C3D7A" w:rsidP="001C3D7A">
      <w:pPr>
        <w:pStyle w:val="Kop2"/>
        <w:rPr>
          <w:b w:val="0"/>
        </w:rPr>
      </w:pPr>
      <w:bookmarkStart w:id="16" w:name="_Toc415737488"/>
      <w:r w:rsidRPr="00AF6807">
        <w:rPr>
          <w:b w:val="0"/>
        </w:rPr>
        <w:t>De stappen: van actielijsten naar voortgangsrapportage</w:t>
      </w:r>
      <w:bookmarkEnd w:id="16"/>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In het voorjaar van 2012 is het projectplan Academisch Opleiden met Esprit opgesteld. In november 2012 zijn de afspraken om de kwaliteit te borgen vastgelegd. </w:t>
      </w:r>
    </w:p>
    <w:p w:rsidR="001C3D7A" w:rsidRPr="00AF6807" w:rsidRDefault="001C3D7A" w:rsidP="001C3D7A">
      <w:pPr>
        <w:spacing w:line="240" w:lineRule="auto"/>
        <w:rPr>
          <w:rFonts w:ascii="Tahoma" w:hAnsi="Tahoma" w:cs="Tahoma"/>
          <w:sz w:val="21"/>
          <w:szCs w:val="21"/>
        </w:rPr>
      </w:pPr>
    </w:p>
    <w:p w:rsidR="001C3D7A" w:rsidRPr="00AF6807" w:rsidRDefault="001C3D7A" w:rsidP="001C3D7A">
      <w:pPr>
        <w:spacing w:line="240" w:lineRule="auto"/>
        <w:rPr>
          <w:rFonts w:ascii="Tahoma" w:hAnsi="Tahoma" w:cs="Tahoma"/>
          <w:sz w:val="21"/>
          <w:szCs w:val="21"/>
        </w:rPr>
      </w:pPr>
      <w:r w:rsidRPr="00AF6807">
        <w:rPr>
          <w:rFonts w:ascii="Tahoma" w:hAnsi="Tahoma" w:cs="Tahoma"/>
          <w:i/>
          <w:sz w:val="21"/>
          <w:szCs w:val="21"/>
        </w:rPr>
        <w:t xml:space="preserve">In april 2013 </w:t>
      </w:r>
      <w:r w:rsidRPr="00AF6807">
        <w:rPr>
          <w:rFonts w:ascii="Tahoma" w:hAnsi="Tahoma" w:cs="Tahoma"/>
          <w:sz w:val="21"/>
          <w:szCs w:val="21"/>
        </w:rPr>
        <w:t xml:space="preserve">hebben we op een WEB-bijeenkomst voor de eerste maal de volgende vijf actielijsten geïntroduceerd en besproken: </w:t>
      </w:r>
    </w:p>
    <w:p w:rsidR="001C3D7A" w:rsidRPr="00AF6807" w:rsidRDefault="001C3D7A" w:rsidP="001C3D7A">
      <w:pPr>
        <w:pStyle w:val="Lijstalinea"/>
        <w:numPr>
          <w:ilvl w:val="0"/>
          <w:numId w:val="28"/>
        </w:numPr>
        <w:spacing w:after="0" w:line="240" w:lineRule="auto"/>
        <w:ind w:left="700"/>
        <w:rPr>
          <w:rFonts w:ascii="Tahoma" w:hAnsi="Tahoma" w:cs="Tahoma"/>
          <w:sz w:val="21"/>
          <w:szCs w:val="21"/>
        </w:rPr>
      </w:pPr>
      <w:r w:rsidRPr="00AF6807">
        <w:rPr>
          <w:rFonts w:ascii="Tahoma" w:hAnsi="Tahoma" w:cs="Tahoma"/>
          <w:sz w:val="21"/>
          <w:szCs w:val="21"/>
        </w:rPr>
        <w:t xml:space="preserve">Actielijst Communicatieplan Academisch Opleiden met Esprit </w:t>
      </w:r>
    </w:p>
    <w:p w:rsidR="001C3D7A" w:rsidRPr="00AF6807" w:rsidRDefault="001C3D7A" w:rsidP="001C3D7A">
      <w:pPr>
        <w:pStyle w:val="Lijstalinea"/>
        <w:numPr>
          <w:ilvl w:val="0"/>
          <w:numId w:val="28"/>
        </w:numPr>
        <w:spacing w:after="0" w:line="240" w:lineRule="auto"/>
        <w:ind w:left="700"/>
        <w:rPr>
          <w:rFonts w:ascii="Tahoma" w:hAnsi="Tahoma" w:cs="Tahoma"/>
          <w:sz w:val="21"/>
          <w:szCs w:val="21"/>
        </w:rPr>
      </w:pPr>
      <w:r w:rsidRPr="00AF6807">
        <w:rPr>
          <w:rFonts w:ascii="Tahoma" w:hAnsi="Tahoma" w:cs="Tahoma"/>
          <w:sz w:val="21"/>
          <w:szCs w:val="21"/>
        </w:rPr>
        <w:t xml:space="preserve">Actielijst Kwaliteitsbevordering Academisch Opleiden met Esprit </w:t>
      </w:r>
    </w:p>
    <w:p w:rsidR="001C3D7A" w:rsidRPr="00AF6807" w:rsidRDefault="001C3D7A" w:rsidP="001C3D7A">
      <w:pPr>
        <w:pStyle w:val="Lijstalinea"/>
        <w:numPr>
          <w:ilvl w:val="0"/>
          <w:numId w:val="28"/>
        </w:numPr>
        <w:spacing w:after="0" w:line="240" w:lineRule="auto"/>
        <w:ind w:left="700"/>
        <w:rPr>
          <w:rFonts w:ascii="Tahoma" w:hAnsi="Tahoma" w:cs="Tahoma"/>
          <w:sz w:val="21"/>
          <w:szCs w:val="21"/>
        </w:rPr>
      </w:pPr>
      <w:r w:rsidRPr="00AF6807">
        <w:rPr>
          <w:rFonts w:ascii="Tahoma" w:hAnsi="Tahoma" w:cs="Tahoma"/>
          <w:sz w:val="21"/>
          <w:szCs w:val="21"/>
        </w:rPr>
        <w:t xml:space="preserve">Actielijst Kwaliteitsborging Academisch Opleiden met Esprit </w:t>
      </w:r>
    </w:p>
    <w:p w:rsidR="001C3D7A" w:rsidRPr="00AF6807" w:rsidRDefault="001C3D7A" w:rsidP="001C3D7A">
      <w:pPr>
        <w:pStyle w:val="Lijstalinea"/>
        <w:numPr>
          <w:ilvl w:val="0"/>
          <w:numId w:val="28"/>
        </w:numPr>
        <w:spacing w:after="0" w:line="240" w:lineRule="auto"/>
        <w:ind w:left="700"/>
        <w:rPr>
          <w:rFonts w:ascii="Tahoma" w:hAnsi="Tahoma" w:cs="Tahoma"/>
          <w:sz w:val="21"/>
          <w:szCs w:val="21"/>
        </w:rPr>
      </w:pPr>
      <w:r w:rsidRPr="00AF6807">
        <w:rPr>
          <w:rFonts w:ascii="Tahoma" w:hAnsi="Tahoma" w:cs="Tahoma"/>
          <w:sz w:val="21"/>
          <w:szCs w:val="21"/>
        </w:rPr>
        <w:t xml:space="preserve">Actielijst Professionalisering Academisch Opleiden met Esprit </w:t>
      </w:r>
    </w:p>
    <w:p w:rsidR="001C3D7A" w:rsidRPr="00AF6807" w:rsidRDefault="001C3D7A" w:rsidP="001C3D7A">
      <w:pPr>
        <w:pStyle w:val="Lijstalinea"/>
        <w:numPr>
          <w:ilvl w:val="0"/>
          <w:numId w:val="28"/>
        </w:numPr>
        <w:spacing w:after="0" w:line="240" w:lineRule="auto"/>
        <w:ind w:left="700"/>
        <w:rPr>
          <w:rFonts w:ascii="Tahoma" w:hAnsi="Tahoma" w:cs="Tahoma"/>
          <w:sz w:val="21"/>
          <w:szCs w:val="21"/>
        </w:rPr>
      </w:pPr>
      <w:r w:rsidRPr="00AF6807">
        <w:rPr>
          <w:rFonts w:ascii="Tahoma" w:hAnsi="Tahoma" w:cs="Tahoma"/>
          <w:sz w:val="21"/>
          <w:szCs w:val="21"/>
        </w:rPr>
        <w:t xml:space="preserve">Actielijst Onderzoeksprogramma Academisch Opleiden met Esprit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Leidinggevenden van de scholen hebben deelgenomen aan de bijeenkomst. Na afloop van de bijeenkomst was de opdracht aan de scholen om in hun werkgroep (schoolopleider, instituutsopleider(s) en lid van de schoolleiding) de actielijsten zo eerlijk mogelijk in te vullen en om op basis daarvan een kort en concreet ontwikkelingsplan te formuleren voor 2013-2014. </w:t>
      </w:r>
    </w:p>
    <w:p w:rsidR="001C3D7A" w:rsidRPr="00AF6807" w:rsidRDefault="001C3D7A" w:rsidP="001C3D7A">
      <w:pPr>
        <w:spacing w:line="240" w:lineRule="auto"/>
        <w:rPr>
          <w:rFonts w:ascii="Tahoma" w:hAnsi="Tahoma" w:cs="Tahoma"/>
          <w:sz w:val="21"/>
          <w:szCs w:val="21"/>
        </w:rPr>
      </w:pPr>
      <w:r w:rsidRPr="00AF6807">
        <w:rPr>
          <w:rFonts w:ascii="Tahoma" w:hAnsi="Tahoma" w:cs="Tahoma"/>
          <w:i/>
          <w:sz w:val="21"/>
          <w:szCs w:val="21"/>
        </w:rPr>
        <w:t>In mei 2013</w:t>
      </w:r>
      <w:r w:rsidRPr="00AF6807">
        <w:rPr>
          <w:rFonts w:ascii="Tahoma" w:hAnsi="Tahoma" w:cs="Tahoma"/>
          <w:sz w:val="21"/>
          <w:szCs w:val="21"/>
        </w:rPr>
        <w:t xml:space="preserve"> heeft de projectleider Academisch Opleiden met Esprit een verzameling van alle ingevulde actielijsten rondgestuurd. </w:t>
      </w:r>
    </w:p>
    <w:p w:rsidR="001C3D7A" w:rsidRPr="00AF6807" w:rsidRDefault="001C3D7A" w:rsidP="001C3D7A">
      <w:pPr>
        <w:spacing w:line="240" w:lineRule="auto"/>
        <w:rPr>
          <w:rFonts w:ascii="Tahoma" w:hAnsi="Tahoma" w:cs="Tahoma"/>
          <w:sz w:val="21"/>
          <w:szCs w:val="21"/>
        </w:rPr>
      </w:pPr>
      <w:r w:rsidRPr="00AF6807">
        <w:rPr>
          <w:rFonts w:ascii="Tahoma" w:hAnsi="Tahoma" w:cs="Tahoma"/>
          <w:i/>
          <w:sz w:val="21"/>
          <w:szCs w:val="21"/>
        </w:rPr>
        <w:t>In september 2013</w:t>
      </w:r>
      <w:r w:rsidRPr="00AF6807">
        <w:rPr>
          <w:rFonts w:ascii="Tahoma" w:hAnsi="Tahoma" w:cs="Tahoma"/>
          <w:sz w:val="21"/>
          <w:szCs w:val="21"/>
        </w:rPr>
        <w:t xml:space="preserve"> op een WEB-bijeenkomsten hebben de scholen hun concrete ontwikkelingsplan met elkaar uitgewisseld. </w:t>
      </w:r>
    </w:p>
    <w:p w:rsidR="001C3D7A" w:rsidRPr="00AF6807" w:rsidRDefault="001C3D7A" w:rsidP="001C3D7A">
      <w:pPr>
        <w:spacing w:line="240" w:lineRule="auto"/>
        <w:rPr>
          <w:rFonts w:ascii="Tahoma" w:hAnsi="Tahoma" w:cs="Tahoma"/>
          <w:sz w:val="21"/>
          <w:szCs w:val="21"/>
        </w:rPr>
      </w:pPr>
      <w:r w:rsidRPr="00AF6807">
        <w:rPr>
          <w:rFonts w:ascii="Tahoma" w:hAnsi="Tahoma" w:cs="Tahoma"/>
          <w:i/>
          <w:sz w:val="21"/>
          <w:szCs w:val="21"/>
        </w:rPr>
        <w:t>In het najaar 2013</w:t>
      </w:r>
      <w:r w:rsidRPr="00AF6807">
        <w:rPr>
          <w:rFonts w:ascii="Tahoma" w:hAnsi="Tahoma" w:cs="Tahoma"/>
          <w:sz w:val="21"/>
          <w:szCs w:val="21"/>
        </w:rPr>
        <w:t xml:space="preserve"> hebben we de aankomende accreditatie besproken in KEB en WEB-bijeenkomsten; inhoudelijk en procedureel. </w:t>
      </w:r>
      <w:r w:rsidRPr="00AF6807">
        <w:rPr>
          <w:rFonts w:ascii="Tahoma" w:hAnsi="Tahoma" w:cs="Tahoma"/>
          <w:sz w:val="21"/>
          <w:szCs w:val="21"/>
        </w:rPr>
        <w:br/>
      </w:r>
      <w:r w:rsidRPr="00AF6807">
        <w:rPr>
          <w:rFonts w:ascii="Tahoma" w:hAnsi="Tahoma" w:cs="Tahoma"/>
          <w:i/>
          <w:sz w:val="21"/>
          <w:szCs w:val="21"/>
        </w:rPr>
        <w:t>In het voorjaar 2014</w:t>
      </w:r>
      <w:r w:rsidRPr="00AF6807">
        <w:rPr>
          <w:rFonts w:ascii="Tahoma" w:hAnsi="Tahoma" w:cs="Tahoma"/>
          <w:sz w:val="21"/>
          <w:szCs w:val="21"/>
        </w:rPr>
        <w:t xml:space="preserve"> hebben we een eerste versie van ‘De Voortgangsrapportage Opleiden met Esprit’ in KEB en WEB-bijeenkomsten besproken. We hebben feedback opgehaald en verwerkt in een vervolgversie van het document. </w:t>
      </w:r>
      <w:r w:rsidRPr="00AF6807">
        <w:rPr>
          <w:rFonts w:ascii="Tahoma" w:hAnsi="Tahoma" w:cs="Tahoma"/>
          <w:sz w:val="21"/>
          <w:szCs w:val="21"/>
        </w:rPr>
        <w:br/>
      </w:r>
      <w:r w:rsidRPr="00AF6807">
        <w:rPr>
          <w:rFonts w:ascii="Tahoma" w:hAnsi="Tahoma" w:cs="Tahoma"/>
          <w:i/>
          <w:sz w:val="21"/>
          <w:szCs w:val="21"/>
        </w:rPr>
        <w:t>In juni 2014</w:t>
      </w:r>
      <w:r w:rsidRPr="00AF6807">
        <w:rPr>
          <w:rFonts w:ascii="Tahoma" w:hAnsi="Tahoma" w:cs="Tahoma"/>
          <w:sz w:val="21"/>
          <w:szCs w:val="21"/>
        </w:rPr>
        <w:t xml:space="preserve"> hebben we op een WEB-bijeenkomst een analyse van sterktes en zwaktes gedaan.  Dit als bezinningsmoment alvorens concrete plannen te maken voor schooljaar 2014-2015. En als input voor ‘De Voortgangsrapportage Opleiden met Esprit’. Daarnaast hebben we de bovengenoemde actielijsten nog een keer ingevuld. Door middel van invullen en bespreken van de actielijsten hebben we het afgelopen schooljaar geëvalueerd en per school concrete plannen gemaakt voor schooljaar 2014-2015. </w:t>
      </w:r>
      <w:r w:rsidRPr="00AF6807">
        <w:rPr>
          <w:rFonts w:ascii="Tahoma" w:hAnsi="Tahoma" w:cs="Tahoma"/>
          <w:sz w:val="21"/>
          <w:szCs w:val="21"/>
        </w:rPr>
        <w:br/>
      </w:r>
      <w:r w:rsidRPr="00AF6807">
        <w:rPr>
          <w:rFonts w:ascii="Tahoma" w:hAnsi="Tahoma" w:cs="Tahoma"/>
          <w:i/>
          <w:sz w:val="21"/>
          <w:szCs w:val="21"/>
        </w:rPr>
        <w:t>In september 2014</w:t>
      </w:r>
      <w:r w:rsidRPr="00AF6807">
        <w:rPr>
          <w:rFonts w:ascii="Tahoma" w:hAnsi="Tahoma" w:cs="Tahoma"/>
          <w:sz w:val="21"/>
          <w:szCs w:val="21"/>
        </w:rPr>
        <w:t xml:space="preserve"> hebben we op en WEB-bijeenkomst een ronde ‘voortgang op de scholen’ gedaan. De scholen hebben verteld over de concrete uitwerking van hun actieplannen tot nu toe.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3.2 De uitkomsten van de actielijsten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Hieronder worden de uitkomsten per vragenlijst beschreven. De uitkomsten in juni 2014, worden vergeleken met de uitkomsten in juni 2013. Vervolgens worden de belangrijkste vervolgacties per school beschreven. </w:t>
      </w:r>
    </w:p>
    <w:p w:rsidR="001C3D7A" w:rsidRPr="00AF6807" w:rsidRDefault="001C3D7A" w:rsidP="001C3D7A">
      <w:pPr>
        <w:pStyle w:val="Lijstalinea"/>
        <w:numPr>
          <w:ilvl w:val="0"/>
          <w:numId w:val="32"/>
        </w:numPr>
        <w:spacing w:line="240" w:lineRule="auto"/>
        <w:rPr>
          <w:rFonts w:ascii="Tahoma" w:hAnsi="Tahoma" w:cs="Tahoma"/>
          <w:sz w:val="21"/>
          <w:szCs w:val="21"/>
        </w:rPr>
      </w:pPr>
      <w:r w:rsidRPr="00AF6807">
        <w:rPr>
          <w:rFonts w:ascii="Tahoma" w:hAnsi="Tahoma" w:cs="Tahoma"/>
          <w:sz w:val="21"/>
          <w:szCs w:val="21"/>
        </w:rPr>
        <w:t xml:space="preserve">Actielijst Communicatieplan Academisch Opleiden met Esprit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lastRenderedPageBreak/>
        <w:t>De lijst bevat 20 indicatoren. De scholen konden per indicator kiezen uit: ‘doen we volgend jaar’, doen we al’ of doen we niet’. Het resultaat:</w:t>
      </w:r>
    </w:p>
    <w:tbl>
      <w:tblPr>
        <w:tblStyle w:val="Tabelraster"/>
        <w:tblW w:w="0" w:type="auto"/>
        <w:tblInd w:w="250" w:type="dxa"/>
        <w:tblLook w:val="04A0" w:firstRow="1" w:lastRow="0" w:firstColumn="1" w:lastColumn="0" w:noHBand="0" w:noVBand="1"/>
      </w:tblPr>
      <w:tblGrid>
        <w:gridCol w:w="944"/>
        <w:gridCol w:w="2224"/>
        <w:gridCol w:w="1284"/>
        <w:gridCol w:w="125"/>
        <w:gridCol w:w="2191"/>
        <w:gridCol w:w="1370"/>
      </w:tblGrid>
      <w:tr w:rsidR="001C3D7A" w:rsidRPr="00AF6807" w:rsidTr="001C3D7A">
        <w:trPr>
          <w:cnfStyle w:val="100000000000" w:firstRow="1" w:lastRow="0" w:firstColumn="0" w:lastColumn="0" w:oddVBand="0" w:evenVBand="0" w:oddHBand="0" w:evenHBand="0" w:firstRowFirstColumn="0" w:firstRowLastColumn="0" w:lastRowFirstColumn="0" w:lastRowLastColumn="0"/>
        </w:trPr>
        <w:tc>
          <w:tcPr>
            <w:tcW w:w="992"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21"/>
                <w:szCs w:val="21"/>
              </w:rPr>
            </w:pPr>
            <w:r w:rsidRPr="00AF6807">
              <w:rPr>
                <w:rFonts w:ascii="Tahoma" w:hAnsi="Tahoma" w:cs="Tahoma"/>
                <w:sz w:val="21"/>
                <w:szCs w:val="21"/>
              </w:rPr>
              <w:t>Jaar</w:t>
            </w:r>
          </w:p>
        </w:tc>
        <w:tc>
          <w:tcPr>
            <w:tcW w:w="2552" w:type="dxa"/>
            <w:tcBorders>
              <w:top w:val="single" w:sz="4" w:space="0" w:color="auto"/>
              <w:left w:val="single" w:sz="4" w:space="0" w:color="auto"/>
              <w:bottom w:val="single" w:sz="4" w:space="0" w:color="auto"/>
              <w:right w:val="single" w:sz="4" w:space="0" w:color="auto"/>
            </w:tcBorders>
            <w:hideMark/>
          </w:tcPr>
          <w:p w:rsidR="001C3D7A" w:rsidRPr="00AF6807" w:rsidRDefault="001C3D7A" w:rsidP="001C3D7A">
            <w:pPr>
              <w:rPr>
                <w:rFonts w:ascii="Tahoma" w:hAnsi="Tahoma" w:cs="Tahoma"/>
                <w:sz w:val="21"/>
                <w:szCs w:val="21"/>
                <w:lang w:eastAsia="nl-NL"/>
              </w:rPr>
            </w:pPr>
            <w:r w:rsidRPr="00AF6807">
              <w:rPr>
                <w:rFonts w:ascii="Tahoma" w:hAnsi="Tahoma" w:cs="Tahoma"/>
                <w:sz w:val="21"/>
                <w:szCs w:val="21"/>
              </w:rPr>
              <w:t>Doen we (nog) niet</w:t>
            </w:r>
          </w:p>
        </w:tc>
        <w:tc>
          <w:tcPr>
            <w:tcW w:w="1417" w:type="dxa"/>
            <w:tcBorders>
              <w:top w:val="single" w:sz="4" w:space="0" w:color="auto"/>
              <w:left w:val="single" w:sz="4" w:space="0" w:color="auto"/>
              <w:bottom w:val="single" w:sz="4" w:space="0" w:color="auto"/>
              <w:right w:val="single" w:sz="4" w:space="0" w:color="auto"/>
            </w:tcBorders>
            <w:hideMark/>
          </w:tcPr>
          <w:p w:rsidR="001C3D7A" w:rsidRPr="00AF6807" w:rsidRDefault="001C3D7A" w:rsidP="001C3D7A">
            <w:pPr>
              <w:rPr>
                <w:rFonts w:ascii="Tahoma" w:hAnsi="Tahoma" w:cs="Tahoma"/>
                <w:sz w:val="21"/>
                <w:szCs w:val="21"/>
                <w:lang w:eastAsia="nl-NL"/>
              </w:rPr>
            </w:pPr>
            <w:r w:rsidRPr="00AF6807">
              <w:rPr>
                <w:rFonts w:ascii="Tahoma" w:hAnsi="Tahoma" w:cs="Tahoma"/>
                <w:sz w:val="21"/>
                <w:szCs w:val="21"/>
              </w:rPr>
              <w:t>Doen we al</w:t>
            </w:r>
          </w:p>
        </w:tc>
        <w:tc>
          <w:tcPr>
            <w:tcW w:w="2617" w:type="dxa"/>
            <w:gridSpan w:val="2"/>
            <w:tcBorders>
              <w:top w:val="single" w:sz="4" w:space="0" w:color="auto"/>
              <w:left w:val="single" w:sz="4" w:space="0" w:color="auto"/>
              <w:bottom w:val="single" w:sz="4" w:space="0" w:color="auto"/>
              <w:right w:val="single" w:sz="4" w:space="0" w:color="auto"/>
            </w:tcBorders>
            <w:hideMark/>
          </w:tcPr>
          <w:p w:rsidR="001C3D7A" w:rsidRPr="00AF6807" w:rsidRDefault="001C3D7A" w:rsidP="001C3D7A">
            <w:pPr>
              <w:rPr>
                <w:rFonts w:ascii="Tahoma" w:hAnsi="Tahoma" w:cs="Tahoma"/>
                <w:sz w:val="21"/>
                <w:szCs w:val="21"/>
                <w:lang w:eastAsia="nl-NL"/>
              </w:rPr>
            </w:pPr>
            <w:r w:rsidRPr="00AF6807">
              <w:rPr>
                <w:rFonts w:ascii="Tahoma" w:hAnsi="Tahoma" w:cs="Tahoma"/>
                <w:sz w:val="21"/>
                <w:szCs w:val="21"/>
              </w:rPr>
              <w:t>Doen we volgend jaar</w:t>
            </w:r>
          </w:p>
        </w:tc>
        <w:tc>
          <w:tcPr>
            <w:tcW w:w="1460" w:type="dxa"/>
            <w:tcBorders>
              <w:top w:val="single" w:sz="4" w:space="0" w:color="auto"/>
              <w:left w:val="single" w:sz="4" w:space="0" w:color="auto"/>
              <w:bottom w:val="single" w:sz="4" w:space="0" w:color="auto"/>
              <w:right w:val="single" w:sz="4" w:space="0" w:color="auto"/>
            </w:tcBorders>
            <w:hideMark/>
          </w:tcPr>
          <w:p w:rsidR="001C3D7A" w:rsidRPr="00AF6807" w:rsidRDefault="001C3D7A" w:rsidP="001C3D7A">
            <w:pPr>
              <w:rPr>
                <w:rFonts w:ascii="Tahoma" w:hAnsi="Tahoma" w:cs="Tahoma"/>
                <w:sz w:val="21"/>
                <w:szCs w:val="21"/>
                <w:lang w:eastAsia="nl-NL"/>
              </w:rPr>
            </w:pPr>
            <w:r w:rsidRPr="00AF6807">
              <w:rPr>
                <w:rFonts w:ascii="Tahoma" w:hAnsi="Tahoma" w:cs="Tahoma"/>
                <w:sz w:val="21"/>
                <w:szCs w:val="21"/>
              </w:rPr>
              <w:t>Niet ingevuld</w:t>
            </w:r>
          </w:p>
        </w:tc>
      </w:tr>
      <w:tr w:rsidR="001C3D7A" w:rsidRPr="00AF6807" w:rsidTr="001C3D7A">
        <w:tc>
          <w:tcPr>
            <w:tcW w:w="992"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Juni 2013</w:t>
            </w:r>
          </w:p>
        </w:tc>
        <w:tc>
          <w:tcPr>
            <w:tcW w:w="2552"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29</w:t>
            </w:r>
          </w:p>
        </w:tc>
        <w:tc>
          <w:tcPr>
            <w:tcW w:w="1559" w:type="dxa"/>
            <w:gridSpan w:val="2"/>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43</w:t>
            </w:r>
          </w:p>
        </w:tc>
        <w:tc>
          <w:tcPr>
            <w:tcW w:w="2475"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27</w:t>
            </w:r>
          </w:p>
        </w:tc>
        <w:tc>
          <w:tcPr>
            <w:tcW w:w="1460"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1</w:t>
            </w:r>
          </w:p>
        </w:tc>
      </w:tr>
      <w:tr w:rsidR="001C3D7A" w:rsidRPr="00AF6807" w:rsidTr="001C3D7A">
        <w:tc>
          <w:tcPr>
            <w:tcW w:w="992"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Juni 2014</w:t>
            </w:r>
          </w:p>
        </w:tc>
        <w:tc>
          <w:tcPr>
            <w:tcW w:w="2552"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25</w:t>
            </w:r>
          </w:p>
        </w:tc>
        <w:tc>
          <w:tcPr>
            <w:tcW w:w="1559" w:type="dxa"/>
            <w:gridSpan w:val="2"/>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51</w:t>
            </w:r>
          </w:p>
        </w:tc>
        <w:tc>
          <w:tcPr>
            <w:tcW w:w="2475"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24</w:t>
            </w:r>
          </w:p>
        </w:tc>
        <w:tc>
          <w:tcPr>
            <w:tcW w:w="1460"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0</w:t>
            </w:r>
          </w:p>
        </w:tc>
      </w:tr>
      <w:tr w:rsidR="001C3D7A" w:rsidRPr="00AF6807" w:rsidTr="001C3D7A">
        <w:tc>
          <w:tcPr>
            <w:tcW w:w="992"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Verschil</w:t>
            </w:r>
          </w:p>
        </w:tc>
        <w:tc>
          <w:tcPr>
            <w:tcW w:w="2552"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-4</w:t>
            </w:r>
          </w:p>
        </w:tc>
        <w:tc>
          <w:tcPr>
            <w:tcW w:w="1559" w:type="dxa"/>
            <w:gridSpan w:val="2"/>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8</w:t>
            </w:r>
          </w:p>
        </w:tc>
        <w:tc>
          <w:tcPr>
            <w:tcW w:w="2475"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-3</w:t>
            </w:r>
          </w:p>
        </w:tc>
        <w:tc>
          <w:tcPr>
            <w:tcW w:w="1460"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-1</w:t>
            </w:r>
          </w:p>
        </w:tc>
      </w:tr>
    </w:tbl>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br/>
        <w:t xml:space="preserve">In juni 2013 werd er voor 43 % aan de indicatoren voldaan, in juni 2014 voor 51%. Dieper kijkend dan de cijfers komen we tot de volgende conclusies: </w:t>
      </w:r>
    </w:p>
    <w:p w:rsidR="001C3D7A" w:rsidRPr="00AF6807" w:rsidRDefault="001C3D7A" w:rsidP="001C3D7A">
      <w:pPr>
        <w:spacing w:line="240" w:lineRule="auto"/>
        <w:rPr>
          <w:rFonts w:ascii="Tahoma" w:hAnsi="Tahoma" w:cs="Tahoma"/>
          <w:sz w:val="21"/>
          <w:szCs w:val="21"/>
        </w:rPr>
      </w:pPr>
    </w:p>
    <w:p w:rsidR="001C3D7A" w:rsidRPr="00AF6807" w:rsidRDefault="001C3D7A" w:rsidP="001C3D7A">
      <w:pPr>
        <w:spacing w:line="240" w:lineRule="auto"/>
        <w:rPr>
          <w:rFonts w:ascii="Tahoma" w:hAnsi="Tahoma" w:cs="Tahoma"/>
          <w:sz w:val="21"/>
          <w:szCs w:val="21"/>
        </w:rPr>
      </w:pP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Verhoging bewustzijn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Op alle vijf scholen is het bewustzijn verhoogd ten aanzien van de noodzaak/wenselijkheid van goede communicatie over de opleidingsschol, intern en extern. </w:t>
      </w:r>
    </w:p>
    <w:p w:rsidR="001C3D7A" w:rsidRPr="00AF6807" w:rsidRDefault="001C3D7A" w:rsidP="001C3D7A">
      <w:pPr>
        <w:spacing w:line="240" w:lineRule="auto"/>
        <w:rPr>
          <w:rFonts w:ascii="Tahoma" w:hAnsi="Tahoma" w:cs="Tahoma"/>
          <w:sz w:val="21"/>
          <w:szCs w:val="21"/>
        </w:rPr>
      </w:pP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Verschillen tussen scholen ten aanzien van speerpunten communicatie</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Mundus College: opnemen van informatie over de opleidingsschool in schoolplan, schoolgids, website, nieuwsbrief e.d.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Marcanti College: opnemen van informatie over de opleidingsschol in de schoolgids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Berlage Lyceum: opnemen van de opleidingsschool in documenten én bekendmaking van het DOT-traject </w:t>
      </w:r>
    </w:p>
    <w:p w:rsidR="001C3D7A" w:rsidRPr="00AF6807" w:rsidRDefault="001C3D7A" w:rsidP="001C3D7A">
      <w:pPr>
        <w:spacing w:line="240" w:lineRule="auto"/>
        <w:rPr>
          <w:rFonts w:ascii="Tahoma" w:hAnsi="Tahoma" w:cs="Tahoma"/>
          <w:sz w:val="21"/>
          <w:szCs w:val="21"/>
        </w:rPr>
      </w:pPr>
      <w:proofErr w:type="spellStart"/>
      <w:r w:rsidRPr="00AF6807">
        <w:rPr>
          <w:rFonts w:ascii="Tahoma" w:hAnsi="Tahoma" w:cs="Tahoma"/>
          <w:sz w:val="21"/>
          <w:szCs w:val="21"/>
        </w:rPr>
        <w:t>Cartesius</w:t>
      </w:r>
      <w:proofErr w:type="spellEnd"/>
      <w:r w:rsidRPr="00AF6807">
        <w:rPr>
          <w:rFonts w:ascii="Tahoma" w:hAnsi="Tahoma" w:cs="Tahoma"/>
          <w:sz w:val="21"/>
          <w:szCs w:val="21"/>
        </w:rPr>
        <w:t xml:space="preserve"> Lyceum: Docenten die (nog) geen werkbegeleider zijn beter informeren over de opleidingsschool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Het 4</w:t>
      </w:r>
      <w:r w:rsidRPr="00AF6807">
        <w:rPr>
          <w:rFonts w:ascii="Tahoma" w:hAnsi="Tahoma" w:cs="Tahoma"/>
          <w:sz w:val="21"/>
          <w:szCs w:val="21"/>
          <w:vertAlign w:val="superscript"/>
        </w:rPr>
        <w:t>e</w:t>
      </w:r>
      <w:r w:rsidRPr="00AF6807">
        <w:rPr>
          <w:rFonts w:ascii="Tahoma" w:hAnsi="Tahoma" w:cs="Tahoma"/>
          <w:sz w:val="21"/>
          <w:szCs w:val="21"/>
        </w:rPr>
        <w:t xml:space="preserve"> Gymnasium: versterking van de rol van de schoolopleider in de communicatie binnen de school over de academische opleidingsschool </w:t>
      </w:r>
    </w:p>
    <w:p w:rsidR="001C3D7A" w:rsidRPr="00AF6807" w:rsidRDefault="001C3D7A" w:rsidP="001C3D7A">
      <w:pPr>
        <w:spacing w:line="240" w:lineRule="auto"/>
        <w:rPr>
          <w:rFonts w:ascii="Tahoma" w:hAnsi="Tahoma" w:cs="Tahoma"/>
          <w:sz w:val="21"/>
          <w:szCs w:val="21"/>
        </w:rPr>
      </w:pP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De voorgenomen acties van de scholen verschillen maar gaan hoofdzakelijk om: </w:t>
      </w:r>
    </w:p>
    <w:p w:rsidR="001C3D7A" w:rsidRPr="00AF6807" w:rsidRDefault="001C3D7A" w:rsidP="001C3D7A">
      <w:pPr>
        <w:pStyle w:val="Lijstalinea"/>
        <w:numPr>
          <w:ilvl w:val="0"/>
          <w:numId w:val="29"/>
        </w:numPr>
        <w:spacing w:after="0" w:line="240" w:lineRule="auto"/>
        <w:rPr>
          <w:rFonts w:ascii="Tahoma" w:hAnsi="Tahoma" w:cs="Tahoma"/>
          <w:sz w:val="21"/>
          <w:szCs w:val="21"/>
        </w:rPr>
      </w:pPr>
      <w:r w:rsidRPr="00AF6807">
        <w:rPr>
          <w:rFonts w:ascii="Tahoma" w:hAnsi="Tahoma" w:cs="Tahoma"/>
          <w:sz w:val="21"/>
          <w:szCs w:val="21"/>
        </w:rPr>
        <w:t xml:space="preserve">Integreren van de opleidingsschool in de reguliere informatievoorziening </w:t>
      </w:r>
    </w:p>
    <w:p w:rsidR="001C3D7A" w:rsidRPr="00AF6807" w:rsidRDefault="001C3D7A" w:rsidP="001C3D7A">
      <w:pPr>
        <w:pStyle w:val="Lijstalinea"/>
        <w:numPr>
          <w:ilvl w:val="0"/>
          <w:numId w:val="29"/>
        </w:numPr>
        <w:spacing w:after="0" w:line="240" w:lineRule="auto"/>
        <w:rPr>
          <w:rFonts w:ascii="Tahoma" w:hAnsi="Tahoma" w:cs="Tahoma"/>
          <w:sz w:val="21"/>
          <w:szCs w:val="21"/>
        </w:rPr>
      </w:pPr>
      <w:r w:rsidRPr="00AF6807">
        <w:rPr>
          <w:rFonts w:ascii="Tahoma" w:hAnsi="Tahoma" w:cs="Tahoma"/>
          <w:sz w:val="21"/>
          <w:szCs w:val="21"/>
        </w:rPr>
        <w:t xml:space="preserve">Verhoging van de bekendheid met de opleidingsschool bij de diverse geledingen in de school. </w:t>
      </w:r>
    </w:p>
    <w:p w:rsidR="001C3D7A" w:rsidRPr="00AF6807" w:rsidRDefault="001C3D7A" w:rsidP="001C3D7A">
      <w:pPr>
        <w:spacing w:line="240" w:lineRule="auto"/>
        <w:rPr>
          <w:rFonts w:ascii="Tahoma" w:hAnsi="Tahoma" w:cs="Tahoma"/>
          <w:sz w:val="21"/>
          <w:szCs w:val="21"/>
        </w:rPr>
      </w:pPr>
    </w:p>
    <w:p w:rsidR="001C3D7A" w:rsidRPr="00AF6807" w:rsidRDefault="001C3D7A" w:rsidP="001C3D7A">
      <w:pPr>
        <w:pStyle w:val="Lijstalinea"/>
        <w:numPr>
          <w:ilvl w:val="0"/>
          <w:numId w:val="32"/>
        </w:numPr>
        <w:spacing w:line="240" w:lineRule="auto"/>
        <w:rPr>
          <w:rFonts w:ascii="Tahoma" w:hAnsi="Tahoma" w:cs="Tahoma"/>
          <w:sz w:val="21"/>
          <w:szCs w:val="21"/>
        </w:rPr>
      </w:pPr>
      <w:r w:rsidRPr="00AF6807">
        <w:rPr>
          <w:rFonts w:ascii="Tahoma" w:hAnsi="Tahoma" w:cs="Tahoma"/>
          <w:sz w:val="21"/>
          <w:szCs w:val="21"/>
        </w:rPr>
        <w:t xml:space="preserve">Actielijst Kwaliteitsbevordering Academisch Opleiden met Esprit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De lijst bevat 42 indicatoren. De scholen konden per indicator kiezen uit: ‘doen we volgend jaar’, doen we al’ of doen we (nog) niet’. Het resultaat was:</w:t>
      </w:r>
    </w:p>
    <w:tbl>
      <w:tblPr>
        <w:tblStyle w:val="Tabelraster"/>
        <w:tblW w:w="0" w:type="auto"/>
        <w:tblInd w:w="250" w:type="dxa"/>
        <w:tblLook w:val="04A0" w:firstRow="1" w:lastRow="0" w:firstColumn="1" w:lastColumn="0" w:noHBand="0" w:noVBand="1"/>
      </w:tblPr>
      <w:tblGrid>
        <w:gridCol w:w="944"/>
        <w:gridCol w:w="2224"/>
        <w:gridCol w:w="1284"/>
        <w:gridCol w:w="2316"/>
        <w:gridCol w:w="1370"/>
      </w:tblGrid>
      <w:tr w:rsidR="001C3D7A" w:rsidRPr="00AF6807" w:rsidTr="001C3D7A">
        <w:trPr>
          <w:cnfStyle w:val="100000000000" w:firstRow="1" w:lastRow="0" w:firstColumn="0" w:lastColumn="0" w:oddVBand="0" w:evenVBand="0" w:oddHBand="0" w:evenHBand="0" w:firstRowFirstColumn="0" w:firstRowLastColumn="0" w:lastRowFirstColumn="0" w:lastRowLastColumn="0"/>
        </w:trPr>
        <w:tc>
          <w:tcPr>
            <w:tcW w:w="992"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21"/>
                <w:szCs w:val="21"/>
              </w:rPr>
            </w:pPr>
            <w:r w:rsidRPr="00AF6807">
              <w:rPr>
                <w:rFonts w:ascii="Tahoma" w:hAnsi="Tahoma" w:cs="Tahoma"/>
                <w:sz w:val="21"/>
                <w:szCs w:val="21"/>
              </w:rPr>
              <w:t>Jaar</w:t>
            </w:r>
          </w:p>
        </w:tc>
        <w:tc>
          <w:tcPr>
            <w:tcW w:w="2552" w:type="dxa"/>
            <w:tcBorders>
              <w:top w:val="single" w:sz="4" w:space="0" w:color="auto"/>
              <w:left w:val="single" w:sz="4" w:space="0" w:color="auto"/>
              <w:bottom w:val="single" w:sz="4" w:space="0" w:color="auto"/>
              <w:right w:val="single" w:sz="4" w:space="0" w:color="auto"/>
            </w:tcBorders>
            <w:hideMark/>
          </w:tcPr>
          <w:p w:rsidR="001C3D7A" w:rsidRPr="00AF6807" w:rsidRDefault="001C3D7A" w:rsidP="001C3D7A">
            <w:pPr>
              <w:rPr>
                <w:rFonts w:ascii="Tahoma" w:hAnsi="Tahoma" w:cs="Tahoma"/>
                <w:sz w:val="21"/>
                <w:szCs w:val="21"/>
                <w:lang w:eastAsia="nl-NL"/>
              </w:rPr>
            </w:pPr>
            <w:r w:rsidRPr="00AF6807">
              <w:rPr>
                <w:rFonts w:ascii="Tahoma" w:hAnsi="Tahoma" w:cs="Tahoma"/>
                <w:sz w:val="21"/>
                <w:szCs w:val="21"/>
              </w:rPr>
              <w:t>Doen we (nog) niet</w:t>
            </w:r>
          </w:p>
        </w:tc>
        <w:tc>
          <w:tcPr>
            <w:tcW w:w="1417" w:type="dxa"/>
            <w:tcBorders>
              <w:top w:val="single" w:sz="4" w:space="0" w:color="auto"/>
              <w:left w:val="single" w:sz="4" w:space="0" w:color="auto"/>
              <w:bottom w:val="single" w:sz="4" w:space="0" w:color="auto"/>
              <w:right w:val="single" w:sz="4" w:space="0" w:color="auto"/>
            </w:tcBorders>
            <w:hideMark/>
          </w:tcPr>
          <w:p w:rsidR="001C3D7A" w:rsidRPr="00AF6807" w:rsidRDefault="001C3D7A" w:rsidP="001C3D7A">
            <w:pPr>
              <w:rPr>
                <w:rFonts w:ascii="Tahoma" w:hAnsi="Tahoma" w:cs="Tahoma"/>
                <w:sz w:val="21"/>
                <w:szCs w:val="21"/>
                <w:lang w:eastAsia="nl-NL"/>
              </w:rPr>
            </w:pPr>
            <w:r w:rsidRPr="00AF6807">
              <w:rPr>
                <w:rFonts w:ascii="Tahoma" w:hAnsi="Tahoma" w:cs="Tahoma"/>
                <w:sz w:val="21"/>
                <w:szCs w:val="21"/>
              </w:rPr>
              <w:t>Doen we al</w:t>
            </w:r>
          </w:p>
        </w:tc>
        <w:tc>
          <w:tcPr>
            <w:tcW w:w="2617" w:type="dxa"/>
            <w:tcBorders>
              <w:top w:val="single" w:sz="4" w:space="0" w:color="auto"/>
              <w:left w:val="single" w:sz="4" w:space="0" w:color="auto"/>
              <w:bottom w:val="single" w:sz="4" w:space="0" w:color="auto"/>
              <w:right w:val="single" w:sz="4" w:space="0" w:color="auto"/>
            </w:tcBorders>
            <w:hideMark/>
          </w:tcPr>
          <w:p w:rsidR="001C3D7A" w:rsidRPr="00AF6807" w:rsidRDefault="001C3D7A" w:rsidP="001C3D7A">
            <w:pPr>
              <w:rPr>
                <w:rFonts w:ascii="Tahoma" w:hAnsi="Tahoma" w:cs="Tahoma"/>
                <w:sz w:val="21"/>
                <w:szCs w:val="21"/>
                <w:lang w:eastAsia="nl-NL"/>
              </w:rPr>
            </w:pPr>
            <w:r w:rsidRPr="00AF6807">
              <w:rPr>
                <w:rFonts w:ascii="Tahoma" w:hAnsi="Tahoma" w:cs="Tahoma"/>
                <w:sz w:val="21"/>
                <w:szCs w:val="21"/>
              </w:rPr>
              <w:t>Doen we volgend jaar</w:t>
            </w:r>
          </w:p>
        </w:tc>
        <w:tc>
          <w:tcPr>
            <w:tcW w:w="1460" w:type="dxa"/>
            <w:tcBorders>
              <w:top w:val="single" w:sz="4" w:space="0" w:color="auto"/>
              <w:left w:val="single" w:sz="4" w:space="0" w:color="auto"/>
              <w:bottom w:val="single" w:sz="4" w:space="0" w:color="auto"/>
              <w:right w:val="single" w:sz="4" w:space="0" w:color="auto"/>
            </w:tcBorders>
            <w:hideMark/>
          </w:tcPr>
          <w:p w:rsidR="001C3D7A" w:rsidRPr="00AF6807" w:rsidRDefault="001C3D7A" w:rsidP="001C3D7A">
            <w:pPr>
              <w:rPr>
                <w:rFonts w:ascii="Tahoma" w:hAnsi="Tahoma" w:cs="Tahoma"/>
                <w:sz w:val="21"/>
                <w:szCs w:val="21"/>
                <w:lang w:eastAsia="nl-NL"/>
              </w:rPr>
            </w:pPr>
            <w:r w:rsidRPr="00AF6807">
              <w:rPr>
                <w:rFonts w:ascii="Tahoma" w:hAnsi="Tahoma" w:cs="Tahoma"/>
                <w:sz w:val="21"/>
                <w:szCs w:val="21"/>
              </w:rPr>
              <w:t>Niet ingevuld</w:t>
            </w:r>
          </w:p>
        </w:tc>
      </w:tr>
      <w:tr w:rsidR="001C3D7A" w:rsidRPr="00AF6807" w:rsidTr="001C3D7A">
        <w:tc>
          <w:tcPr>
            <w:tcW w:w="992"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Juni 2013</w:t>
            </w:r>
          </w:p>
        </w:tc>
        <w:tc>
          <w:tcPr>
            <w:tcW w:w="2552"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42</w:t>
            </w:r>
          </w:p>
        </w:tc>
        <w:tc>
          <w:tcPr>
            <w:tcW w:w="1417"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136</w:t>
            </w:r>
          </w:p>
        </w:tc>
        <w:tc>
          <w:tcPr>
            <w:tcW w:w="2617"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18</w:t>
            </w:r>
          </w:p>
        </w:tc>
        <w:tc>
          <w:tcPr>
            <w:tcW w:w="1460"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14</w:t>
            </w:r>
          </w:p>
        </w:tc>
      </w:tr>
      <w:tr w:rsidR="001C3D7A" w:rsidRPr="00AF6807" w:rsidTr="001C3D7A">
        <w:tc>
          <w:tcPr>
            <w:tcW w:w="992"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Juni 2014</w:t>
            </w:r>
          </w:p>
        </w:tc>
        <w:tc>
          <w:tcPr>
            <w:tcW w:w="2552"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22</w:t>
            </w:r>
          </w:p>
        </w:tc>
        <w:tc>
          <w:tcPr>
            <w:tcW w:w="1417"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160</w:t>
            </w:r>
          </w:p>
        </w:tc>
        <w:tc>
          <w:tcPr>
            <w:tcW w:w="2617"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28</w:t>
            </w:r>
          </w:p>
        </w:tc>
        <w:tc>
          <w:tcPr>
            <w:tcW w:w="1460"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0</w:t>
            </w:r>
          </w:p>
        </w:tc>
      </w:tr>
      <w:tr w:rsidR="001C3D7A" w:rsidRPr="00AF6807" w:rsidTr="001C3D7A">
        <w:tc>
          <w:tcPr>
            <w:tcW w:w="992"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Verschil</w:t>
            </w:r>
          </w:p>
        </w:tc>
        <w:tc>
          <w:tcPr>
            <w:tcW w:w="2552"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-20</w:t>
            </w:r>
          </w:p>
        </w:tc>
        <w:tc>
          <w:tcPr>
            <w:tcW w:w="1417"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24</w:t>
            </w:r>
          </w:p>
        </w:tc>
        <w:tc>
          <w:tcPr>
            <w:tcW w:w="2617"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10</w:t>
            </w:r>
          </w:p>
        </w:tc>
        <w:tc>
          <w:tcPr>
            <w:tcW w:w="1460"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-14</w:t>
            </w:r>
          </w:p>
        </w:tc>
      </w:tr>
    </w:tbl>
    <w:p w:rsidR="001C3D7A" w:rsidRPr="00AF6807" w:rsidRDefault="001C3D7A" w:rsidP="001C3D7A">
      <w:pPr>
        <w:spacing w:line="240" w:lineRule="auto"/>
        <w:rPr>
          <w:rFonts w:ascii="Tahoma" w:hAnsi="Tahoma" w:cs="Tahoma"/>
          <w:sz w:val="21"/>
          <w:szCs w:val="21"/>
        </w:rPr>
      </w:pP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In juni 2013 werd er voor 65% aan de indicatoren voldaan, in juni 2014 voor 76%. Dieper kijkend dan alleen de cijfers concluderen het volgende:</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Verhoging bewustzijn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Op alle vijf scholen is het bewustzijn verhoogd ten aanzien van de noodzaak en de wenselijkheid van planmatig werken, van een heldere verdeling van taken en </w:t>
      </w:r>
      <w:r w:rsidRPr="00AF6807">
        <w:rPr>
          <w:rFonts w:ascii="Tahoma" w:hAnsi="Tahoma" w:cs="Tahoma"/>
          <w:sz w:val="21"/>
          <w:szCs w:val="21"/>
        </w:rPr>
        <w:lastRenderedPageBreak/>
        <w:t xml:space="preserve">verantwoordelijkheden en van inbedding in de communicatie- en organisatielijnen van de school. </w:t>
      </w:r>
    </w:p>
    <w:p w:rsidR="001C3D7A" w:rsidRPr="00AF6807" w:rsidRDefault="001C3D7A" w:rsidP="001C3D7A">
      <w:pPr>
        <w:spacing w:line="240" w:lineRule="auto"/>
        <w:rPr>
          <w:rFonts w:ascii="Tahoma" w:hAnsi="Tahoma" w:cs="Tahoma"/>
          <w:sz w:val="21"/>
          <w:szCs w:val="21"/>
        </w:rPr>
      </w:pP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Verschillen tussen scholen ten aanzien van speerpunten kwaliteitsbevordering</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Het Mundus College heeft in schooljaar 2013-2014 voortgang geboekt door versterking van de betrokkenheid van de schoolleiding. Speerpunt voor schooljaar 2014-2015 is communicatie over de opleidingsschool in het schoolplan, in de nieuwsbrief voor medewerkers op de website e.d.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Het Marcanti College heeft in schooljaar 2013-2014 voortgang geboekt door de taken en rollen van de schoolopleider en de instituutsopleider te verhelderen. Speerpunt voor volgend schooljaar is versterking van de rol van de schoolopleider bij het beoordelen van (LIO)studenten.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Berlage Lyceum heeft zich het afgelopen schooljaar vooral gericht op goede begeleiding van studenten door de werkbegeleiders. Versterking van de interne communicatie over de opleidingsschool en versterking van de rol van de schoolopleider bij beoordelen zijn de speerpunten voor schooljaar 2014-2015. </w:t>
      </w:r>
    </w:p>
    <w:p w:rsidR="001C3D7A" w:rsidRPr="00AF6807" w:rsidRDefault="001C3D7A" w:rsidP="001C3D7A">
      <w:pPr>
        <w:spacing w:line="240" w:lineRule="auto"/>
        <w:rPr>
          <w:rFonts w:ascii="Tahoma" w:hAnsi="Tahoma" w:cs="Tahoma"/>
          <w:sz w:val="21"/>
          <w:szCs w:val="21"/>
        </w:rPr>
      </w:pPr>
      <w:proofErr w:type="spellStart"/>
      <w:r w:rsidRPr="00AF6807">
        <w:rPr>
          <w:rFonts w:ascii="Tahoma" w:hAnsi="Tahoma" w:cs="Tahoma"/>
          <w:sz w:val="21"/>
          <w:szCs w:val="21"/>
        </w:rPr>
        <w:t>Cartesius</w:t>
      </w:r>
      <w:proofErr w:type="spellEnd"/>
      <w:r w:rsidRPr="00AF6807">
        <w:rPr>
          <w:rFonts w:ascii="Tahoma" w:hAnsi="Tahoma" w:cs="Tahoma"/>
          <w:sz w:val="21"/>
          <w:szCs w:val="21"/>
        </w:rPr>
        <w:t xml:space="preserve"> Lyceum heeft zich het afgelopen jaar gericht op de verhoging van de kwaliteit van de begeleiding door werkbegeleiders. Het speerpunt voor schooljaar 2014-2015 is het versterken van de rol van de werkbegeleiders bij het beoordelen van studenten.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Het 4</w:t>
      </w:r>
      <w:r w:rsidRPr="00AF6807">
        <w:rPr>
          <w:rFonts w:ascii="Tahoma" w:hAnsi="Tahoma" w:cs="Tahoma"/>
          <w:sz w:val="21"/>
          <w:szCs w:val="21"/>
          <w:vertAlign w:val="superscript"/>
        </w:rPr>
        <w:t>e</w:t>
      </w:r>
      <w:r w:rsidRPr="00AF6807">
        <w:rPr>
          <w:rFonts w:ascii="Tahoma" w:hAnsi="Tahoma" w:cs="Tahoma"/>
          <w:sz w:val="21"/>
          <w:szCs w:val="21"/>
        </w:rPr>
        <w:t xml:space="preserve"> Gymnasium heeft zich het afgelopen jaar gericht op het verhogen van de kwaliteit van de begeleiding door werkbegeleiders. Doorontwikkeling van werkbegeleiders en verbetering van de interne communicatie vormen de speerpunten voor schooljaar 2014-2015. </w:t>
      </w:r>
    </w:p>
    <w:p w:rsidR="001C3D7A" w:rsidRPr="00AF6807" w:rsidRDefault="001C3D7A" w:rsidP="001C3D7A">
      <w:pPr>
        <w:spacing w:line="240" w:lineRule="auto"/>
        <w:rPr>
          <w:rFonts w:ascii="Tahoma" w:hAnsi="Tahoma" w:cs="Tahoma"/>
          <w:sz w:val="21"/>
          <w:szCs w:val="21"/>
        </w:rPr>
      </w:pP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De voorgenomen acties van de scholen verschillen maar gaan hoofdzakelijk om: </w:t>
      </w:r>
    </w:p>
    <w:p w:rsidR="001C3D7A" w:rsidRPr="00AF6807" w:rsidRDefault="001C3D7A" w:rsidP="001C3D7A">
      <w:pPr>
        <w:pStyle w:val="Lijstalinea"/>
        <w:numPr>
          <w:ilvl w:val="0"/>
          <w:numId w:val="30"/>
        </w:numPr>
        <w:spacing w:line="240" w:lineRule="auto"/>
        <w:rPr>
          <w:rFonts w:ascii="Tahoma" w:hAnsi="Tahoma" w:cs="Tahoma"/>
          <w:sz w:val="21"/>
          <w:szCs w:val="21"/>
        </w:rPr>
      </w:pPr>
      <w:r w:rsidRPr="00AF6807">
        <w:rPr>
          <w:rFonts w:ascii="Tahoma" w:hAnsi="Tahoma" w:cs="Tahoma"/>
          <w:sz w:val="21"/>
          <w:szCs w:val="21"/>
        </w:rPr>
        <w:t>Verhelderen/versterken van de rol van de werkbegeleider en schoolopleider bij het beoordelen van studenten.</w:t>
      </w:r>
    </w:p>
    <w:p w:rsidR="001C3D7A" w:rsidRPr="00AF6807" w:rsidRDefault="001C3D7A" w:rsidP="001C3D7A">
      <w:pPr>
        <w:pStyle w:val="Lijstalinea"/>
        <w:numPr>
          <w:ilvl w:val="0"/>
          <w:numId w:val="30"/>
        </w:numPr>
        <w:spacing w:line="240" w:lineRule="auto"/>
        <w:rPr>
          <w:rFonts w:ascii="Tahoma" w:hAnsi="Tahoma" w:cs="Tahoma"/>
          <w:sz w:val="21"/>
          <w:szCs w:val="21"/>
        </w:rPr>
      </w:pPr>
      <w:r w:rsidRPr="00AF6807">
        <w:rPr>
          <w:rFonts w:ascii="Tahoma" w:hAnsi="Tahoma" w:cs="Tahoma"/>
          <w:sz w:val="21"/>
          <w:szCs w:val="21"/>
        </w:rPr>
        <w:t xml:space="preserve">Versterking van de interne communicatie over de opleidingsschool. </w:t>
      </w:r>
    </w:p>
    <w:p w:rsidR="001C3D7A" w:rsidRPr="00AF6807" w:rsidRDefault="001C3D7A" w:rsidP="001C3D7A">
      <w:pPr>
        <w:pStyle w:val="Lijstalinea"/>
        <w:spacing w:line="240" w:lineRule="auto"/>
        <w:ind w:left="360"/>
        <w:rPr>
          <w:rFonts w:ascii="Tahoma" w:hAnsi="Tahoma" w:cs="Tahoma"/>
          <w:sz w:val="21"/>
          <w:szCs w:val="21"/>
        </w:rPr>
      </w:pPr>
    </w:p>
    <w:p w:rsidR="001C3D7A" w:rsidRPr="00AF6807" w:rsidRDefault="001C3D7A" w:rsidP="001C3D7A">
      <w:pPr>
        <w:pStyle w:val="Lijstalinea"/>
        <w:numPr>
          <w:ilvl w:val="0"/>
          <w:numId w:val="32"/>
        </w:numPr>
        <w:spacing w:line="240" w:lineRule="auto"/>
        <w:rPr>
          <w:rFonts w:ascii="Tahoma" w:hAnsi="Tahoma" w:cs="Tahoma"/>
          <w:sz w:val="21"/>
          <w:szCs w:val="21"/>
        </w:rPr>
      </w:pPr>
      <w:r w:rsidRPr="00AF6807">
        <w:rPr>
          <w:rFonts w:ascii="Tahoma" w:hAnsi="Tahoma" w:cs="Tahoma"/>
          <w:sz w:val="21"/>
          <w:szCs w:val="21"/>
        </w:rPr>
        <w:t xml:space="preserve">Actielijst Kwaliteitsborging Academisch Opleiden met Esprit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De lijst bevat 3 indicatoren. De scholen konden per indicator kiezen uit: ‘doen we volgend jaar’, doen we al’ of doen we niet’.  Het resultaat was:</w:t>
      </w:r>
    </w:p>
    <w:tbl>
      <w:tblPr>
        <w:tblStyle w:val="Tabelraster"/>
        <w:tblW w:w="0" w:type="auto"/>
        <w:tblInd w:w="250" w:type="dxa"/>
        <w:tblLook w:val="04A0" w:firstRow="1" w:lastRow="0" w:firstColumn="1" w:lastColumn="0" w:noHBand="0" w:noVBand="1"/>
      </w:tblPr>
      <w:tblGrid>
        <w:gridCol w:w="1226"/>
        <w:gridCol w:w="2255"/>
        <w:gridCol w:w="2124"/>
        <w:gridCol w:w="2533"/>
      </w:tblGrid>
      <w:tr w:rsidR="001C3D7A" w:rsidRPr="00AF6807" w:rsidTr="001C3D7A">
        <w:trPr>
          <w:cnfStyle w:val="100000000000" w:firstRow="1" w:lastRow="0" w:firstColumn="0" w:lastColumn="0" w:oddVBand="0" w:evenVBand="0" w:oddHBand="0" w:evenHBand="0" w:firstRowFirstColumn="0" w:firstRowLastColumn="0" w:lastRowFirstColumn="0" w:lastRowLastColumn="0"/>
        </w:trPr>
        <w:tc>
          <w:tcPr>
            <w:tcW w:w="1276"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21"/>
                <w:szCs w:val="21"/>
              </w:rPr>
            </w:pPr>
            <w:r w:rsidRPr="00AF6807">
              <w:rPr>
                <w:rFonts w:ascii="Tahoma" w:hAnsi="Tahoma" w:cs="Tahoma"/>
                <w:sz w:val="21"/>
                <w:szCs w:val="21"/>
              </w:rPr>
              <w:t>Jaar</w:t>
            </w:r>
          </w:p>
        </w:tc>
        <w:tc>
          <w:tcPr>
            <w:tcW w:w="2410" w:type="dxa"/>
            <w:tcBorders>
              <w:top w:val="single" w:sz="4" w:space="0" w:color="auto"/>
              <w:left w:val="single" w:sz="4" w:space="0" w:color="auto"/>
              <w:bottom w:val="single" w:sz="4" w:space="0" w:color="auto"/>
              <w:right w:val="single" w:sz="4" w:space="0" w:color="auto"/>
            </w:tcBorders>
            <w:hideMark/>
          </w:tcPr>
          <w:p w:rsidR="001C3D7A" w:rsidRPr="00AF6807" w:rsidRDefault="001C3D7A" w:rsidP="001C3D7A">
            <w:pPr>
              <w:rPr>
                <w:rFonts w:ascii="Tahoma" w:hAnsi="Tahoma" w:cs="Tahoma"/>
                <w:sz w:val="21"/>
                <w:szCs w:val="21"/>
                <w:lang w:eastAsia="nl-NL"/>
              </w:rPr>
            </w:pPr>
            <w:r w:rsidRPr="00AF6807">
              <w:rPr>
                <w:rFonts w:ascii="Tahoma" w:hAnsi="Tahoma" w:cs="Tahoma"/>
                <w:sz w:val="21"/>
                <w:szCs w:val="21"/>
              </w:rPr>
              <w:t>Doen we (nog) niet</w:t>
            </w:r>
          </w:p>
        </w:tc>
        <w:tc>
          <w:tcPr>
            <w:tcW w:w="2268" w:type="dxa"/>
            <w:tcBorders>
              <w:top w:val="single" w:sz="4" w:space="0" w:color="auto"/>
              <w:left w:val="single" w:sz="4" w:space="0" w:color="auto"/>
              <w:bottom w:val="single" w:sz="4" w:space="0" w:color="auto"/>
              <w:right w:val="single" w:sz="4" w:space="0" w:color="auto"/>
            </w:tcBorders>
            <w:hideMark/>
          </w:tcPr>
          <w:p w:rsidR="001C3D7A" w:rsidRPr="00AF6807" w:rsidRDefault="001C3D7A" w:rsidP="001C3D7A">
            <w:pPr>
              <w:rPr>
                <w:rFonts w:ascii="Tahoma" w:hAnsi="Tahoma" w:cs="Tahoma"/>
                <w:sz w:val="21"/>
                <w:szCs w:val="21"/>
                <w:lang w:eastAsia="nl-NL"/>
              </w:rPr>
            </w:pPr>
            <w:r w:rsidRPr="00AF6807">
              <w:rPr>
                <w:rFonts w:ascii="Tahoma" w:hAnsi="Tahoma" w:cs="Tahoma"/>
                <w:sz w:val="21"/>
                <w:szCs w:val="21"/>
              </w:rPr>
              <w:t>Doen we al</w:t>
            </w:r>
          </w:p>
        </w:tc>
        <w:tc>
          <w:tcPr>
            <w:tcW w:w="2693" w:type="dxa"/>
            <w:tcBorders>
              <w:top w:val="single" w:sz="4" w:space="0" w:color="auto"/>
              <w:left w:val="single" w:sz="4" w:space="0" w:color="auto"/>
              <w:bottom w:val="single" w:sz="4" w:space="0" w:color="auto"/>
              <w:right w:val="single" w:sz="4" w:space="0" w:color="auto"/>
            </w:tcBorders>
            <w:hideMark/>
          </w:tcPr>
          <w:p w:rsidR="001C3D7A" w:rsidRPr="00AF6807" w:rsidRDefault="001C3D7A" w:rsidP="001C3D7A">
            <w:pPr>
              <w:rPr>
                <w:rFonts w:ascii="Tahoma" w:hAnsi="Tahoma" w:cs="Tahoma"/>
                <w:sz w:val="21"/>
                <w:szCs w:val="21"/>
                <w:lang w:eastAsia="nl-NL"/>
              </w:rPr>
            </w:pPr>
            <w:r w:rsidRPr="00AF6807">
              <w:rPr>
                <w:rFonts w:ascii="Tahoma" w:hAnsi="Tahoma" w:cs="Tahoma"/>
                <w:sz w:val="21"/>
                <w:szCs w:val="21"/>
              </w:rPr>
              <w:t>Doen we volgend jaar</w:t>
            </w:r>
          </w:p>
        </w:tc>
      </w:tr>
      <w:tr w:rsidR="001C3D7A" w:rsidRPr="00AF6807" w:rsidTr="001C3D7A">
        <w:tc>
          <w:tcPr>
            <w:tcW w:w="1276"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Juni 2013</w:t>
            </w:r>
          </w:p>
        </w:tc>
        <w:tc>
          <w:tcPr>
            <w:tcW w:w="2410"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0</w:t>
            </w:r>
          </w:p>
        </w:tc>
        <w:tc>
          <w:tcPr>
            <w:tcW w:w="2268"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10</w:t>
            </w:r>
          </w:p>
        </w:tc>
        <w:tc>
          <w:tcPr>
            <w:tcW w:w="2693"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5</w:t>
            </w:r>
          </w:p>
        </w:tc>
      </w:tr>
      <w:tr w:rsidR="001C3D7A" w:rsidRPr="00AF6807" w:rsidTr="001C3D7A">
        <w:tc>
          <w:tcPr>
            <w:tcW w:w="1276"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Juni 2014</w:t>
            </w:r>
          </w:p>
        </w:tc>
        <w:tc>
          <w:tcPr>
            <w:tcW w:w="2410"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0</w:t>
            </w:r>
          </w:p>
        </w:tc>
        <w:tc>
          <w:tcPr>
            <w:tcW w:w="2268"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10</w:t>
            </w:r>
          </w:p>
        </w:tc>
        <w:tc>
          <w:tcPr>
            <w:tcW w:w="2693"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5</w:t>
            </w:r>
          </w:p>
        </w:tc>
      </w:tr>
      <w:tr w:rsidR="001C3D7A" w:rsidRPr="00AF6807" w:rsidTr="001C3D7A">
        <w:tc>
          <w:tcPr>
            <w:tcW w:w="1276"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Verschil</w:t>
            </w:r>
          </w:p>
        </w:tc>
        <w:tc>
          <w:tcPr>
            <w:tcW w:w="2410"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0</w:t>
            </w:r>
          </w:p>
        </w:tc>
        <w:tc>
          <w:tcPr>
            <w:tcW w:w="2268"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0</w:t>
            </w:r>
          </w:p>
        </w:tc>
        <w:tc>
          <w:tcPr>
            <w:tcW w:w="2693"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0</w:t>
            </w:r>
          </w:p>
        </w:tc>
      </w:tr>
    </w:tbl>
    <w:p w:rsidR="001C3D7A" w:rsidRPr="00AF6807" w:rsidRDefault="001C3D7A" w:rsidP="001C3D7A">
      <w:pPr>
        <w:spacing w:line="240" w:lineRule="auto"/>
        <w:rPr>
          <w:rFonts w:ascii="Tahoma" w:hAnsi="Tahoma" w:cs="Tahoma"/>
          <w:sz w:val="21"/>
          <w:szCs w:val="21"/>
        </w:rPr>
      </w:pP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Statistisch is er geen verschil in de respons tussen de twee jaren. Voor 66% wordt er aan de indicatoren voldaan. Dieper kijkend dan de cijfers alleen concluderen we het volgende: </w:t>
      </w:r>
    </w:p>
    <w:p w:rsidR="001C3D7A" w:rsidRPr="00AF6807" w:rsidRDefault="001C3D7A" w:rsidP="001C3D7A">
      <w:pPr>
        <w:pStyle w:val="Lijstalinea"/>
        <w:numPr>
          <w:ilvl w:val="0"/>
          <w:numId w:val="33"/>
        </w:numPr>
        <w:spacing w:line="240" w:lineRule="auto"/>
        <w:rPr>
          <w:rFonts w:ascii="Tahoma" w:hAnsi="Tahoma" w:cs="Tahoma"/>
          <w:sz w:val="21"/>
          <w:szCs w:val="21"/>
        </w:rPr>
      </w:pPr>
      <w:r w:rsidRPr="00AF6807">
        <w:rPr>
          <w:rFonts w:ascii="Tahoma" w:hAnsi="Tahoma" w:cs="Tahoma"/>
          <w:sz w:val="21"/>
          <w:szCs w:val="21"/>
        </w:rPr>
        <w:t xml:space="preserve">Men is zich bewust van de noodzaak en de wenselijkheid om de schoolleiding als geheel te betrekken bij de ontwikkeling van de academische opleidingsschool. </w:t>
      </w:r>
    </w:p>
    <w:p w:rsidR="001C3D7A" w:rsidRPr="00AF6807" w:rsidRDefault="001C3D7A" w:rsidP="001C3D7A">
      <w:pPr>
        <w:pStyle w:val="Lijstalinea"/>
        <w:numPr>
          <w:ilvl w:val="0"/>
          <w:numId w:val="33"/>
        </w:numPr>
        <w:spacing w:line="240" w:lineRule="auto"/>
        <w:rPr>
          <w:rFonts w:ascii="Tahoma" w:hAnsi="Tahoma" w:cs="Tahoma"/>
          <w:sz w:val="21"/>
          <w:szCs w:val="21"/>
        </w:rPr>
      </w:pPr>
      <w:r w:rsidRPr="00AF6807">
        <w:rPr>
          <w:rFonts w:ascii="Tahoma" w:hAnsi="Tahoma" w:cs="Tahoma"/>
          <w:sz w:val="21"/>
          <w:szCs w:val="21"/>
        </w:rPr>
        <w:t>Bespreken van resultaten van onderzoeken is een speerpunt voor volgend schooljaar op twee scholen: Berlage Lyceum en het 4</w:t>
      </w:r>
      <w:r w:rsidRPr="00AF6807">
        <w:rPr>
          <w:rFonts w:ascii="Tahoma" w:hAnsi="Tahoma" w:cs="Tahoma"/>
          <w:sz w:val="21"/>
          <w:szCs w:val="21"/>
          <w:vertAlign w:val="superscript"/>
        </w:rPr>
        <w:t>e</w:t>
      </w:r>
      <w:r w:rsidRPr="00AF6807">
        <w:rPr>
          <w:rFonts w:ascii="Tahoma" w:hAnsi="Tahoma" w:cs="Tahoma"/>
          <w:sz w:val="21"/>
          <w:szCs w:val="21"/>
        </w:rPr>
        <w:t xml:space="preserve"> Gymnasium. </w:t>
      </w:r>
    </w:p>
    <w:p w:rsidR="001C3D7A" w:rsidRPr="00AF6807" w:rsidRDefault="001C3D7A" w:rsidP="001C3D7A">
      <w:pPr>
        <w:pStyle w:val="Lijstalinea"/>
        <w:numPr>
          <w:ilvl w:val="0"/>
          <w:numId w:val="33"/>
        </w:numPr>
        <w:spacing w:line="240" w:lineRule="auto"/>
        <w:rPr>
          <w:rFonts w:ascii="Tahoma" w:hAnsi="Tahoma" w:cs="Tahoma"/>
          <w:sz w:val="21"/>
          <w:szCs w:val="21"/>
        </w:rPr>
      </w:pPr>
      <w:r w:rsidRPr="00AF6807">
        <w:rPr>
          <w:rFonts w:ascii="Tahoma" w:hAnsi="Tahoma" w:cs="Tahoma"/>
          <w:sz w:val="21"/>
          <w:szCs w:val="21"/>
        </w:rPr>
        <w:t xml:space="preserve">Verbeterplannen voor het nieuwe schooljaar vast laten stellen door de schoolleiding is een speerpunt op drie scholen: Berlage Lyceum, </w:t>
      </w:r>
      <w:proofErr w:type="spellStart"/>
      <w:r w:rsidRPr="00AF6807">
        <w:rPr>
          <w:rFonts w:ascii="Tahoma" w:hAnsi="Tahoma" w:cs="Tahoma"/>
          <w:sz w:val="21"/>
          <w:szCs w:val="21"/>
        </w:rPr>
        <w:t>Cartesius</w:t>
      </w:r>
      <w:proofErr w:type="spellEnd"/>
      <w:r w:rsidRPr="00AF6807">
        <w:rPr>
          <w:rFonts w:ascii="Tahoma" w:hAnsi="Tahoma" w:cs="Tahoma"/>
          <w:sz w:val="21"/>
          <w:szCs w:val="21"/>
        </w:rPr>
        <w:t xml:space="preserve"> Lyceum en het 4</w:t>
      </w:r>
      <w:r w:rsidRPr="00AF6807">
        <w:rPr>
          <w:rFonts w:ascii="Tahoma" w:hAnsi="Tahoma" w:cs="Tahoma"/>
          <w:sz w:val="21"/>
          <w:szCs w:val="21"/>
          <w:vertAlign w:val="superscript"/>
        </w:rPr>
        <w:t>e</w:t>
      </w:r>
      <w:r w:rsidRPr="00AF6807">
        <w:rPr>
          <w:rFonts w:ascii="Tahoma" w:hAnsi="Tahoma" w:cs="Tahoma"/>
          <w:sz w:val="21"/>
          <w:szCs w:val="21"/>
        </w:rPr>
        <w:t xml:space="preserve"> Gymnasium. </w:t>
      </w:r>
    </w:p>
    <w:p w:rsidR="001C3D7A" w:rsidRPr="00AF6807" w:rsidRDefault="001C3D7A" w:rsidP="001C3D7A">
      <w:pPr>
        <w:pStyle w:val="Lijstalinea"/>
        <w:spacing w:line="240" w:lineRule="auto"/>
        <w:rPr>
          <w:rFonts w:ascii="Tahoma" w:hAnsi="Tahoma" w:cs="Tahoma"/>
          <w:sz w:val="21"/>
          <w:szCs w:val="21"/>
        </w:rPr>
      </w:pPr>
    </w:p>
    <w:p w:rsidR="001C3D7A" w:rsidRPr="00AF6807" w:rsidRDefault="001C3D7A" w:rsidP="001C3D7A">
      <w:pPr>
        <w:pStyle w:val="Lijstalinea"/>
        <w:numPr>
          <w:ilvl w:val="0"/>
          <w:numId w:val="32"/>
        </w:numPr>
        <w:spacing w:line="240" w:lineRule="auto"/>
        <w:rPr>
          <w:rFonts w:ascii="Tahoma" w:hAnsi="Tahoma" w:cs="Tahoma"/>
          <w:sz w:val="21"/>
          <w:szCs w:val="21"/>
        </w:rPr>
      </w:pPr>
      <w:r w:rsidRPr="00AF6807">
        <w:rPr>
          <w:rFonts w:ascii="Tahoma" w:hAnsi="Tahoma" w:cs="Tahoma"/>
          <w:sz w:val="21"/>
          <w:szCs w:val="21"/>
        </w:rPr>
        <w:t xml:space="preserve">Actielijst onderzoeksprogramma Opleiden met Esprit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lastRenderedPageBreak/>
        <w:t>De lijst bevat 5 indicatoren. De scholen konden per indicator kiezen uit: ‘doen we volgend jaar’, doen we al’ of doen we niet’.</w:t>
      </w:r>
    </w:p>
    <w:tbl>
      <w:tblPr>
        <w:tblStyle w:val="Tabelraster"/>
        <w:tblW w:w="0" w:type="auto"/>
        <w:tblInd w:w="250" w:type="dxa"/>
        <w:tblLook w:val="04A0" w:firstRow="1" w:lastRow="0" w:firstColumn="1" w:lastColumn="0" w:noHBand="0" w:noVBand="1"/>
      </w:tblPr>
      <w:tblGrid>
        <w:gridCol w:w="1276"/>
        <w:gridCol w:w="2268"/>
        <w:gridCol w:w="1701"/>
        <w:gridCol w:w="2835"/>
      </w:tblGrid>
      <w:tr w:rsidR="001C3D7A" w:rsidRPr="00AF6807" w:rsidTr="001C3D7A">
        <w:trPr>
          <w:cnfStyle w:val="100000000000" w:firstRow="1" w:lastRow="0" w:firstColumn="0" w:lastColumn="0" w:oddVBand="0" w:evenVBand="0" w:oddHBand="0" w:evenHBand="0" w:firstRowFirstColumn="0" w:firstRowLastColumn="0" w:lastRowFirstColumn="0" w:lastRowLastColumn="0"/>
        </w:trPr>
        <w:tc>
          <w:tcPr>
            <w:tcW w:w="1276"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21"/>
                <w:szCs w:val="21"/>
              </w:rPr>
            </w:pPr>
            <w:r w:rsidRPr="00AF6807">
              <w:rPr>
                <w:rFonts w:ascii="Tahoma" w:hAnsi="Tahoma" w:cs="Tahoma"/>
                <w:sz w:val="21"/>
                <w:szCs w:val="21"/>
              </w:rPr>
              <w:t>Jaar</w:t>
            </w:r>
          </w:p>
        </w:tc>
        <w:tc>
          <w:tcPr>
            <w:tcW w:w="2268" w:type="dxa"/>
            <w:tcBorders>
              <w:top w:val="single" w:sz="4" w:space="0" w:color="auto"/>
              <w:left w:val="single" w:sz="4" w:space="0" w:color="auto"/>
              <w:bottom w:val="single" w:sz="4" w:space="0" w:color="auto"/>
              <w:right w:val="single" w:sz="4" w:space="0" w:color="auto"/>
            </w:tcBorders>
            <w:hideMark/>
          </w:tcPr>
          <w:p w:rsidR="001C3D7A" w:rsidRPr="00AF6807" w:rsidRDefault="001C3D7A" w:rsidP="001C3D7A">
            <w:pPr>
              <w:rPr>
                <w:rFonts w:ascii="Tahoma" w:hAnsi="Tahoma" w:cs="Tahoma"/>
                <w:sz w:val="21"/>
                <w:szCs w:val="21"/>
                <w:lang w:eastAsia="nl-NL"/>
              </w:rPr>
            </w:pPr>
            <w:r w:rsidRPr="00AF6807">
              <w:rPr>
                <w:rFonts w:ascii="Tahoma" w:hAnsi="Tahoma" w:cs="Tahoma"/>
                <w:sz w:val="21"/>
                <w:szCs w:val="21"/>
              </w:rPr>
              <w:t>Doen we (nog) niet</w:t>
            </w:r>
          </w:p>
        </w:tc>
        <w:tc>
          <w:tcPr>
            <w:tcW w:w="1701" w:type="dxa"/>
            <w:tcBorders>
              <w:top w:val="single" w:sz="4" w:space="0" w:color="auto"/>
              <w:left w:val="single" w:sz="4" w:space="0" w:color="auto"/>
              <w:bottom w:val="single" w:sz="4" w:space="0" w:color="auto"/>
              <w:right w:val="single" w:sz="4" w:space="0" w:color="auto"/>
            </w:tcBorders>
            <w:hideMark/>
          </w:tcPr>
          <w:p w:rsidR="001C3D7A" w:rsidRPr="00AF6807" w:rsidRDefault="001C3D7A" w:rsidP="001C3D7A">
            <w:pPr>
              <w:rPr>
                <w:rFonts w:ascii="Tahoma" w:hAnsi="Tahoma" w:cs="Tahoma"/>
                <w:sz w:val="21"/>
                <w:szCs w:val="21"/>
                <w:lang w:eastAsia="nl-NL"/>
              </w:rPr>
            </w:pPr>
            <w:r w:rsidRPr="00AF6807">
              <w:rPr>
                <w:rFonts w:ascii="Tahoma" w:hAnsi="Tahoma" w:cs="Tahoma"/>
                <w:sz w:val="21"/>
                <w:szCs w:val="21"/>
              </w:rPr>
              <w:t>Doen we al</w:t>
            </w:r>
          </w:p>
        </w:tc>
        <w:tc>
          <w:tcPr>
            <w:tcW w:w="2835" w:type="dxa"/>
            <w:tcBorders>
              <w:top w:val="single" w:sz="4" w:space="0" w:color="auto"/>
              <w:left w:val="single" w:sz="4" w:space="0" w:color="auto"/>
              <w:bottom w:val="single" w:sz="4" w:space="0" w:color="auto"/>
              <w:right w:val="single" w:sz="4" w:space="0" w:color="auto"/>
            </w:tcBorders>
            <w:hideMark/>
          </w:tcPr>
          <w:p w:rsidR="001C3D7A" w:rsidRPr="00AF6807" w:rsidRDefault="001C3D7A" w:rsidP="001C3D7A">
            <w:pPr>
              <w:rPr>
                <w:rFonts w:ascii="Tahoma" w:hAnsi="Tahoma" w:cs="Tahoma"/>
                <w:sz w:val="21"/>
                <w:szCs w:val="21"/>
                <w:lang w:eastAsia="nl-NL"/>
              </w:rPr>
            </w:pPr>
            <w:r w:rsidRPr="00AF6807">
              <w:rPr>
                <w:rFonts w:ascii="Tahoma" w:hAnsi="Tahoma" w:cs="Tahoma"/>
                <w:sz w:val="21"/>
                <w:szCs w:val="21"/>
              </w:rPr>
              <w:t>Doen we volgend jaar</w:t>
            </w:r>
          </w:p>
        </w:tc>
      </w:tr>
      <w:tr w:rsidR="001C3D7A" w:rsidRPr="00AF6807" w:rsidTr="001C3D7A">
        <w:tc>
          <w:tcPr>
            <w:tcW w:w="1276"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Juni 2013</w:t>
            </w:r>
          </w:p>
        </w:tc>
        <w:tc>
          <w:tcPr>
            <w:tcW w:w="2268"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10</w:t>
            </w:r>
          </w:p>
        </w:tc>
        <w:tc>
          <w:tcPr>
            <w:tcW w:w="1701"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10</w:t>
            </w:r>
          </w:p>
        </w:tc>
        <w:tc>
          <w:tcPr>
            <w:tcW w:w="2835"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5</w:t>
            </w:r>
          </w:p>
        </w:tc>
      </w:tr>
      <w:tr w:rsidR="001C3D7A" w:rsidRPr="00AF6807" w:rsidTr="001C3D7A">
        <w:tc>
          <w:tcPr>
            <w:tcW w:w="1276"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Juni 2014</w:t>
            </w:r>
          </w:p>
        </w:tc>
        <w:tc>
          <w:tcPr>
            <w:tcW w:w="2268"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4</w:t>
            </w:r>
          </w:p>
        </w:tc>
        <w:tc>
          <w:tcPr>
            <w:tcW w:w="1701"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14</w:t>
            </w:r>
          </w:p>
        </w:tc>
        <w:tc>
          <w:tcPr>
            <w:tcW w:w="2835"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7</w:t>
            </w:r>
          </w:p>
        </w:tc>
      </w:tr>
      <w:tr w:rsidR="001C3D7A" w:rsidRPr="00AF6807" w:rsidTr="001C3D7A">
        <w:tc>
          <w:tcPr>
            <w:tcW w:w="1276"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Verschil</w:t>
            </w:r>
          </w:p>
        </w:tc>
        <w:tc>
          <w:tcPr>
            <w:tcW w:w="2268"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-6</w:t>
            </w:r>
          </w:p>
        </w:tc>
        <w:tc>
          <w:tcPr>
            <w:tcW w:w="1701"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4</w:t>
            </w:r>
          </w:p>
        </w:tc>
        <w:tc>
          <w:tcPr>
            <w:tcW w:w="2835"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2</w:t>
            </w:r>
          </w:p>
        </w:tc>
      </w:tr>
    </w:tbl>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br/>
        <w:t xml:space="preserve">In 2013 werd er voor 40 % aan de indicatoren voldaan, in juni 2014 voor 56%. Dieper kijkend dan de cijfers kunnen we het volgend vaststellen.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Verhoging bewustzijn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Op alle vijf scholen is het bewustzijn van de potentiele meerwaarde van onderzoek voor de individuele docenten en voor de schoolontwikkeling om hoog gegaan. Men is zich ook bewuster van de stappen die men moet ondernemen om te zorgen dat onderzoek daadwerkelijk de leerlingen en de kwaliteit van het onderwijs ten goede komt.</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Verschillen tussen scholen ten aanzien van speerpunten onderzoek</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Mundus College (voorheen Nova College): voor de tweede keer hebben docenten onderzoek uitgevoerd. Echter een link met de opleidingsschool en inbedding in schoolontwikkeling ontbreekt nog. Het bewerkstelligen van die link en van de inbedding is dan ook het speerpunt voor het schooljaar 2014-2015.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Marcanti College heeft voor de tweede keer deelgenomen aan het DOT-traject. Inbedden in schoolontwikkeling is de speerpunt voor schooljaar 2014-2015.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Berlage Lyceum heeft voor de eerste keer meegedaan aan het DOT-traject. Delen van onderzoeksresultaten met medewerkers en schoolleiding is het speerpunt voor schooljaar 2014-2015. </w:t>
      </w:r>
    </w:p>
    <w:p w:rsidR="001C3D7A" w:rsidRPr="00AF6807" w:rsidRDefault="001C3D7A" w:rsidP="001C3D7A">
      <w:pPr>
        <w:spacing w:line="240" w:lineRule="auto"/>
        <w:rPr>
          <w:rFonts w:ascii="Tahoma" w:hAnsi="Tahoma" w:cs="Tahoma"/>
          <w:sz w:val="21"/>
          <w:szCs w:val="21"/>
        </w:rPr>
      </w:pPr>
      <w:proofErr w:type="spellStart"/>
      <w:r w:rsidRPr="00AF6807">
        <w:rPr>
          <w:rFonts w:ascii="Tahoma" w:hAnsi="Tahoma" w:cs="Tahoma"/>
          <w:sz w:val="21"/>
          <w:szCs w:val="21"/>
        </w:rPr>
        <w:t>Cartesius</w:t>
      </w:r>
      <w:proofErr w:type="spellEnd"/>
      <w:r w:rsidRPr="00AF6807">
        <w:rPr>
          <w:rFonts w:ascii="Tahoma" w:hAnsi="Tahoma" w:cs="Tahoma"/>
          <w:sz w:val="21"/>
          <w:szCs w:val="21"/>
        </w:rPr>
        <w:t xml:space="preserve"> Lyceum is het verst in delen van onderzoeksresultaten in de school. Versterken van de betrokkenheid van de schoolleiding is het speerpunt voor schooljaar 2014-2015.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Het 4</w:t>
      </w:r>
      <w:r w:rsidRPr="00AF6807">
        <w:rPr>
          <w:rFonts w:ascii="Tahoma" w:hAnsi="Tahoma" w:cs="Tahoma"/>
          <w:sz w:val="21"/>
          <w:szCs w:val="21"/>
          <w:vertAlign w:val="superscript"/>
        </w:rPr>
        <w:t>e</w:t>
      </w:r>
      <w:r w:rsidRPr="00AF6807">
        <w:rPr>
          <w:rFonts w:ascii="Tahoma" w:hAnsi="Tahoma" w:cs="Tahoma"/>
          <w:sz w:val="21"/>
          <w:szCs w:val="21"/>
        </w:rPr>
        <w:t xml:space="preserve"> Gymnasium heeft in schooljaar 2013-2014 een grote sprong gemaakt in het delen van onderzoeksresultaten. Borgen van het delen van resultaten en versterken van de betrokkenheid van de schoolleiding zijn de speerpunten voor schooljaar 2014-2015. </w:t>
      </w:r>
    </w:p>
    <w:p w:rsidR="001C3D7A" w:rsidRPr="00AF6807" w:rsidRDefault="001C3D7A" w:rsidP="001C3D7A">
      <w:pPr>
        <w:spacing w:line="240" w:lineRule="auto"/>
        <w:rPr>
          <w:rFonts w:ascii="Tahoma" w:hAnsi="Tahoma" w:cs="Tahoma"/>
          <w:sz w:val="21"/>
          <w:szCs w:val="21"/>
        </w:rPr>
      </w:pP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De speerpunten zijn afhankelijk van het ontwikkelingsstadium per school. Ze hebben vooral betrekking op:</w:t>
      </w:r>
    </w:p>
    <w:p w:rsidR="001C3D7A" w:rsidRPr="00AF6807" w:rsidRDefault="001C3D7A" w:rsidP="001C3D7A">
      <w:pPr>
        <w:pStyle w:val="Lijstalinea"/>
        <w:numPr>
          <w:ilvl w:val="0"/>
          <w:numId w:val="29"/>
        </w:numPr>
        <w:spacing w:after="0" w:line="240" w:lineRule="auto"/>
        <w:rPr>
          <w:rFonts w:ascii="Tahoma" w:hAnsi="Tahoma" w:cs="Tahoma"/>
          <w:sz w:val="21"/>
          <w:szCs w:val="21"/>
        </w:rPr>
      </w:pPr>
      <w:r w:rsidRPr="00AF6807">
        <w:rPr>
          <w:rFonts w:ascii="Tahoma" w:hAnsi="Tahoma" w:cs="Tahoma"/>
          <w:sz w:val="21"/>
          <w:szCs w:val="21"/>
        </w:rPr>
        <w:t xml:space="preserve">Delen van de resultaten van onderzoek met collega’s. </w:t>
      </w:r>
    </w:p>
    <w:p w:rsidR="001C3D7A" w:rsidRPr="00AF6807" w:rsidRDefault="001C3D7A" w:rsidP="001C3D7A">
      <w:pPr>
        <w:pStyle w:val="Lijstalinea"/>
        <w:numPr>
          <w:ilvl w:val="0"/>
          <w:numId w:val="29"/>
        </w:numPr>
        <w:spacing w:after="0" w:line="240" w:lineRule="auto"/>
        <w:rPr>
          <w:rFonts w:ascii="Tahoma" w:hAnsi="Tahoma" w:cs="Tahoma"/>
          <w:sz w:val="21"/>
          <w:szCs w:val="21"/>
        </w:rPr>
      </w:pPr>
      <w:r w:rsidRPr="00AF6807">
        <w:rPr>
          <w:rFonts w:ascii="Tahoma" w:hAnsi="Tahoma" w:cs="Tahoma"/>
          <w:sz w:val="21"/>
          <w:szCs w:val="21"/>
        </w:rPr>
        <w:t xml:space="preserve">Versterking van de betrokkenheid van de schoolleiding bij het bepalen van onderzoeksvragen, bij de uitvoering van onderzoek en bij het bepalen van de impact die onderzoeksresultaten hebben op schoolontwikkeling. </w:t>
      </w:r>
    </w:p>
    <w:p w:rsidR="001C3D7A" w:rsidRPr="00AF6807" w:rsidRDefault="001C3D7A" w:rsidP="001C3D7A">
      <w:pPr>
        <w:pStyle w:val="Lijstalinea"/>
        <w:spacing w:after="0" w:line="240" w:lineRule="auto"/>
        <w:ind w:left="360"/>
        <w:rPr>
          <w:rFonts w:ascii="Tahoma" w:hAnsi="Tahoma" w:cs="Tahoma"/>
          <w:sz w:val="21"/>
          <w:szCs w:val="21"/>
        </w:rPr>
      </w:pPr>
      <w:r w:rsidRPr="00AF6807">
        <w:rPr>
          <w:rFonts w:ascii="Tahoma" w:hAnsi="Tahoma" w:cs="Tahoma"/>
          <w:sz w:val="21"/>
          <w:szCs w:val="21"/>
        </w:rPr>
        <w:t xml:space="preserve"> </w:t>
      </w:r>
    </w:p>
    <w:p w:rsidR="001C3D7A" w:rsidRPr="00AF6807" w:rsidRDefault="001C3D7A" w:rsidP="001C3D7A">
      <w:pPr>
        <w:pStyle w:val="Lijstalinea"/>
        <w:numPr>
          <w:ilvl w:val="0"/>
          <w:numId w:val="32"/>
        </w:numPr>
        <w:spacing w:line="240" w:lineRule="auto"/>
        <w:rPr>
          <w:rFonts w:ascii="Tahoma" w:hAnsi="Tahoma" w:cs="Tahoma"/>
          <w:sz w:val="21"/>
          <w:szCs w:val="21"/>
        </w:rPr>
      </w:pPr>
      <w:r w:rsidRPr="00AF6807">
        <w:rPr>
          <w:rFonts w:ascii="Tahoma" w:hAnsi="Tahoma" w:cs="Tahoma"/>
          <w:sz w:val="21"/>
          <w:szCs w:val="21"/>
        </w:rPr>
        <w:t>Actielijst Professionalisering Academisch Opleiden met Esprit</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De lijst bevat 6 indicatoren. De scholen konden per indicator kiezen uit: ‘dat doen ze verplicht’, ‘dat doen ze vrijwillig’ en ‘dat doen ze al’ en ‘daar hebben we geen zicht op’. Het resultaat:</w:t>
      </w:r>
    </w:p>
    <w:tbl>
      <w:tblPr>
        <w:tblStyle w:val="Tabelraster"/>
        <w:tblW w:w="8789" w:type="dxa"/>
        <w:tblInd w:w="108" w:type="dxa"/>
        <w:tblLook w:val="04A0" w:firstRow="1" w:lastRow="0" w:firstColumn="1" w:lastColumn="0" w:noHBand="0" w:noVBand="1"/>
      </w:tblPr>
      <w:tblGrid>
        <w:gridCol w:w="993"/>
        <w:gridCol w:w="1701"/>
        <w:gridCol w:w="2351"/>
        <w:gridCol w:w="1165"/>
        <w:gridCol w:w="1161"/>
        <w:gridCol w:w="1418"/>
      </w:tblGrid>
      <w:tr w:rsidR="001C3D7A" w:rsidRPr="00AF6807" w:rsidTr="001C3D7A">
        <w:trPr>
          <w:cnfStyle w:val="100000000000" w:firstRow="1" w:lastRow="0" w:firstColumn="0" w:lastColumn="0" w:oddVBand="0" w:evenVBand="0" w:oddHBand="0" w:evenHBand="0" w:firstRowFirstColumn="0" w:firstRowLastColumn="0" w:lastRowFirstColumn="0" w:lastRowLastColumn="0"/>
        </w:trPr>
        <w:tc>
          <w:tcPr>
            <w:tcW w:w="993" w:type="dxa"/>
            <w:tcBorders>
              <w:top w:val="single" w:sz="4" w:space="0" w:color="auto"/>
              <w:left w:val="single" w:sz="4" w:space="0" w:color="auto"/>
              <w:bottom w:val="single" w:sz="4" w:space="0" w:color="auto"/>
              <w:right w:val="single" w:sz="4" w:space="0" w:color="auto"/>
            </w:tcBorders>
            <w:hideMark/>
          </w:tcPr>
          <w:p w:rsidR="001C3D7A" w:rsidRPr="00AF6807" w:rsidRDefault="001C3D7A" w:rsidP="001C3D7A">
            <w:pPr>
              <w:rPr>
                <w:rFonts w:ascii="Tahoma" w:hAnsi="Tahoma" w:cs="Tahoma"/>
                <w:sz w:val="21"/>
                <w:szCs w:val="21"/>
                <w:lang w:eastAsia="nl-NL"/>
              </w:rPr>
            </w:pPr>
            <w:r w:rsidRPr="00AF6807">
              <w:rPr>
                <w:rFonts w:ascii="Tahoma" w:hAnsi="Tahoma" w:cs="Tahoma"/>
                <w:sz w:val="21"/>
                <w:szCs w:val="21"/>
                <w:lang w:eastAsia="nl-NL"/>
              </w:rPr>
              <w:t xml:space="preserve">Jaar </w:t>
            </w:r>
          </w:p>
        </w:tc>
        <w:tc>
          <w:tcPr>
            <w:tcW w:w="1701" w:type="dxa"/>
            <w:tcBorders>
              <w:top w:val="single" w:sz="4" w:space="0" w:color="auto"/>
              <w:left w:val="single" w:sz="4" w:space="0" w:color="auto"/>
              <w:bottom w:val="single" w:sz="4" w:space="0" w:color="auto"/>
              <w:right w:val="single" w:sz="4" w:space="0" w:color="auto"/>
            </w:tcBorders>
            <w:hideMark/>
          </w:tcPr>
          <w:p w:rsidR="001C3D7A" w:rsidRPr="00AF6807" w:rsidRDefault="001C3D7A" w:rsidP="001C3D7A">
            <w:pPr>
              <w:rPr>
                <w:rFonts w:ascii="Tahoma" w:hAnsi="Tahoma" w:cs="Tahoma"/>
                <w:sz w:val="21"/>
                <w:szCs w:val="21"/>
                <w:lang w:eastAsia="nl-NL"/>
              </w:rPr>
            </w:pPr>
            <w:r w:rsidRPr="00AF6807">
              <w:rPr>
                <w:rFonts w:ascii="Tahoma" w:hAnsi="Tahoma" w:cs="Tahoma"/>
                <w:sz w:val="21"/>
                <w:szCs w:val="21"/>
              </w:rPr>
              <w:t>Geen zicht op</w:t>
            </w:r>
          </w:p>
        </w:tc>
        <w:tc>
          <w:tcPr>
            <w:tcW w:w="2351"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21"/>
                <w:szCs w:val="21"/>
              </w:rPr>
            </w:pPr>
            <w:r w:rsidRPr="00AF6807">
              <w:rPr>
                <w:rFonts w:ascii="Tahoma" w:hAnsi="Tahoma" w:cs="Tahoma"/>
                <w:sz w:val="21"/>
                <w:szCs w:val="21"/>
              </w:rPr>
              <w:t>Doen we (nog) niet</w:t>
            </w:r>
          </w:p>
        </w:tc>
        <w:tc>
          <w:tcPr>
            <w:tcW w:w="1165" w:type="dxa"/>
            <w:tcBorders>
              <w:top w:val="single" w:sz="4" w:space="0" w:color="auto"/>
              <w:left w:val="single" w:sz="4" w:space="0" w:color="auto"/>
              <w:bottom w:val="single" w:sz="4" w:space="0" w:color="auto"/>
              <w:right w:val="single" w:sz="4" w:space="0" w:color="auto"/>
            </w:tcBorders>
            <w:hideMark/>
          </w:tcPr>
          <w:p w:rsidR="001C3D7A" w:rsidRPr="00AF6807" w:rsidRDefault="001C3D7A" w:rsidP="001C3D7A">
            <w:pPr>
              <w:rPr>
                <w:rFonts w:ascii="Tahoma" w:hAnsi="Tahoma" w:cs="Tahoma"/>
                <w:i/>
                <w:sz w:val="21"/>
                <w:szCs w:val="21"/>
                <w:lang w:eastAsia="nl-NL"/>
              </w:rPr>
            </w:pPr>
            <w:r w:rsidRPr="00AF6807">
              <w:rPr>
                <w:rFonts w:ascii="Tahoma" w:hAnsi="Tahoma" w:cs="Tahoma"/>
                <w:i/>
                <w:sz w:val="21"/>
                <w:szCs w:val="21"/>
              </w:rPr>
              <w:t>Verplicht</w:t>
            </w:r>
          </w:p>
        </w:tc>
        <w:tc>
          <w:tcPr>
            <w:tcW w:w="1161" w:type="dxa"/>
            <w:tcBorders>
              <w:top w:val="single" w:sz="4" w:space="0" w:color="auto"/>
              <w:left w:val="single" w:sz="4" w:space="0" w:color="auto"/>
              <w:bottom w:val="single" w:sz="4" w:space="0" w:color="auto"/>
              <w:right w:val="single" w:sz="4" w:space="0" w:color="auto"/>
            </w:tcBorders>
            <w:hideMark/>
          </w:tcPr>
          <w:p w:rsidR="001C3D7A" w:rsidRPr="00AF6807" w:rsidRDefault="001C3D7A" w:rsidP="001C3D7A">
            <w:pPr>
              <w:rPr>
                <w:rFonts w:ascii="Tahoma" w:hAnsi="Tahoma" w:cs="Tahoma"/>
                <w:i/>
                <w:sz w:val="21"/>
                <w:szCs w:val="21"/>
                <w:lang w:eastAsia="nl-NL"/>
              </w:rPr>
            </w:pPr>
            <w:r w:rsidRPr="00AF6807">
              <w:rPr>
                <w:rFonts w:ascii="Tahoma" w:hAnsi="Tahoma" w:cs="Tahoma"/>
                <w:i/>
                <w:sz w:val="21"/>
                <w:szCs w:val="21"/>
              </w:rPr>
              <w:t>Vrijwillig</w:t>
            </w:r>
          </w:p>
        </w:tc>
        <w:tc>
          <w:tcPr>
            <w:tcW w:w="1418" w:type="dxa"/>
            <w:tcBorders>
              <w:top w:val="single" w:sz="4" w:space="0" w:color="auto"/>
              <w:left w:val="single" w:sz="4" w:space="0" w:color="auto"/>
              <w:bottom w:val="single" w:sz="4" w:space="0" w:color="auto"/>
              <w:right w:val="single" w:sz="4" w:space="0" w:color="auto"/>
            </w:tcBorders>
            <w:hideMark/>
          </w:tcPr>
          <w:p w:rsidR="001C3D7A" w:rsidRPr="00AF6807" w:rsidRDefault="001C3D7A" w:rsidP="001C3D7A">
            <w:pPr>
              <w:rPr>
                <w:rFonts w:ascii="Tahoma" w:hAnsi="Tahoma" w:cs="Tahoma"/>
                <w:sz w:val="21"/>
                <w:szCs w:val="21"/>
                <w:lang w:eastAsia="nl-NL"/>
              </w:rPr>
            </w:pPr>
            <w:r w:rsidRPr="00AF6807">
              <w:rPr>
                <w:rFonts w:ascii="Tahoma" w:hAnsi="Tahoma" w:cs="Tahoma"/>
                <w:sz w:val="21"/>
                <w:szCs w:val="21"/>
              </w:rPr>
              <w:t>Doen we al</w:t>
            </w:r>
          </w:p>
        </w:tc>
      </w:tr>
      <w:tr w:rsidR="001C3D7A" w:rsidRPr="00AF6807" w:rsidTr="001C3D7A">
        <w:tc>
          <w:tcPr>
            <w:tcW w:w="993" w:type="dxa"/>
            <w:tcBorders>
              <w:top w:val="single" w:sz="4" w:space="0" w:color="auto"/>
              <w:left w:val="single" w:sz="4" w:space="0" w:color="auto"/>
              <w:bottom w:val="single" w:sz="4" w:space="0" w:color="auto"/>
              <w:right w:val="single" w:sz="4" w:space="0" w:color="auto"/>
            </w:tcBorders>
            <w:hideMark/>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rPr>
              <w:t>Juni 2014</w:t>
            </w:r>
          </w:p>
        </w:tc>
        <w:tc>
          <w:tcPr>
            <w:tcW w:w="1701"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lang w:eastAsia="nl-NL"/>
              </w:rPr>
              <w:t>2</w:t>
            </w:r>
          </w:p>
        </w:tc>
        <w:tc>
          <w:tcPr>
            <w:tcW w:w="2351"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rPr>
            </w:pPr>
            <w:r w:rsidRPr="00AF6807">
              <w:rPr>
                <w:rFonts w:ascii="Tahoma" w:hAnsi="Tahoma" w:cs="Tahoma"/>
                <w:sz w:val="16"/>
                <w:szCs w:val="16"/>
              </w:rPr>
              <w:t>1</w:t>
            </w:r>
          </w:p>
        </w:tc>
        <w:tc>
          <w:tcPr>
            <w:tcW w:w="1165" w:type="dxa"/>
            <w:tcBorders>
              <w:top w:val="single" w:sz="4" w:space="0" w:color="auto"/>
              <w:left w:val="single" w:sz="4" w:space="0" w:color="auto"/>
              <w:bottom w:val="single" w:sz="4" w:space="0" w:color="auto"/>
              <w:right w:val="single" w:sz="4" w:space="0" w:color="auto"/>
            </w:tcBorders>
            <w:hideMark/>
          </w:tcPr>
          <w:p w:rsidR="001C3D7A" w:rsidRPr="00AF6807" w:rsidRDefault="001C3D7A" w:rsidP="001C3D7A">
            <w:pPr>
              <w:rPr>
                <w:rFonts w:ascii="Tahoma" w:hAnsi="Tahoma" w:cs="Tahoma"/>
                <w:i/>
                <w:sz w:val="16"/>
                <w:szCs w:val="16"/>
                <w:lang w:eastAsia="nl-NL"/>
              </w:rPr>
            </w:pPr>
            <w:r w:rsidRPr="00AF6807">
              <w:rPr>
                <w:rFonts w:ascii="Tahoma" w:hAnsi="Tahoma" w:cs="Tahoma"/>
                <w:i/>
                <w:sz w:val="16"/>
                <w:szCs w:val="16"/>
              </w:rPr>
              <w:t>8</w:t>
            </w:r>
          </w:p>
        </w:tc>
        <w:tc>
          <w:tcPr>
            <w:tcW w:w="1161" w:type="dxa"/>
            <w:tcBorders>
              <w:top w:val="single" w:sz="4" w:space="0" w:color="auto"/>
              <w:left w:val="single" w:sz="4" w:space="0" w:color="auto"/>
              <w:bottom w:val="single" w:sz="4" w:space="0" w:color="auto"/>
              <w:right w:val="single" w:sz="4" w:space="0" w:color="auto"/>
            </w:tcBorders>
            <w:hideMark/>
          </w:tcPr>
          <w:p w:rsidR="001C3D7A" w:rsidRPr="00AF6807" w:rsidRDefault="001C3D7A" w:rsidP="001C3D7A">
            <w:pPr>
              <w:rPr>
                <w:rFonts w:ascii="Tahoma" w:hAnsi="Tahoma" w:cs="Tahoma"/>
                <w:i/>
                <w:sz w:val="16"/>
                <w:szCs w:val="16"/>
                <w:lang w:eastAsia="nl-NL"/>
              </w:rPr>
            </w:pPr>
            <w:r w:rsidRPr="00AF6807">
              <w:rPr>
                <w:rFonts w:ascii="Tahoma" w:hAnsi="Tahoma" w:cs="Tahoma"/>
                <w:i/>
                <w:sz w:val="16"/>
                <w:szCs w:val="16"/>
              </w:rPr>
              <w:t>11</w:t>
            </w:r>
          </w:p>
        </w:tc>
        <w:tc>
          <w:tcPr>
            <w:tcW w:w="1418" w:type="dxa"/>
            <w:tcBorders>
              <w:top w:val="single" w:sz="4" w:space="0" w:color="auto"/>
              <w:left w:val="single" w:sz="4" w:space="0" w:color="auto"/>
              <w:bottom w:val="single" w:sz="4" w:space="0" w:color="auto"/>
              <w:right w:val="single" w:sz="4" w:space="0" w:color="auto"/>
            </w:tcBorders>
            <w:hideMark/>
          </w:tcPr>
          <w:p w:rsidR="001C3D7A" w:rsidRPr="00AF6807" w:rsidRDefault="001C3D7A" w:rsidP="001C3D7A">
            <w:pPr>
              <w:rPr>
                <w:rFonts w:ascii="Tahoma" w:hAnsi="Tahoma" w:cs="Tahoma"/>
                <w:sz w:val="16"/>
                <w:szCs w:val="16"/>
                <w:lang w:eastAsia="nl-NL"/>
              </w:rPr>
            </w:pPr>
            <w:r w:rsidRPr="00AF6807">
              <w:rPr>
                <w:rFonts w:ascii="Tahoma" w:hAnsi="Tahoma" w:cs="Tahoma"/>
                <w:sz w:val="16"/>
                <w:szCs w:val="16"/>
              </w:rPr>
              <w:t>8</w:t>
            </w:r>
          </w:p>
        </w:tc>
      </w:tr>
      <w:tr w:rsidR="001C3D7A" w:rsidRPr="00AF6807" w:rsidTr="001C3D7A">
        <w:tc>
          <w:tcPr>
            <w:tcW w:w="993"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rPr>
            </w:pPr>
            <w:r w:rsidRPr="00AF6807">
              <w:rPr>
                <w:rFonts w:ascii="Tahoma" w:hAnsi="Tahoma" w:cs="Tahoma"/>
                <w:sz w:val="16"/>
                <w:szCs w:val="16"/>
              </w:rPr>
              <w:t>Juni 2014</w:t>
            </w:r>
          </w:p>
        </w:tc>
        <w:tc>
          <w:tcPr>
            <w:tcW w:w="1701"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rPr>
            </w:pPr>
            <w:r w:rsidRPr="00AF6807">
              <w:rPr>
                <w:rFonts w:ascii="Tahoma" w:hAnsi="Tahoma" w:cs="Tahoma"/>
                <w:sz w:val="16"/>
                <w:szCs w:val="16"/>
              </w:rPr>
              <w:t>1</w:t>
            </w:r>
          </w:p>
        </w:tc>
        <w:tc>
          <w:tcPr>
            <w:tcW w:w="2351"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rPr>
            </w:pPr>
            <w:r w:rsidRPr="00AF6807">
              <w:rPr>
                <w:rFonts w:ascii="Tahoma" w:hAnsi="Tahoma" w:cs="Tahoma"/>
                <w:sz w:val="16"/>
                <w:szCs w:val="16"/>
              </w:rPr>
              <w:t>2</w:t>
            </w:r>
          </w:p>
        </w:tc>
        <w:tc>
          <w:tcPr>
            <w:tcW w:w="1165"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i/>
                <w:sz w:val="16"/>
                <w:szCs w:val="16"/>
              </w:rPr>
            </w:pPr>
            <w:r w:rsidRPr="00AF6807">
              <w:rPr>
                <w:rFonts w:ascii="Tahoma" w:hAnsi="Tahoma" w:cs="Tahoma"/>
                <w:i/>
                <w:sz w:val="16"/>
                <w:szCs w:val="16"/>
              </w:rPr>
              <w:t>6</w:t>
            </w:r>
          </w:p>
        </w:tc>
        <w:tc>
          <w:tcPr>
            <w:tcW w:w="1161"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i/>
                <w:sz w:val="16"/>
                <w:szCs w:val="16"/>
              </w:rPr>
            </w:pPr>
            <w:r w:rsidRPr="00AF6807">
              <w:rPr>
                <w:rFonts w:ascii="Tahoma" w:hAnsi="Tahoma" w:cs="Tahoma"/>
                <w:i/>
                <w:sz w:val="16"/>
                <w:szCs w:val="16"/>
              </w:rPr>
              <w:t>11</w:t>
            </w:r>
          </w:p>
        </w:tc>
        <w:tc>
          <w:tcPr>
            <w:tcW w:w="1418"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rPr>
            </w:pPr>
            <w:r w:rsidRPr="00AF6807">
              <w:rPr>
                <w:rFonts w:ascii="Tahoma" w:hAnsi="Tahoma" w:cs="Tahoma"/>
                <w:sz w:val="16"/>
                <w:szCs w:val="16"/>
              </w:rPr>
              <w:t>10</w:t>
            </w:r>
          </w:p>
        </w:tc>
      </w:tr>
      <w:tr w:rsidR="001C3D7A" w:rsidRPr="00AF6807" w:rsidTr="001C3D7A">
        <w:tc>
          <w:tcPr>
            <w:tcW w:w="993"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rPr>
            </w:pPr>
            <w:r w:rsidRPr="00AF6807">
              <w:rPr>
                <w:rFonts w:ascii="Tahoma" w:hAnsi="Tahoma" w:cs="Tahoma"/>
                <w:sz w:val="16"/>
                <w:szCs w:val="16"/>
              </w:rPr>
              <w:t>Verschil</w:t>
            </w:r>
          </w:p>
        </w:tc>
        <w:tc>
          <w:tcPr>
            <w:tcW w:w="1701"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rPr>
            </w:pPr>
            <w:r w:rsidRPr="00AF6807">
              <w:rPr>
                <w:rFonts w:ascii="Tahoma" w:hAnsi="Tahoma" w:cs="Tahoma"/>
                <w:sz w:val="16"/>
                <w:szCs w:val="16"/>
              </w:rPr>
              <w:t>-1</w:t>
            </w:r>
          </w:p>
        </w:tc>
        <w:tc>
          <w:tcPr>
            <w:tcW w:w="2351"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rPr>
            </w:pPr>
            <w:r w:rsidRPr="00AF6807">
              <w:rPr>
                <w:rFonts w:ascii="Tahoma" w:hAnsi="Tahoma" w:cs="Tahoma"/>
                <w:sz w:val="16"/>
                <w:szCs w:val="16"/>
              </w:rPr>
              <w:t>1</w:t>
            </w:r>
          </w:p>
        </w:tc>
        <w:tc>
          <w:tcPr>
            <w:tcW w:w="1165"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i/>
                <w:sz w:val="16"/>
                <w:szCs w:val="16"/>
              </w:rPr>
            </w:pPr>
            <w:r w:rsidRPr="00AF6807">
              <w:rPr>
                <w:rFonts w:ascii="Tahoma" w:hAnsi="Tahoma" w:cs="Tahoma"/>
                <w:i/>
                <w:sz w:val="16"/>
                <w:szCs w:val="16"/>
              </w:rPr>
              <w:t>-2</w:t>
            </w:r>
          </w:p>
        </w:tc>
        <w:tc>
          <w:tcPr>
            <w:tcW w:w="1161"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i/>
                <w:sz w:val="16"/>
                <w:szCs w:val="16"/>
              </w:rPr>
            </w:pPr>
            <w:r w:rsidRPr="00AF6807">
              <w:rPr>
                <w:rFonts w:ascii="Tahoma" w:hAnsi="Tahoma" w:cs="Tahoma"/>
                <w:i/>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1C3D7A" w:rsidRPr="00AF6807" w:rsidRDefault="001C3D7A" w:rsidP="001C3D7A">
            <w:pPr>
              <w:rPr>
                <w:rFonts w:ascii="Tahoma" w:hAnsi="Tahoma" w:cs="Tahoma"/>
                <w:sz w:val="16"/>
                <w:szCs w:val="16"/>
              </w:rPr>
            </w:pPr>
            <w:r w:rsidRPr="00AF6807">
              <w:rPr>
                <w:rFonts w:ascii="Tahoma" w:hAnsi="Tahoma" w:cs="Tahoma"/>
                <w:sz w:val="16"/>
                <w:szCs w:val="16"/>
              </w:rPr>
              <w:t>2</w:t>
            </w:r>
          </w:p>
        </w:tc>
      </w:tr>
    </w:tbl>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lastRenderedPageBreak/>
        <w:br/>
        <w:t xml:space="preserve">In juni 2013 was de deelname aan professionaliseringsactiviteiten circa 75%. In juni 2014 was de deelname ongeveer hetzelfde. Dieper kijkend naar de cijfers komen we tot de volgende conclusies.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Verhoging bewustzijn</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Bij alle vijfscholen is het bewustzijn verhoogd van de noodzaak/wenselijkheid om de kwaliteit van het opleiden en begeleiden van studenten te waarborgen en ontwikkelen door middel van professionalisering.</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Verschillen tussen scholen ten aanzien van speerpunten professionalisering</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Bij Nova, Marcanti en </w:t>
      </w:r>
      <w:proofErr w:type="spellStart"/>
      <w:r w:rsidRPr="00AF6807">
        <w:rPr>
          <w:rFonts w:ascii="Tahoma" w:hAnsi="Tahoma" w:cs="Tahoma"/>
          <w:sz w:val="21"/>
          <w:szCs w:val="21"/>
        </w:rPr>
        <w:t>Cartesius</w:t>
      </w:r>
      <w:proofErr w:type="spellEnd"/>
      <w:r w:rsidRPr="00AF6807">
        <w:rPr>
          <w:rFonts w:ascii="Tahoma" w:hAnsi="Tahoma" w:cs="Tahoma"/>
          <w:sz w:val="21"/>
          <w:szCs w:val="21"/>
        </w:rPr>
        <w:t xml:space="preserve"> was en blijft de meerderheid van de professionaliserings-activiteiten verplicht. Het 4</w:t>
      </w:r>
      <w:r w:rsidRPr="00AF6807">
        <w:rPr>
          <w:rFonts w:ascii="Tahoma" w:hAnsi="Tahoma" w:cs="Tahoma"/>
          <w:sz w:val="21"/>
          <w:szCs w:val="21"/>
          <w:vertAlign w:val="superscript"/>
        </w:rPr>
        <w:t>e</w:t>
      </w:r>
      <w:r w:rsidRPr="00AF6807">
        <w:rPr>
          <w:rFonts w:ascii="Tahoma" w:hAnsi="Tahoma" w:cs="Tahoma"/>
          <w:sz w:val="21"/>
          <w:szCs w:val="21"/>
        </w:rPr>
        <w:t xml:space="preserve"> Gymnasium en Berlage zijn van plan om volgend schooljaar een deel van de professionaliseringsactiviteiten (bijvoorbeeld training werkbegeleiders) verplicht te stellen.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De mate waarin de verdiepingscursus verplicht gesteld moet worden voor werkbegeleiders is nog onderwerp van discussie.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De twee scholen (Nova en Berlage) waar studenten de resultaten van hun onderzoek nog niet aan medewerkers presenteren zijn van plan om dit volgend schooljaar wel te doen. </w:t>
      </w:r>
    </w:p>
    <w:p w:rsidR="001C3D7A" w:rsidRPr="00AF6807" w:rsidRDefault="001C3D7A" w:rsidP="001C3D7A">
      <w:pPr>
        <w:spacing w:line="240" w:lineRule="auto"/>
        <w:rPr>
          <w:rFonts w:ascii="Tahoma" w:hAnsi="Tahoma" w:cs="Tahoma"/>
          <w:sz w:val="21"/>
          <w:szCs w:val="21"/>
        </w:rPr>
      </w:pP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Samenvatting voornemens per school </w:t>
      </w:r>
      <w:r w:rsidRPr="00AF6807">
        <w:rPr>
          <w:rFonts w:ascii="Tahoma" w:hAnsi="Tahoma" w:cs="Tahoma"/>
          <w:sz w:val="21"/>
          <w:szCs w:val="21"/>
        </w:rPr>
        <w:br/>
        <w:t xml:space="preserve">Per actielijst wordt zichtbaar wat de stand van zaken is per school en ook welke voornemens de individuele scholen hebben. Het totale resultaat is besproken in de WEB-bijeenkomst in september 2014. We stellen vast dat er een stijgende lijn inzit, dat er nog verschillen zijn tussen de scholen. </w:t>
      </w:r>
    </w:p>
    <w:p w:rsidR="001C3D7A" w:rsidRPr="00AF6807" w:rsidRDefault="001C3D7A" w:rsidP="001C3D7A">
      <w:pPr>
        <w:spacing w:line="240" w:lineRule="auto"/>
        <w:rPr>
          <w:rFonts w:ascii="Tahoma" w:hAnsi="Tahoma" w:cs="Tahoma"/>
          <w:sz w:val="21"/>
          <w:szCs w:val="21"/>
        </w:rPr>
      </w:pPr>
    </w:p>
    <w:tbl>
      <w:tblPr>
        <w:tblStyle w:val="Tabelraster"/>
        <w:tblW w:w="0" w:type="auto"/>
        <w:tblLayout w:type="fixed"/>
        <w:tblLook w:val="04A0" w:firstRow="1" w:lastRow="0" w:firstColumn="1" w:lastColumn="0" w:noHBand="0" w:noVBand="1"/>
      </w:tblPr>
      <w:tblGrid>
        <w:gridCol w:w="5637"/>
        <w:gridCol w:w="708"/>
        <w:gridCol w:w="709"/>
        <w:gridCol w:w="709"/>
        <w:gridCol w:w="709"/>
        <w:gridCol w:w="740"/>
      </w:tblGrid>
      <w:tr w:rsidR="001C3D7A" w:rsidRPr="00AF6807" w:rsidTr="001C3D7A">
        <w:trPr>
          <w:cnfStyle w:val="100000000000" w:firstRow="1" w:lastRow="0" w:firstColumn="0" w:lastColumn="0" w:oddVBand="0" w:evenVBand="0" w:oddHBand="0" w:evenHBand="0" w:firstRowFirstColumn="0" w:firstRowLastColumn="0" w:lastRowFirstColumn="0" w:lastRowLastColumn="0"/>
        </w:trPr>
        <w:tc>
          <w:tcPr>
            <w:tcW w:w="5637" w:type="dxa"/>
          </w:tcPr>
          <w:p w:rsidR="001C3D7A" w:rsidRPr="00AF6807" w:rsidRDefault="001C3D7A" w:rsidP="001C3D7A">
            <w:pPr>
              <w:rPr>
                <w:rFonts w:ascii="Tahoma" w:hAnsi="Tahoma" w:cs="Tahoma"/>
                <w:szCs w:val="18"/>
              </w:rPr>
            </w:pPr>
            <w:r w:rsidRPr="00AF6807">
              <w:rPr>
                <w:rFonts w:ascii="Tahoma" w:hAnsi="Tahoma" w:cs="Tahoma"/>
                <w:szCs w:val="18"/>
              </w:rPr>
              <w:t xml:space="preserve">Voornemens schooljaar 2014-2015 </w:t>
            </w:r>
          </w:p>
        </w:tc>
        <w:tc>
          <w:tcPr>
            <w:tcW w:w="708" w:type="dxa"/>
          </w:tcPr>
          <w:p w:rsidR="001C3D7A" w:rsidRPr="00AF6807" w:rsidRDefault="001C3D7A" w:rsidP="001C3D7A">
            <w:pPr>
              <w:rPr>
                <w:rFonts w:ascii="Tahoma" w:hAnsi="Tahoma" w:cs="Tahoma"/>
                <w:sz w:val="16"/>
                <w:szCs w:val="16"/>
              </w:rPr>
            </w:pPr>
            <w:r w:rsidRPr="00AF6807">
              <w:rPr>
                <w:rFonts w:ascii="Tahoma" w:hAnsi="Tahoma" w:cs="Tahoma"/>
                <w:sz w:val="16"/>
                <w:szCs w:val="16"/>
              </w:rPr>
              <w:t>Nova</w:t>
            </w:r>
          </w:p>
        </w:tc>
        <w:tc>
          <w:tcPr>
            <w:tcW w:w="709" w:type="dxa"/>
          </w:tcPr>
          <w:p w:rsidR="001C3D7A" w:rsidRPr="00AF6807" w:rsidRDefault="001C3D7A" w:rsidP="001C3D7A">
            <w:pPr>
              <w:rPr>
                <w:rFonts w:ascii="Tahoma" w:hAnsi="Tahoma" w:cs="Tahoma"/>
                <w:sz w:val="16"/>
                <w:szCs w:val="16"/>
              </w:rPr>
            </w:pPr>
            <w:proofErr w:type="spellStart"/>
            <w:r w:rsidRPr="00AF6807">
              <w:rPr>
                <w:rFonts w:ascii="Tahoma" w:hAnsi="Tahoma" w:cs="Tahoma"/>
                <w:sz w:val="16"/>
                <w:szCs w:val="16"/>
              </w:rPr>
              <w:t>Mar-canti</w:t>
            </w:r>
            <w:proofErr w:type="spellEnd"/>
          </w:p>
        </w:tc>
        <w:tc>
          <w:tcPr>
            <w:tcW w:w="709" w:type="dxa"/>
          </w:tcPr>
          <w:p w:rsidR="001C3D7A" w:rsidRPr="00AF6807" w:rsidRDefault="001C3D7A" w:rsidP="001C3D7A">
            <w:pPr>
              <w:rPr>
                <w:rFonts w:ascii="Tahoma" w:hAnsi="Tahoma" w:cs="Tahoma"/>
                <w:sz w:val="16"/>
                <w:szCs w:val="16"/>
              </w:rPr>
            </w:pPr>
            <w:proofErr w:type="spellStart"/>
            <w:r w:rsidRPr="00AF6807">
              <w:rPr>
                <w:rFonts w:ascii="Tahoma" w:hAnsi="Tahoma" w:cs="Tahoma"/>
                <w:sz w:val="16"/>
                <w:szCs w:val="16"/>
              </w:rPr>
              <w:t>Ber-lage</w:t>
            </w:r>
            <w:proofErr w:type="spellEnd"/>
          </w:p>
        </w:tc>
        <w:tc>
          <w:tcPr>
            <w:tcW w:w="709" w:type="dxa"/>
          </w:tcPr>
          <w:p w:rsidR="001C3D7A" w:rsidRPr="00AF6807" w:rsidRDefault="001C3D7A" w:rsidP="001C3D7A">
            <w:pPr>
              <w:rPr>
                <w:rFonts w:ascii="Tahoma" w:hAnsi="Tahoma" w:cs="Tahoma"/>
                <w:sz w:val="16"/>
                <w:szCs w:val="16"/>
              </w:rPr>
            </w:pPr>
            <w:proofErr w:type="spellStart"/>
            <w:r w:rsidRPr="00AF6807">
              <w:rPr>
                <w:rFonts w:ascii="Tahoma" w:hAnsi="Tahoma" w:cs="Tahoma"/>
                <w:sz w:val="16"/>
                <w:szCs w:val="16"/>
              </w:rPr>
              <w:t>Car-tesius</w:t>
            </w:r>
            <w:proofErr w:type="spellEnd"/>
          </w:p>
        </w:tc>
        <w:tc>
          <w:tcPr>
            <w:tcW w:w="740" w:type="dxa"/>
          </w:tcPr>
          <w:p w:rsidR="001C3D7A" w:rsidRPr="00AF6807" w:rsidRDefault="001C3D7A" w:rsidP="001C3D7A">
            <w:pPr>
              <w:rPr>
                <w:rFonts w:ascii="Tahoma" w:hAnsi="Tahoma" w:cs="Tahoma"/>
                <w:sz w:val="16"/>
                <w:szCs w:val="16"/>
              </w:rPr>
            </w:pPr>
            <w:r w:rsidRPr="00AF6807">
              <w:rPr>
                <w:rFonts w:ascii="Tahoma" w:hAnsi="Tahoma" w:cs="Tahoma"/>
                <w:sz w:val="16"/>
                <w:szCs w:val="16"/>
              </w:rPr>
              <w:t>4</w:t>
            </w:r>
            <w:r w:rsidRPr="00AF6807">
              <w:rPr>
                <w:rFonts w:ascii="Tahoma" w:hAnsi="Tahoma" w:cs="Tahoma"/>
                <w:sz w:val="16"/>
                <w:szCs w:val="16"/>
                <w:vertAlign w:val="superscript"/>
              </w:rPr>
              <w:t>e</w:t>
            </w:r>
            <w:r w:rsidRPr="00AF6807">
              <w:rPr>
                <w:rFonts w:ascii="Tahoma" w:hAnsi="Tahoma" w:cs="Tahoma"/>
                <w:sz w:val="16"/>
                <w:szCs w:val="16"/>
              </w:rPr>
              <w:t xml:space="preserve"> Gym</w:t>
            </w:r>
          </w:p>
        </w:tc>
      </w:tr>
      <w:tr w:rsidR="001C3D7A" w:rsidRPr="00AF6807" w:rsidTr="001C3D7A">
        <w:tc>
          <w:tcPr>
            <w:tcW w:w="9212" w:type="dxa"/>
            <w:gridSpan w:val="6"/>
          </w:tcPr>
          <w:p w:rsidR="001C3D7A" w:rsidRPr="00AF6807" w:rsidRDefault="001C3D7A" w:rsidP="001C3D7A">
            <w:pPr>
              <w:pStyle w:val="Lijstalinea"/>
              <w:numPr>
                <w:ilvl w:val="0"/>
                <w:numId w:val="31"/>
              </w:numPr>
              <w:spacing w:after="0" w:line="240" w:lineRule="auto"/>
              <w:rPr>
                <w:rFonts w:ascii="Tahoma" w:hAnsi="Tahoma" w:cs="Tahoma"/>
                <w:sz w:val="16"/>
                <w:szCs w:val="16"/>
              </w:rPr>
            </w:pPr>
            <w:r w:rsidRPr="00AF6807">
              <w:rPr>
                <w:rFonts w:ascii="Tahoma" w:hAnsi="Tahoma" w:cs="Tahoma"/>
                <w:sz w:val="16"/>
                <w:szCs w:val="16"/>
              </w:rPr>
              <w:t>Communicatieplan academische opleidingsschool</w:t>
            </w:r>
          </w:p>
        </w:tc>
      </w:tr>
      <w:tr w:rsidR="001C3D7A" w:rsidRPr="00AF6807" w:rsidTr="001C3D7A">
        <w:tc>
          <w:tcPr>
            <w:tcW w:w="5637"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1.Informatieverstrekking (website, schoolgids e.d.) over </w:t>
            </w:r>
            <w:proofErr w:type="spellStart"/>
            <w:r w:rsidRPr="00AF6807">
              <w:rPr>
                <w:rFonts w:ascii="Tahoma" w:hAnsi="Tahoma" w:cs="Tahoma"/>
                <w:sz w:val="16"/>
                <w:szCs w:val="16"/>
              </w:rPr>
              <w:t>Oplis</w:t>
            </w:r>
            <w:proofErr w:type="spellEnd"/>
            <w:r w:rsidRPr="00AF6807">
              <w:rPr>
                <w:rFonts w:ascii="Tahoma" w:hAnsi="Tahoma" w:cs="Tahoma"/>
                <w:sz w:val="16"/>
                <w:szCs w:val="16"/>
              </w:rPr>
              <w:t xml:space="preserve"> verbeteren. </w:t>
            </w:r>
          </w:p>
        </w:tc>
        <w:tc>
          <w:tcPr>
            <w:tcW w:w="708" w:type="dxa"/>
          </w:tcPr>
          <w:p w:rsidR="001C3D7A" w:rsidRPr="00AF6807" w:rsidRDefault="001C3D7A" w:rsidP="001C3D7A">
            <w:pPr>
              <w:rPr>
                <w:rFonts w:ascii="Tahoma" w:hAnsi="Tahoma" w:cs="Tahoma"/>
                <w:sz w:val="16"/>
                <w:szCs w:val="16"/>
              </w:rPr>
            </w:pPr>
            <w:r w:rsidRPr="00AF6807">
              <w:rPr>
                <w:rFonts w:ascii="Tahoma" w:hAnsi="Tahoma" w:cs="Tahoma"/>
                <w:sz w:val="16"/>
                <w:szCs w:val="16"/>
              </w:rPr>
              <w:t>x</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x</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x</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x</w:t>
            </w:r>
          </w:p>
        </w:tc>
        <w:tc>
          <w:tcPr>
            <w:tcW w:w="740" w:type="dxa"/>
          </w:tcPr>
          <w:p w:rsidR="001C3D7A" w:rsidRPr="00AF6807" w:rsidRDefault="001C3D7A" w:rsidP="001C3D7A">
            <w:pPr>
              <w:rPr>
                <w:rFonts w:ascii="Tahoma" w:hAnsi="Tahoma" w:cs="Tahoma"/>
                <w:sz w:val="16"/>
                <w:szCs w:val="16"/>
              </w:rPr>
            </w:pPr>
            <w:r w:rsidRPr="00AF6807">
              <w:rPr>
                <w:rFonts w:ascii="Tahoma" w:hAnsi="Tahoma" w:cs="Tahoma"/>
                <w:sz w:val="16"/>
                <w:szCs w:val="16"/>
              </w:rPr>
              <w:t>x</w:t>
            </w:r>
          </w:p>
        </w:tc>
      </w:tr>
      <w:tr w:rsidR="001C3D7A" w:rsidRPr="00AF6807" w:rsidTr="001C3D7A">
        <w:tc>
          <w:tcPr>
            <w:tcW w:w="5637"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2.DOT-traject bekend maken </w:t>
            </w:r>
          </w:p>
        </w:tc>
        <w:tc>
          <w:tcPr>
            <w:tcW w:w="708"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x</w:t>
            </w:r>
          </w:p>
        </w:tc>
        <w:tc>
          <w:tcPr>
            <w:tcW w:w="709" w:type="dxa"/>
          </w:tcPr>
          <w:p w:rsidR="001C3D7A" w:rsidRPr="00AF6807" w:rsidRDefault="001C3D7A" w:rsidP="001C3D7A">
            <w:pPr>
              <w:rPr>
                <w:rFonts w:ascii="Tahoma" w:hAnsi="Tahoma" w:cs="Tahoma"/>
                <w:sz w:val="16"/>
                <w:szCs w:val="16"/>
              </w:rPr>
            </w:pPr>
          </w:p>
        </w:tc>
        <w:tc>
          <w:tcPr>
            <w:tcW w:w="740" w:type="dxa"/>
          </w:tcPr>
          <w:p w:rsidR="001C3D7A" w:rsidRPr="00AF6807" w:rsidRDefault="001C3D7A" w:rsidP="001C3D7A">
            <w:pPr>
              <w:rPr>
                <w:rFonts w:ascii="Tahoma" w:hAnsi="Tahoma" w:cs="Tahoma"/>
                <w:sz w:val="16"/>
                <w:szCs w:val="16"/>
              </w:rPr>
            </w:pPr>
          </w:p>
        </w:tc>
      </w:tr>
      <w:tr w:rsidR="001C3D7A" w:rsidRPr="00AF6807" w:rsidTr="001C3D7A">
        <w:tc>
          <w:tcPr>
            <w:tcW w:w="5637"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3.Rol schoolopleider bij communicatieverstrekking versterken. </w:t>
            </w:r>
          </w:p>
        </w:tc>
        <w:tc>
          <w:tcPr>
            <w:tcW w:w="708"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40" w:type="dxa"/>
          </w:tcPr>
          <w:p w:rsidR="001C3D7A" w:rsidRPr="00AF6807" w:rsidRDefault="001C3D7A" w:rsidP="001C3D7A">
            <w:pPr>
              <w:rPr>
                <w:rFonts w:ascii="Tahoma" w:hAnsi="Tahoma" w:cs="Tahoma"/>
                <w:sz w:val="16"/>
                <w:szCs w:val="16"/>
              </w:rPr>
            </w:pPr>
            <w:r w:rsidRPr="00AF6807">
              <w:rPr>
                <w:rFonts w:ascii="Tahoma" w:hAnsi="Tahoma" w:cs="Tahoma"/>
                <w:sz w:val="16"/>
                <w:szCs w:val="16"/>
              </w:rPr>
              <w:t>x</w:t>
            </w:r>
          </w:p>
        </w:tc>
      </w:tr>
      <w:tr w:rsidR="001C3D7A" w:rsidRPr="00AF6807" w:rsidTr="001C3D7A">
        <w:tc>
          <w:tcPr>
            <w:tcW w:w="9212" w:type="dxa"/>
            <w:gridSpan w:val="6"/>
          </w:tcPr>
          <w:p w:rsidR="001C3D7A" w:rsidRPr="00AF6807" w:rsidRDefault="001C3D7A" w:rsidP="001C3D7A">
            <w:pPr>
              <w:pStyle w:val="Lijstalinea"/>
              <w:numPr>
                <w:ilvl w:val="0"/>
                <w:numId w:val="31"/>
              </w:numPr>
              <w:spacing w:after="0" w:line="240" w:lineRule="auto"/>
              <w:rPr>
                <w:rFonts w:ascii="Tahoma" w:hAnsi="Tahoma" w:cs="Tahoma"/>
                <w:sz w:val="16"/>
                <w:szCs w:val="16"/>
              </w:rPr>
            </w:pPr>
            <w:r w:rsidRPr="00AF6807">
              <w:rPr>
                <w:rFonts w:ascii="Tahoma" w:hAnsi="Tahoma" w:cs="Tahoma"/>
                <w:sz w:val="16"/>
                <w:szCs w:val="16"/>
              </w:rPr>
              <w:t>Kwaliteitsbevordering Academische Opleidingsschool</w:t>
            </w:r>
          </w:p>
        </w:tc>
      </w:tr>
      <w:tr w:rsidR="001C3D7A" w:rsidRPr="00AF6807" w:rsidTr="001C3D7A">
        <w:tc>
          <w:tcPr>
            <w:tcW w:w="5637"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1.Versterking van de interne communicatie over </w:t>
            </w:r>
            <w:proofErr w:type="spellStart"/>
            <w:r w:rsidRPr="00AF6807">
              <w:rPr>
                <w:rFonts w:ascii="Tahoma" w:hAnsi="Tahoma" w:cs="Tahoma"/>
                <w:sz w:val="16"/>
                <w:szCs w:val="16"/>
              </w:rPr>
              <w:t>Oplis</w:t>
            </w:r>
            <w:proofErr w:type="spellEnd"/>
          </w:p>
        </w:tc>
        <w:tc>
          <w:tcPr>
            <w:tcW w:w="708" w:type="dxa"/>
          </w:tcPr>
          <w:p w:rsidR="001C3D7A" w:rsidRPr="00AF6807" w:rsidRDefault="001C3D7A" w:rsidP="001C3D7A">
            <w:pPr>
              <w:rPr>
                <w:rFonts w:ascii="Tahoma" w:hAnsi="Tahoma" w:cs="Tahoma"/>
                <w:sz w:val="16"/>
                <w:szCs w:val="16"/>
              </w:rPr>
            </w:pPr>
            <w:r w:rsidRPr="00AF6807">
              <w:rPr>
                <w:rFonts w:ascii="Tahoma" w:hAnsi="Tahoma" w:cs="Tahoma"/>
                <w:sz w:val="16"/>
                <w:szCs w:val="16"/>
              </w:rPr>
              <w:t>x</w:t>
            </w: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40" w:type="dxa"/>
          </w:tcPr>
          <w:p w:rsidR="001C3D7A" w:rsidRPr="00AF6807" w:rsidRDefault="001C3D7A" w:rsidP="001C3D7A">
            <w:pPr>
              <w:rPr>
                <w:rFonts w:ascii="Tahoma" w:hAnsi="Tahoma" w:cs="Tahoma"/>
                <w:sz w:val="16"/>
                <w:szCs w:val="16"/>
              </w:rPr>
            </w:pPr>
            <w:r w:rsidRPr="00AF6807">
              <w:rPr>
                <w:rFonts w:ascii="Tahoma" w:hAnsi="Tahoma" w:cs="Tahoma"/>
                <w:sz w:val="16"/>
                <w:szCs w:val="16"/>
              </w:rPr>
              <w:t>x</w:t>
            </w:r>
          </w:p>
        </w:tc>
      </w:tr>
      <w:tr w:rsidR="001C3D7A" w:rsidRPr="00AF6807" w:rsidTr="001C3D7A">
        <w:tc>
          <w:tcPr>
            <w:tcW w:w="5637"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2.Versterken van de rol van schoolopleider bij beoordeling van studenten. </w:t>
            </w:r>
          </w:p>
        </w:tc>
        <w:tc>
          <w:tcPr>
            <w:tcW w:w="708"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x</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x</w:t>
            </w:r>
          </w:p>
        </w:tc>
        <w:tc>
          <w:tcPr>
            <w:tcW w:w="709" w:type="dxa"/>
          </w:tcPr>
          <w:p w:rsidR="001C3D7A" w:rsidRPr="00AF6807" w:rsidRDefault="001C3D7A" w:rsidP="001C3D7A">
            <w:pPr>
              <w:rPr>
                <w:rFonts w:ascii="Tahoma" w:hAnsi="Tahoma" w:cs="Tahoma"/>
                <w:sz w:val="16"/>
                <w:szCs w:val="16"/>
              </w:rPr>
            </w:pPr>
          </w:p>
        </w:tc>
        <w:tc>
          <w:tcPr>
            <w:tcW w:w="740" w:type="dxa"/>
          </w:tcPr>
          <w:p w:rsidR="001C3D7A" w:rsidRPr="00AF6807" w:rsidRDefault="001C3D7A" w:rsidP="001C3D7A">
            <w:pPr>
              <w:rPr>
                <w:rFonts w:ascii="Tahoma" w:hAnsi="Tahoma" w:cs="Tahoma"/>
                <w:sz w:val="16"/>
                <w:szCs w:val="16"/>
              </w:rPr>
            </w:pPr>
            <w:r w:rsidRPr="00AF6807">
              <w:rPr>
                <w:rFonts w:ascii="Tahoma" w:hAnsi="Tahoma" w:cs="Tahoma"/>
                <w:sz w:val="16"/>
                <w:szCs w:val="16"/>
              </w:rPr>
              <w:t>x</w:t>
            </w:r>
          </w:p>
        </w:tc>
      </w:tr>
      <w:tr w:rsidR="001C3D7A" w:rsidRPr="00AF6807" w:rsidTr="001C3D7A">
        <w:tc>
          <w:tcPr>
            <w:tcW w:w="5637"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3.Versterking van de rol van de werkbegeleider bij de beoordeling van studenten. </w:t>
            </w:r>
          </w:p>
        </w:tc>
        <w:tc>
          <w:tcPr>
            <w:tcW w:w="708"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x</w:t>
            </w: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40" w:type="dxa"/>
          </w:tcPr>
          <w:p w:rsidR="001C3D7A" w:rsidRPr="00AF6807" w:rsidRDefault="001C3D7A" w:rsidP="001C3D7A">
            <w:pPr>
              <w:rPr>
                <w:rFonts w:ascii="Tahoma" w:hAnsi="Tahoma" w:cs="Tahoma"/>
                <w:sz w:val="16"/>
                <w:szCs w:val="16"/>
              </w:rPr>
            </w:pPr>
            <w:r w:rsidRPr="00AF6807">
              <w:rPr>
                <w:rFonts w:ascii="Tahoma" w:hAnsi="Tahoma" w:cs="Tahoma"/>
                <w:sz w:val="16"/>
                <w:szCs w:val="16"/>
              </w:rPr>
              <w:t>x</w:t>
            </w:r>
          </w:p>
        </w:tc>
      </w:tr>
      <w:tr w:rsidR="001C3D7A" w:rsidRPr="00AF6807" w:rsidTr="001C3D7A">
        <w:tc>
          <w:tcPr>
            <w:tcW w:w="5637" w:type="dxa"/>
          </w:tcPr>
          <w:p w:rsidR="001C3D7A" w:rsidRPr="00AF6807" w:rsidRDefault="001C3D7A" w:rsidP="001C3D7A">
            <w:pPr>
              <w:rPr>
                <w:rFonts w:ascii="Tahoma" w:hAnsi="Tahoma" w:cs="Tahoma"/>
                <w:szCs w:val="18"/>
              </w:rPr>
            </w:pPr>
            <w:r w:rsidRPr="00AF6807">
              <w:rPr>
                <w:rFonts w:ascii="Tahoma" w:hAnsi="Tahoma" w:cs="Tahoma"/>
                <w:szCs w:val="18"/>
              </w:rPr>
              <w:t xml:space="preserve">Voornemens schooljaar 2014-2015 </w:t>
            </w:r>
          </w:p>
        </w:tc>
        <w:tc>
          <w:tcPr>
            <w:tcW w:w="708" w:type="dxa"/>
          </w:tcPr>
          <w:p w:rsidR="001C3D7A" w:rsidRPr="00AF6807" w:rsidRDefault="001C3D7A" w:rsidP="001C3D7A">
            <w:pPr>
              <w:rPr>
                <w:rFonts w:ascii="Tahoma" w:hAnsi="Tahoma" w:cs="Tahoma"/>
                <w:sz w:val="16"/>
                <w:szCs w:val="16"/>
              </w:rPr>
            </w:pPr>
            <w:r w:rsidRPr="00AF6807">
              <w:rPr>
                <w:rFonts w:ascii="Tahoma" w:hAnsi="Tahoma" w:cs="Tahoma"/>
                <w:sz w:val="16"/>
                <w:szCs w:val="16"/>
              </w:rPr>
              <w:t>Nova</w:t>
            </w:r>
          </w:p>
        </w:tc>
        <w:tc>
          <w:tcPr>
            <w:tcW w:w="709" w:type="dxa"/>
          </w:tcPr>
          <w:p w:rsidR="001C3D7A" w:rsidRPr="00AF6807" w:rsidRDefault="001C3D7A" w:rsidP="001C3D7A">
            <w:pPr>
              <w:rPr>
                <w:rFonts w:ascii="Tahoma" w:hAnsi="Tahoma" w:cs="Tahoma"/>
                <w:sz w:val="16"/>
                <w:szCs w:val="16"/>
              </w:rPr>
            </w:pPr>
            <w:proofErr w:type="spellStart"/>
            <w:r w:rsidRPr="00AF6807">
              <w:rPr>
                <w:rFonts w:ascii="Tahoma" w:hAnsi="Tahoma" w:cs="Tahoma"/>
                <w:sz w:val="16"/>
                <w:szCs w:val="16"/>
              </w:rPr>
              <w:t>Mar-canti</w:t>
            </w:r>
            <w:proofErr w:type="spellEnd"/>
          </w:p>
        </w:tc>
        <w:tc>
          <w:tcPr>
            <w:tcW w:w="709" w:type="dxa"/>
          </w:tcPr>
          <w:p w:rsidR="001C3D7A" w:rsidRPr="00AF6807" w:rsidRDefault="001C3D7A" w:rsidP="001C3D7A">
            <w:pPr>
              <w:rPr>
                <w:rFonts w:ascii="Tahoma" w:hAnsi="Tahoma" w:cs="Tahoma"/>
                <w:sz w:val="16"/>
                <w:szCs w:val="16"/>
              </w:rPr>
            </w:pPr>
            <w:proofErr w:type="spellStart"/>
            <w:r w:rsidRPr="00AF6807">
              <w:rPr>
                <w:rFonts w:ascii="Tahoma" w:hAnsi="Tahoma" w:cs="Tahoma"/>
                <w:sz w:val="16"/>
                <w:szCs w:val="16"/>
              </w:rPr>
              <w:t>Ber-lage</w:t>
            </w:r>
            <w:proofErr w:type="spellEnd"/>
          </w:p>
        </w:tc>
        <w:tc>
          <w:tcPr>
            <w:tcW w:w="709" w:type="dxa"/>
          </w:tcPr>
          <w:p w:rsidR="001C3D7A" w:rsidRPr="00AF6807" w:rsidRDefault="001C3D7A" w:rsidP="001C3D7A">
            <w:pPr>
              <w:rPr>
                <w:rFonts w:ascii="Tahoma" w:hAnsi="Tahoma" w:cs="Tahoma"/>
                <w:sz w:val="16"/>
                <w:szCs w:val="16"/>
              </w:rPr>
            </w:pPr>
            <w:proofErr w:type="spellStart"/>
            <w:r w:rsidRPr="00AF6807">
              <w:rPr>
                <w:rFonts w:ascii="Tahoma" w:hAnsi="Tahoma" w:cs="Tahoma"/>
                <w:sz w:val="16"/>
                <w:szCs w:val="16"/>
              </w:rPr>
              <w:t>Car-tesius</w:t>
            </w:r>
            <w:proofErr w:type="spellEnd"/>
          </w:p>
        </w:tc>
        <w:tc>
          <w:tcPr>
            <w:tcW w:w="740" w:type="dxa"/>
          </w:tcPr>
          <w:p w:rsidR="001C3D7A" w:rsidRPr="00AF6807" w:rsidRDefault="001C3D7A" w:rsidP="001C3D7A">
            <w:pPr>
              <w:rPr>
                <w:rFonts w:ascii="Tahoma" w:hAnsi="Tahoma" w:cs="Tahoma"/>
                <w:sz w:val="16"/>
                <w:szCs w:val="16"/>
              </w:rPr>
            </w:pPr>
            <w:r w:rsidRPr="00AF6807">
              <w:rPr>
                <w:rFonts w:ascii="Tahoma" w:hAnsi="Tahoma" w:cs="Tahoma"/>
                <w:sz w:val="16"/>
                <w:szCs w:val="16"/>
              </w:rPr>
              <w:t>4</w:t>
            </w:r>
            <w:r w:rsidRPr="00AF6807">
              <w:rPr>
                <w:rFonts w:ascii="Tahoma" w:hAnsi="Tahoma" w:cs="Tahoma"/>
                <w:sz w:val="16"/>
                <w:szCs w:val="16"/>
                <w:vertAlign w:val="superscript"/>
              </w:rPr>
              <w:t>e</w:t>
            </w:r>
            <w:r w:rsidRPr="00AF6807">
              <w:rPr>
                <w:rFonts w:ascii="Tahoma" w:hAnsi="Tahoma" w:cs="Tahoma"/>
                <w:sz w:val="16"/>
                <w:szCs w:val="16"/>
              </w:rPr>
              <w:t xml:space="preserve"> Gym</w:t>
            </w:r>
          </w:p>
        </w:tc>
      </w:tr>
      <w:tr w:rsidR="001C3D7A" w:rsidRPr="00AF6807" w:rsidTr="001C3D7A">
        <w:tc>
          <w:tcPr>
            <w:tcW w:w="9212" w:type="dxa"/>
            <w:gridSpan w:val="6"/>
          </w:tcPr>
          <w:p w:rsidR="001C3D7A" w:rsidRPr="00AF6807" w:rsidRDefault="001C3D7A" w:rsidP="001C3D7A">
            <w:pPr>
              <w:pStyle w:val="Lijstalinea"/>
              <w:numPr>
                <w:ilvl w:val="0"/>
                <w:numId w:val="31"/>
              </w:numPr>
              <w:spacing w:after="0" w:line="240" w:lineRule="auto"/>
              <w:rPr>
                <w:rFonts w:ascii="Tahoma" w:hAnsi="Tahoma" w:cs="Tahoma"/>
                <w:sz w:val="16"/>
                <w:szCs w:val="16"/>
              </w:rPr>
            </w:pPr>
            <w:r w:rsidRPr="00AF6807">
              <w:rPr>
                <w:rFonts w:ascii="Tahoma" w:hAnsi="Tahoma" w:cs="Tahoma"/>
                <w:sz w:val="16"/>
                <w:szCs w:val="16"/>
              </w:rPr>
              <w:t xml:space="preserve">Kwaliteitsborging Academisch Opleiden </w:t>
            </w:r>
          </w:p>
        </w:tc>
      </w:tr>
      <w:tr w:rsidR="001C3D7A" w:rsidRPr="00AF6807" w:rsidTr="001C3D7A">
        <w:tc>
          <w:tcPr>
            <w:tcW w:w="5637" w:type="dxa"/>
          </w:tcPr>
          <w:p w:rsidR="001C3D7A" w:rsidRPr="00AF6807" w:rsidRDefault="001C3D7A" w:rsidP="001C3D7A">
            <w:pPr>
              <w:rPr>
                <w:rFonts w:ascii="Tahoma" w:hAnsi="Tahoma" w:cs="Tahoma"/>
                <w:sz w:val="16"/>
                <w:szCs w:val="16"/>
              </w:rPr>
            </w:pPr>
            <w:r w:rsidRPr="00AF6807">
              <w:rPr>
                <w:rFonts w:ascii="Tahoma" w:hAnsi="Tahoma" w:cs="Tahoma"/>
                <w:sz w:val="16"/>
                <w:szCs w:val="16"/>
              </w:rPr>
              <w:t>1.Resultaten van onderzoek worden besproken op schoolleidersniveau</w:t>
            </w:r>
          </w:p>
        </w:tc>
        <w:tc>
          <w:tcPr>
            <w:tcW w:w="708"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x</w:t>
            </w:r>
          </w:p>
        </w:tc>
        <w:tc>
          <w:tcPr>
            <w:tcW w:w="709" w:type="dxa"/>
          </w:tcPr>
          <w:p w:rsidR="001C3D7A" w:rsidRPr="00AF6807" w:rsidRDefault="001C3D7A" w:rsidP="001C3D7A">
            <w:pPr>
              <w:rPr>
                <w:rFonts w:ascii="Tahoma" w:hAnsi="Tahoma" w:cs="Tahoma"/>
                <w:sz w:val="16"/>
                <w:szCs w:val="16"/>
              </w:rPr>
            </w:pPr>
          </w:p>
        </w:tc>
        <w:tc>
          <w:tcPr>
            <w:tcW w:w="740" w:type="dxa"/>
          </w:tcPr>
          <w:p w:rsidR="001C3D7A" w:rsidRPr="00AF6807" w:rsidRDefault="001C3D7A" w:rsidP="001C3D7A">
            <w:pPr>
              <w:rPr>
                <w:rFonts w:ascii="Tahoma" w:hAnsi="Tahoma" w:cs="Tahoma"/>
                <w:sz w:val="16"/>
                <w:szCs w:val="16"/>
              </w:rPr>
            </w:pPr>
            <w:r w:rsidRPr="00AF6807">
              <w:rPr>
                <w:rFonts w:ascii="Tahoma" w:hAnsi="Tahoma" w:cs="Tahoma"/>
                <w:sz w:val="16"/>
                <w:szCs w:val="16"/>
              </w:rPr>
              <w:t>x</w:t>
            </w:r>
          </w:p>
        </w:tc>
      </w:tr>
      <w:tr w:rsidR="001C3D7A" w:rsidRPr="00AF6807" w:rsidTr="001C3D7A">
        <w:tc>
          <w:tcPr>
            <w:tcW w:w="5637"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2.Verbeterplannen voor het nieuwe schooljaar worden door de schoolleiding vastgesteld. </w:t>
            </w:r>
          </w:p>
        </w:tc>
        <w:tc>
          <w:tcPr>
            <w:tcW w:w="708"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x</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x</w:t>
            </w:r>
          </w:p>
        </w:tc>
        <w:tc>
          <w:tcPr>
            <w:tcW w:w="740" w:type="dxa"/>
          </w:tcPr>
          <w:p w:rsidR="001C3D7A" w:rsidRPr="00AF6807" w:rsidRDefault="001C3D7A" w:rsidP="001C3D7A">
            <w:pPr>
              <w:rPr>
                <w:rFonts w:ascii="Tahoma" w:hAnsi="Tahoma" w:cs="Tahoma"/>
                <w:sz w:val="16"/>
                <w:szCs w:val="16"/>
              </w:rPr>
            </w:pPr>
            <w:r w:rsidRPr="00AF6807">
              <w:rPr>
                <w:rFonts w:ascii="Tahoma" w:hAnsi="Tahoma" w:cs="Tahoma"/>
                <w:sz w:val="16"/>
                <w:szCs w:val="16"/>
              </w:rPr>
              <w:t>x</w:t>
            </w:r>
          </w:p>
        </w:tc>
      </w:tr>
      <w:tr w:rsidR="001C3D7A" w:rsidRPr="00AF6807" w:rsidTr="001C3D7A">
        <w:tc>
          <w:tcPr>
            <w:tcW w:w="9212" w:type="dxa"/>
            <w:gridSpan w:val="6"/>
          </w:tcPr>
          <w:p w:rsidR="001C3D7A" w:rsidRPr="00AF6807" w:rsidRDefault="001C3D7A" w:rsidP="001C3D7A">
            <w:pPr>
              <w:pStyle w:val="Lijstalinea"/>
              <w:numPr>
                <w:ilvl w:val="0"/>
                <w:numId w:val="31"/>
              </w:numPr>
              <w:spacing w:after="0" w:line="240" w:lineRule="auto"/>
              <w:rPr>
                <w:rFonts w:ascii="Tahoma" w:hAnsi="Tahoma" w:cs="Tahoma"/>
                <w:sz w:val="16"/>
                <w:szCs w:val="16"/>
              </w:rPr>
            </w:pPr>
            <w:r w:rsidRPr="00AF6807">
              <w:rPr>
                <w:rFonts w:ascii="Tahoma" w:hAnsi="Tahoma" w:cs="Tahoma"/>
                <w:sz w:val="16"/>
                <w:szCs w:val="16"/>
              </w:rPr>
              <w:t xml:space="preserve">Onderzoeksprogramma Academisch Opleiden </w:t>
            </w:r>
          </w:p>
        </w:tc>
      </w:tr>
      <w:tr w:rsidR="001C3D7A" w:rsidRPr="00AF6807" w:rsidTr="001C3D7A">
        <w:tc>
          <w:tcPr>
            <w:tcW w:w="5637"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1.Onderzoek koppelen aan schoolontwikkeling. schoolleiding bepaalt. </w:t>
            </w:r>
          </w:p>
        </w:tc>
        <w:tc>
          <w:tcPr>
            <w:tcW w:w="708" w:type="dxa"/>
          </w:tcPr>
          <w:p w:rsidR="001C3D7A" w:rsidRPr="00AF6807" w:rsidRDefault="001C3D7A" w:rsidP="001C3D7A">
            <w:pPr>
              <w:rPr>
                <w:rFonts w:ascii="Tahoma" w:hAnsi="Tahoma" w:cs="Tahoma"/>
                <w:sz w:val="16"/>
                <w:szCs w:val="16"/>
              </w:rPr>
            </w:pPr>
            <w:r w:rsidRPr="00AF6807">
              <w:rPr>
                <w:rFonts w:ascii="Tahoma" w:hAnsi="Tahoma" w:cs="Tahoma"/>
                <w:sz w:val="16"/>
                <w:szCs w:val="16"/>
              </w:rPr>
              <w:t>x</w:t>
            </w: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x</w:t>
            </w: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40" w:type="dxa"/>
          </w:tcPr>
          <w:p w:rsidR="001C3D7A" w:rsidRPr="00AF6807" w:rsidRDefault="001C3D7A" w:rsidP="001C3D7A">
            <w:pPr>
              <w:rPr>
                <w:rFonts w:ascii="Tahoma" w:hAnsi="Tahoma" w:cs="Tahoma"/>
                <w:sz w:val="16"/>
                <w:szCs w:val="16"/>
              </w:rPr>
            </w:pPr>
          </w:p>
        </w:tc>
      </w:tr>
      <w:tr w:rsidR="001C3D7A" w:rsidRPr="00AF6807" w:rsidTr="001C3D7A">
        <w:tc>
          <w:tcPr>
            <w:tcW w:w="5637"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2.Delen van onderzoeksresultaten met medewerkers. </w:t>
            </w:r>
          </w:p>
        </w:tc>
        <w:tc>
          <w:tcPr>
            <w:tcW w:w="708" w:type="dxa"/>
          </w:tcPr>
          <w:p w:rsidR="001C3D7A" w:rsidRPr="00AF6807" w:rsidRDefault="001C3D7A" w:rsidP="001C3D7A">
            <w:pPr>
              <w:rPr>
                <w:rFonts w:ascii="Tahoma" w:hAnsi="Tahoma" w:cs="Tahoma"/>
                <w:sz w:val="16"/>
                <w:szCs w:val="16"/>
              </w:rPr>
            </w:pPr>
            <w:r w:rsidRPr="00AF6807">
              <w:rPr>
                <w:rFonts w:ascii="Tahoma" w:hAnsi="Tahoma" w:cs="Tahoma"/>
                <w:sz w:val="16"/>
                <w:szCs w:val="16"/>
              </w:rPr>
              <w:t>x</w:t>
            </w: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x</w:t>
            </w:r>
          </w:p>
        </w:tc>
        <w:tc>
          <w:tcPr>
            <w:tcW w:w="709" w:type="dxa"/>
          </w:tcPr>
          <w:p w:rsidR="001C3D7A" w:rsidRPr="00AF6807" w:rsidRDefault="001C3D7A" w:rsidP="001C3D7A">
            <w:pPr>
              <w:rPr>
                <w:rFonts w:ascii="Tahoma" w:hAnsi="Tahoma" w:cs="Tahoma"/>
                <w:sz w:val="16"/>
                <w:szCs w:val="16"/>
              </w:rPr>
            </w:pPr>
          </w:p>
        </w:tc>
        <w:tc>
          <w:tcPr>
            <w:tcW w:w="740" w:type="dxa"/>
          </w:tcPr>
          <w:p w:rsidR="001C3D7A" w:rsidRPr="00AF6807" w:rsidRDefault="001C3D7A" w:rsidP="001C3D7A">
            <w:pPr>
              <w:rPr>
                <w:rFonts w:ascii="Tahoma" w:hAnsi="Tahoma" w:cs="Tahoma"/>
                <w:sz w:val="16"/>
                <w:szCs w:val="16"/>
              </w:rPr>
            </w:pPr>
          </w:p>
        </w:tc>
      </w:tr>
      <w:tr w:rsidR="001C3D7A" w:rsidRPr="00AF6807" w:rsidTr="001C3D7A">
        <w:tc>
          <w:tcPr>
            <w:tcW w:w="5637" w:type="dxa"/>
          </w:tcPr>
          <w:p w:rsidR="001C3D7A" w:rsidRPr="00AF6807" w:rsidRDefault="001C3D7A" w:rsidP="001C3D7A">
            <w:pPr>
              <w:rPr>
                <w:rFonts w:ascii="Tahoma" w:hAnsi="Tahoma" w:cs="Tahoma"/>
                <w:sz w:val="16"/>
                <w:szCs w:val="16"/>
              </w:rPr>
            </w:pPr>
            <w:r w:rsidRPr="00AF6807">
              <w:rPr>
                <w:rFonts w:ascii="Tahoma" w:hAnsi="Tahoma" w:cs="Tahoma"/>
                <w:sz w:val="16"/>
                <w:szCs w:val="16"/>
              </w:rPr>
              <w:t xml:space="preserve">3.Versterking van de betrokkenheid van de schoolleiding bij onderzoek. </w:t>
            </w:r>
          </w:p>
        </w:tc>
        <w:tc>
          <w:tcPr>
            <w:tcW w:w="708"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x</w:t>
            </w:r>
          </w:p>
        </w:tc>
        <w:tc>
          <w:tcPr>
            <w:tcW w:w="740" w:type="dxa"/>
          </w:tcPr>
          <w:p w:rsidR="001C3D7A" w:rsidRPr="00AF6807" w:rsidRDefault="001C3D7A" w:rsidP="001C3D7A">
            <w:pPr>
              <w:rPr>
                <w:rFonts w:ascii="Tahoma" w:hAnsi="Tahoma" w:cs="Tahoma"/>
                <w:sz w:val="16"/>
                <w:szCs w:val="16"/>
              </w:rPr>
            </w:pPr>
            <w:r w:rsidRPr="00AF6807">
              <w:rPr>
                <w:rFonts w:ascii="Tahoma" w:hAnsi="Tahoma" w:cs="Tahoma"/>
                <w:sz w:val="16"/>
                <w:szCs w:val="16"/>
              </w:rPr>
              <w:t>x</w:t>
            </w:r>
          </w:p>
        </w:tc>
      </w:tr>
      <w:tr w:rsidR="001C3D7A" w:rsidRPr="00AF6807" w:rsidTr="001C3D7A">
        <w:tc>
          <w:tcPr>
            <w:tcW w:w="9212" w:type="dxa"/>
            <w:gridSpan w:val="6"/>
          </w:tcPr>
          <w:p w:rsidR="001C3D7A" w:rsidRPr="00AF6807" w:rsidRDefault="001C3D7A" w:rsidP="001C3D7A">
            <w:pPr>
              <w:pStyle w:val="Lijstalinea"/>
              <w:numPr>
                <w:ilvl w:val="0"/>
                <w:numId w:val="31"/>
              </w:numPr>
              <w:spacing w:after="0" w:line="240" w:lineRule="auto"/>
              <w:rPr>
                <w:rFonts w:ascii="Tahoma" w:hAnsi="Tahoma" w:cs="Tahoma"/>
                <w:sz w:val="16"/>
                <w:szCs w:val="16"/>
              </w:rPr>
            </w:pPr>
            <w:r w:rsidRPr="00AF6807">
              <w:rPr>
                <w:rFonts w:ascii="Tahoma" w:hAnsi="Tahoma" w:cs="Tahoma"/>
                <w:sz w:val="16"/>
                <w:szCs w:val="16"/>
              </w:rPr>
              <w:t xml:space="preserve">Professionalisering academische opleidingsschool </w:t>
            </w:r>
          </w:p>
        </w:tc>
      </w:tr>
      <w:tr w:rsidR="001C3D7A" w:rsidRPr="00AF6807" w:rsidTr="001C3D7A">
        <w:tc>
          <w:tcPr>
            <w:tcW w:w="5637" w:type="dxa"/>
          </w:tcPr>
          <w:p w:rsidR="001C3D7A" w:rsidRPr="00AF6807" w:rsidRDefault="001C3D7A" w:rsidP="001C3D7A">
            <w:pPr>
              <w:rPr>
                <w:rFonts w:ascii="Tahoma" w:hAnsi="Tahoma" w:cs="Tahoma"/>
                <w:sz w:val="16"/>
                <w:szCs w:val="16"/>
              </w:rPr>
            </w:pPr>
            <w:r w:rsidRPr="00AF6807">
              <w:rPr>
                <w:rFonts w:ascii="Tahoma" w:hAnsi="Tahoma" w:cs="Tahoma"/>
                <w:sz w:val="16"/>
                <w:szCs w:val="16"/>
              </w:rPr>
              <w:t>1.Werkbegeleiders nemen verplicht deel aan de basistraining.</w:t>
            </w:r>
          </w:p>
        </w:tc>
        <w:tc>
          <w:tcPr>
            <w:tcW w:w="708"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p>
        </w:tc>
        <w:tc>
          <w:tcPr>
            <w:tcW w:w="709" w:type="dxa"/>
          </w:tcPr>
          <w:p w:rsidR="001C3D7A" w:rsidRPr="00AF6807" w:rsidRDefault="001C3D7A" w:rsidP="001C3D7A">
            <w:pPr>
              <w:rPr>
                <w:rFonts w:ascii="Tahoma" w:hAnsi="Tahoma" w:cs="Tahoma"/>
                <w:sz w:val="16"/>
                <w:szCs w:val="16"/>
              </w:rPr>
            </w:pPr>
            <w:r w:rsidRPr="00AF6807">
              <w:rPr>
                <w:rFonts w:ascii="Tahoma" w:hAnsi="Tahoma" w:cs="Tahoma"/>
                <w:sz w:val="16"/>
                <w:szCs w:val="16"/>
              </w:rPr>
              <w:t>x</w:t>
            </w:r>
          </w:p>
        </w:tc>
        <w:tc>
          <w:tcPr>
            <w:tcW w:w="709" w:type="dxa"/>
          </w:tcPr>
          <w:p w:rsidR="001C3D7A" w:rsidRPr="00AF6807" w:rsidRDefault="001C3D7A" w:rsidP="001C3D7A">
            <w:pPr>
              <w:rPr>
                <w:rFonts w:ascii="Tahoma" w:hAnsi="Tahoma" w:cs="Tahoma"/>
                <w:sz w:val="16"/>
                <w:szCs w:val="16"/>
              </w:rPr>
            </w:pPr>
          </w:p>
        </w:tc>
        <w:tc>
          <w:tcPr>
            <w:tcW w:w="740" w:type="dxa"/>
          </w:tcPr>
          <w:p w:rsidR="001C3D7A" w:rsidRPr="00AF6807" w:rsidRDefault="001C3D7A" w:rsidP="001C3D7A">
            <w:pPr>
              <w:rPr>
                <w:rFonts w:ascii="Tahoma" w:hAnsi="Tahoma" w:cs="Tahoma"/>
                <w:sz w:val="16"/>
                <w:szCs w:val="16"/>
              </w:rPr>
            </w:pPr>
            <w:r w:rsidRPr="00AF6807">
              <w:rPr>
                <w:rFonts w:ascii="Tahoma" w:hAnsi="Tahoma" w:cs="Tahoma"/>
                <w:sz w:val="16"/>
                <w:szCs w:val="16"/>
              </w:rPr>
              <w:t>x</w:t>
            </w:r>
          </w:p>
        </w:tc>
      </w:tr>
    </w:tbl>
    <w:p w:rsidR="001C3D7A" w:rsidRPr="00AF6807" w:rsidRDefault="001C3D7A" w:rsidP="001C3D7A">
      <w:pPr>
        <w:spacing w:line="240" w:lineRule="auto"/>
        <w:rPr>
          <w:rFonts w:ascii="Tahoma" w:hAnsi="Tahoma" w:cs="Tahoma"/>
          <w:sz w:val="21"/>
          <w:szCs w:val="21"/>
        </w:rPr>
      </w:pPr>
    </w:p>
    <w:p w:rsidR="001C3D7A" w:rsidRPr="00AF6807" w:rsidRDefault="001C3D7A" w:rsidP="001C3D7A"/>
    <w:p w:rsidR="001C3D7A" w:rsidRPr="00AF6807" w:rsidRDefault="001C3D7A" w:rsidP="004077AD"/>
    <w:p w:rsidR="001C3D7A" w:rsidRPr="00AF6807" w:rsidRDefault="001C3D7A" w:rsidP="004077AD"/>
    <w:p w:rsidR="002C67C2" w:rsidRPr="00AF6807" w:rsidRDefault="002C67C2">
      <w:pPr>
        <w:spacing w:line="240" w:lineRule="auto"/>
        <w:rPr>
          <w:rFonts w:ascii="Trebuchet MS" w:hAnsi="Trebuchet MS" w:cs="Arial"/>
          <w:bCs/>
          <w:sz w:val="24"/>
          <w:szCs w:val="26"/>
        </w:rPr>
      </w:pPr>
      <w:r w:rsidRPr="00AF6807">
        <w:br w:type="page"/>
      </w:r>
    </w:p>
    <w:p w:rsidR="001C3D7A" w:rsidRPr="00AF6807" w:rsidRDefault="001C3D7A" w:rsidP="001C3D7A">
      <w:pPr>
        <w:pStyle w:val="Kop3"/>
        <w:numPr>
          <w:ilvl w:val="0"/>
          <w:numId w:val="0"/>
        </w:numPr>
        <w:ind w:left="737" w:hanging="737"/>
        <w:rPr>
          <w:b w:val="0"/>
        </w:rPr>
      </w:pPr>
    </w:p>
    <w:p w:rsidR="001C3D7A" w:rsidRPr="00AF6807" w:rsidRDefault="001C3D7A" w:rsidP="001C3D7A"/>
    <w:p w:rsidR="00447724" w:rsidRPr="00AF6807" w:rsidRDefault="001C3D7A" w:rsidP="00447724">
      <w:pPr>
        <w:pStyle w:val="Kop1"/>
        <w:rPr>
          <w:b w:val="0"/>
        </w:rPr>
      </w:pPr>
      <w:bookmarkStart w:id="17" w:name="_Toc415737489"/>
      <w:r w:rsidRPr="00AF6807">
        <w:rPr>
          <w:b w:val="0"/>
        </w:rPr>
        <w:t>Conclusies voor de toekomst</w:t>
      </w:r>
      <w:bookmarkEnd w:id="17"/>
    </w:p>
    <w:p w:rsidR="00447724" w:rsidRPr="00AF6807" w:rsidRDefault="00447724" w:rsidP="004077AD"/>
    <w:p w:rsidR="001C3D7A" w:rsidRPr="00AF6807" w:rsidRDefault="001C3D7A" w:rsidP="004077AD"/>
    <w:p w:rsidR="001C3D7A" w:rsidRPr="00AF6807" w:rsidRDefault="001C3D7A" w:rsidP="001C3D7A">
      <w:pPr>
        <w:pStyle w:val="Kop2"/>
        <w:rPr>
          <w:b w:val="0"/>
        </w:rPr>
      </w:pPr>
      <w:bookmarkStart w:id="18" w:name="_Toc415737490"/>
      <w:r w:rsidRPr="00AF6807">
        <w:rPr>
          <w:b w:val="0"/>
        </w:rPr>
        <w:t>Inhoudelijke verbeteringen (opleiden in school)</w:t>
      </w:r>
      <w:bookmarkEnd w:id="18"/>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Vanuit de evaluatie en de discussie trekken we de volgende conclusies: </w:t>
      </w:r>
    </w:p>
    <w:p w:rsidR="001C3D7A" w:rsidRPr="00AF6807" w:rsidRDefault="001C3D7A" w:rsidP="001C3D7A">
      <w:pPr>
        <w:pStyle w:val="Lijstalinea"/>
        <w:numPr>
          <w:ilvl w:val="0"/>
          <w:numId w:val="34"/>
        </w:numPr>
        <w:spacing w:after="0" w:line="240" w:lineRule="auto"/>
        <w:ind w:left="360"/>
        <w:rPr>
          <w:rFonts w:ascii="Tahoma" w:hAnsi="Tahoma" w:cs="Tahoma"/>
          <w:sz w:val="21"/>
          <w:szCs w:val="21"/>
        </w:rPr>
      </w:pPr>
      <w:r w:rsidRPr="00AF6807">
        <w:rPr>
          <w:rFonts w:ascii="Tahoma" w:hAnsi="Tahoma" w:cs="Tahoma"/>
          <w:sz w:val="21"/>
          <w:szCs w:val="21"/>
        </w:rPr>
        <w:t xml:space="preserve">ABV-modulen: ze staan er, we zijn trots op, in het bijzonder de tandem constructie (instituutsopleider en docent) en het feit dat de studenten verschillende scholen bezoeken. Volgend schooljaar kleine verbeteringen invoeren, ook omdat we weten dat het tweedegraads curriculum van de </w:t>
      </w:r>
      <w:proofErr w:type="spellStart"/>
      <w:r w:rsidRPr="00AF6807">
        <w:rPr>
          <w:rFonts w:ascii="Tahoma" w:hAnsi="Tahoma" w:cs="Tahoma"/>
          <w:sz w:val="21"/>
          <w:szCs w:val="21"/>
        </w:rPr>
        <w:t>HvA</w:t>
      </w:r>
      <w:proofErr w:type="spellEnd"/>
      <w:r w:rsidRPr="00AF6807">
        <w:rPr>
          <w:rFonts w:ascii="Tahoma" w:hAnsi="Tahoma" w:cs="Tahoma"/>
          <w:sz w:val="21"/>
          <w:szCs w:val="21"/>
        </w:rPr>
        <w:t xml:space="preserve"> gaat veranderen.</w:t>
      </w:r>
    </w:p>
    <w:p w:rsidR="001C3D7A" w:rsidRPr="00AF6807" w:rsidRDefault="001C3D7A" w:rsidP="001C3D7A">
      <w:pPr>
        <w:pStyle w:val="Lijstalinea"/>
        <w:numPr>
          <w:ilvl w:val="0"/>
          <w:numId w:val="34"/>
        </w:numPr>
        <w:spacing w:after="0" w:line="240" w:lineRule="auto"/>
        <w:ind w:left="360"/>
        <w:rPr>
          <w:rFonts w:ascii="Tahoma" w:hAnsi="Tahoma" w:cs="Tahoma"/>
          <w:sz w:val="21"/>
          <w:szCs w:val="21"/>
        </w:rPr>
      </w:pPr>
      <w:r w:rsidRPr="00AF6807">
        <w:rPr>
          <w:rFonts w:ascii="Tahoma" w:hAnsi="Tahoma" w:cs="Tahoma"/>
          <w:sz w:val="21"/>
          <w:szCs w:val="21"/>
        </w:rPr>
        <w:t xml:space="preserve">Professionalisering van medewerkers: nieuw in schooljaar 2013-2014 was de verdiepingstraining voor werkbegeleiders. Die voldoet aan een behoefte en zal zeker herhaald worden. Het DOT-traject wordt in schooljaar 2014-2015 in een andere opzet uitgevoerd: korter, minder centrale bijeenkomsten, meer gericht op eigen lespraktijk. Er is een groeiende vraag naar professionalisering in de begeleiding van onderzoek. Volgend schooljaar gaan we ons bezinnen op hoe we aan die behoefte kunnen voldoen. </w:t>
      </w:r>
    </w:p>
    <w:p w:rsidR="001C3D7A" w:rsidRPr="00AF6807" w:rsidRDefault="001C3D7A" w:rsidP="001C3D7A">
      <w:pPr>
        <w:pStyle w:val="Lijstalinea"/>
        <w:numPr>
          <w:ilvl w:val="0"/>
          <w:numId w:val="34"/>
        </w:numPr>
        <w:spacing w:after="0" w:line="240" w:lineRule="auto"/>
        <w:ind w:left="360"/>
        <w:rPr>
          <w:rFonts w:ascii="Tahoma" w:hAnsi="Tahoma" w:cs="Tahoma"/>
          <w:sz w:val="21"/>
          <w:szCs w:val="21"/>
        </w:rPr>
      </w:pPr>
      <w:r w:rsidRPr="00AF6807">
        <w:rPr>
          <w:rFonts w:ascii="Tahoma" w:hAnsi="Tahoma" w:cs="Tahoma"/>
          <w:sz w:val="21"/>
          <w:szCs w:val="21"/>
        </w:rPr>
        <w:t xml:space="preserve">Binnen het overkoepelende ontwikkelingsplan voor de academische opleidingsschool heeft iedere school zijn eigen actie- en verbeterplan toegesneden op het stadion van ontwikkeling van de school. </w:t>
      </w:r>
    </w:p>
    <w:p w:rsidR="001C3D7A" w:rsidRPr="00AF6807" w:rsidRDefault="001C3D7A" w:rsidP="001C3D7A"/>
    <w:p w:rsidR="001C3D7A" w:rsidRPr="00AF6807" w:rsidRDefault="001C3D7A" w:rsidP="001C3D7A"/>
    <w:p w:rsidR="001C3D7A" w:rsidRPr="00AF6807" w:rsidRDefault="001C3D7A" w:rsidP="001C3D7A"/>
    <w:p w:rsidR="001C3D7A" w:rsidRPr="00AF6807" w:rsidRDefault="001C3D7A" w:rsidP="001C3D7A">
      <w:pPr>
        <w:pStyle w:val="Kop2"/>
        <w:rPr>
          <w:b w:val="0"/>
        </w:rPr>
      </w:pPr>
      <w:bookmarkStart w:id="19" w:name="_Toc415737491"/>
      <w:r w:rsidRPr="00AF6807">
        <w:rPr>
          <w:b w:val="0"/>
        </w:rPr>
        <w:t>Inhoudelijke verbetering (academische opleidingsschool)</w:t>
      </w:r>
      <w:bookmarkEnd w:id="19"/>
      <w:r w:rsidRPr="00AF6807">
        <w:rPr>
          <w:b w:val="0"/>
        </w:rPr>
        <w:t xml:space="preserve"> </w:t>
      </w:r>
    </w:p>
    <w:p w:rsidR="001C3D7A" w:rsidRPr="00AF6807" w:rsidRDefault="001C3D7A" w:rsidP="001C3D7A">
      <w:pPr>
        <w:spacing w:line="240" w:lineRule="auto"/>
        <w:rPr>
          <w:rFonts w:ascii="Tahoma" w:hAnsi="Tahoma" w:cs="Tahoma"/>
          <w:sz w:val="21"/>
          <w:szCs w:val="21"/>
        </w:rPr>
      </w:pPr>
      <w:r w:rsidRPr="00AF6807">
        <w:rPr>
          <w:rFonts w:ascii="Tahoma" w:hAnsi="Tahoma" w:cs="Tahoma"/>
          <w:sz w:val="21"/>
          <w:szCs w:val="21"/>
        </w:rPr>
        <w:t xml:space="preserve">Er zijn verschillen tussen de scholen in hoe ver ze zijn richting academische opleidingsschol. Er zijn ook veel overeenkomsten in de ontwikkelpunten. Volgend schooljaar gaan ons verder bezinnen op hoe we in de toekomst drie ‘lijnen’ dichter bij elkaar kunnen brengen. </w:t>
      </w:r>
    </w:p>
    <w:p w:rsidR="001C3D7A" w:rsidRPr="00AF6807" w:rsidRDefault="001C3D7A" w:rsidP="001C3D7A">
      <w:pPr>
        <w:pStyle w:val="Lijstalinea"/>
        <w:numPr>
          <w:ilvl w:val="0"/>
          <w:numId w:val="36"/>
        </w:numPr>
        <w:spacing w:after="0" w:line="240" w:lineRule="auto"/>
        <w:rPr>
          <w:rFonts w:ascii="Tahoma" w:hAnsi="Tahoma" w:cs="Tahoma"/>
          <w:sz w:val="21"/>
          <w:szCs w:val="21"/>
        </w:rPr>
      </w:pPr>
      <w:r w:rsidRPr="00AF6807">
        <w:rPr>
          <w:rFonts w:ascii="Tahoma" w:hAnsi="Tahoma" w:cs="Tahoma"/>
          <w:sz w:val="21"/>
          <w:szCs w:val="21"/>
        </w:rPr>
        <w:t>Het onderzoek van studenten</w:t>
      </w:r>
    </w:p>
    <w:p w:rsidR="001C3D7A" w:rsidRPr="00AF6807" w:rsidRDefault="001C3D7A" w:rsidP="001C3D7A">
      <w:pPr>
        <w:pStyle w:val="Lijstalinea"/>
        <w:numPr>
          <w:ilvl w:val="0"/>
          <w:numId w:val="36"/>
        </w:numPr>
        <w:spacing w:after="0" w:line="240" w:lineRule="auto"/>
        <w:rPr>
          <w:rFonts w:ascii="Tahoma" w:hAnsi="Tahoma" w:cs="Tahoma"/>
          <w:sz w:val="21"/>
          <w:szCs w:val="21"/>
        </w:rPr>
      </w:pPr>
      <w:r w:rsidRPr="00AF6807">
        <w:rPr>
          <w:rFonts w:ascii="Tahoma" w:hAnsi="Tahoma" w:cs="Tahoma"/>
          <w:sz w:val="21"/>
          <w:szCs w:val="21"/>
        </w:rPr>
        <w:t xml:space="preserve">Het onderzoek van docenten </w:t>
      </w:r>
    </w:p>
    <w:p w:rsidR="001C3D7A" w:rsidRPr="00AF6807" w:rsidRDefault="001C3D7A" w:rsidP="001C3D7A">
      <w:pPr>
        <w:pStyle w:val="Lijstalinea"/>
        <w:numPr>
          <w:ilvl w:val="0"/>
          <w:numId w:val="36"/>
        </w:numPr>
        <w:spacing w:after="0" w:line="240" w:lineRule="auto"/>
        <w:rPr>
          <w:rFonts w:ascii="Tahoma" w:hAnsi="Tahoma" w:cs="Tahoma"/>
          <w:sz w:val="21"/>
          <w:szCs w:val="21"/>
        </w:rPr>
      </w:pPr>
      <w:r w:rsidRPr="00AF6807">
        <w:rPr>
          <w:rFonts w:ascii="Tahoma" w:hAnsi="Tahoma" w:cs="Tahoma"/>
          <w:sz w:val="21"/>
          <w:szCs w:val="21"/>
        </w:rPr>
        <w:t xml:space="preserve">Schoolontwikkeling </w:t>
      </w:r>
    </w:p>
    <w:p w:rsidR="001C3D7A" w:rsidRPr="00AF6807" w:rsidRDefault="001C3D7A" w:rsidP="001C3D7A">
      <w:pPr>
        <w:rPr>
          <w:lang w:val="en-US"/>
        </w:rPr>
      </w:pPr>
    </w:p>
    <w:p w:rsidR="001C3D7A" w:rsidRPr="00AF6807" w:rsidRDefault="001C3D7A" w:rsidP="001C3D7A"/>
    <w:p w:rsidR="001C3D7A" w:rsidRPr="00AF6807" w:rsidRDefault="001C3D7A" w:rsidP="001C3D7A"/>
    <w:p w:rsidR="001C3D7A" w:rsidRPr="00AF6807" w:rsidRDefault="00317EBF" w:rsidP="00317EBF">
      <w:pPr>
        <w:pStyle w:val="Kop2"/>
        <w:rPr>
          <w:b w:val="0"/>
        </w:rPr>
      </w:pPr>
      <w:bookmarkStart w:id="20" w:name="_Toc415737492"/>
      <w:r w:rsidRPr="00AF6807">
        <w:rPr>
          <w:b w:val="0"/>
        </w:rPr>
        <w:t>Procedurele verbeteringen (kwaliteitszorg)</w:t>
      </w:r>
      <w:bookmarkEnd w:id="20"/>
      <w:r w:rsidRPr="00AF6807">
        <w:rPr>
          <w:b w:val="0"/>
        </w:rPr>
        <w:t xml:space="preserve"> </w:t>
      </w:r>
    </w:p>
    <w:p w:rsidR="00317EBF" w:rsidRPr="00AF6807" w:rsidRDefault="00317EBF" w:rsidP="00317EBF">
      <w:pPr>
        <w:spacing w:line="240" w:lineRule="auto"/>
        <w:rPr>
          <w:rFonts w:ascii="Tahoma" w:hAnsi="Tahoma" w:cs="Tahoma"/>
          <w:sz w:val="21"/>
          <w:szCs w:val="21"/>
        </w:rPr>
      </w:pPr>
      <w:r w:rsidRPr="00AF6807">
        <w:rPr>
          <w:rFonts w:ascii="Tahoma" w:hAnsi="Tahoma" w:cs="Tahoma"/>
          <w:sz w:val="21"/>
          <w:szCs w:val="21"/>
        </w:rPr>
        <w:t>Discussie in WEB en KEB heeft geleid tot de volgende voornemens voor 2014-2015:</w:t>
      </w:r>
    </w:p>
    <w:p w:rsidR="00317EBF" w:rsidRPr="00AF6807" w:rsidRDefault="00317EBF" w:rsidP="00317EBF">
      <w:pPr>
        <w:pStyle w:val="Lijstalinea"/>
        <w:numPr>
          <w:ilvl w:val="0"/>
          <w:numId w:val="37"/>
        </w:numPr>
        <w:spacing w:line="240" w:lineRule="auto"/>
        <w:rPr>
          <w:rFonts w:ascii="Tahoma" w:hAnsi="Tahoma" w:cs="Tahoma"/>
          <w:sz w:val="21"/>
          <w:szCs w:val="21"/>
        </w:rPr>
      </w:pPr>
      <w:r w:rsidRPr="00AF6807">
        <w:rPr>
          <w:rFonts w:ascii="Tahoma" w:hAnsi="Tahoma" w:cs="Tahoma"/>
          <w:sz w:val="21"/>
          <w:szCs w:val="21"/>
        </w:rPr>
        <w:t xml:space="preserve">Het onderwijs dat we op de scholen verzorgen voor studenten en de professionalisering van medewerkers zullen we blijven evalueren op de ‘traditionele’ manier: vragenlijst, discussie, schriftelijk verslag van conclusies. </w:t>
      </w:r>
    </w:p>
    <w:p w:rsidR="00317EBF" w:rsidRPr="00AF6807" w:rsidRDefault="00317EBF" w:rsidP="00317EBF">
      <w:pPr>
        <w:pStyle w:val="Lijstalinea"/>
        <w:numPr>
          <w:ilvl w:val="0"/>
          <w:numId w:val="37"/>
        </w:numPr>
        <w:spacing w:line="240" w:lineRule="auto"/>
        <w:rPr>
          <w:rFonts w:ascii="Tahoma" w:hAnsi="Tahoma" w:cs="Tahoma"/>
          <w:sz w:val="21"/>
          <w:szCs w:val="21"/>
        </w:rPr>
      </w:pPr>
      <w:r w:rsidRPr="00AF6807">
        <w:rPr>
          <w:rFonts w:ascii="Tahoma" w:hAnsi="Tahoma" w:cs="Tahoma"/>
          <w:sz w:val="21"/>
          <w:szCs w:val="21"/>
        </w:rPr>
        <w:lastRenderedPageBreak/>
        <w:t>De belevingen met de kwaliteitsvragenlijst moeten nog in MEO overleg besproken worden met de andere deelnemende opleidingsschool. Vooralsnog zijn wij van plan om zoektocht naar een ‘groot’ instrument (standaard vragenlijsten met benchmark) te continueren. Wel willen een kortere vragenlijst met concretere vragen over minder onderwerpen, een eerdere afname én bespreking van opvallende aspecten in een klein panel. Uitkomsten van vragenlijsten, discussies en verslagen blijven we bespreken in WEB en KEB.</w:t>
      </w:r>
    </w:p>
    <w:p w:rsidR="00317EBF" w:rsidRPr="00AF6807" w:rsidRDefault="00317EBF" w:rsidP="00317EBF">
      <w:pPr>
        <w:pStyle w:val="Lijstalinea"/>
        <w:numPr>
          <w:ilvl w:val="0"/>
          <w:numId w:val="37"/>
        </w:numPr>
        <w:spacing w:line="240" w:lineRule="auto"/>
        <w:rPr>
          <w:rFonts w:ascii="Tahoma" w:hAnsi="Tahoma" w:cs="Tahoma"/>
          <w:sz w:val="21"/>
          <w:szCs w:val="21"/>
        </w:rPr>
      </w:pPr>
      <w:r w:rsidRPr="00AF6807">
        <w:rPr>
          <w:rFonts w:ascii="Tahoma" w:hAnsi="Tahoma" w:cs="Tahoma"/>
          <w:sz w:val="21"/>
          <w:szCs w:val="21"/>
        </w:rPr>
        <w:t xml:space="preserve">De regelmatige discussie in KEB en WEB over kwaliteit zetten we volgend schooljaar voort. </w:t>
      </w:r>
    </w:p>
    <w:p w:rsidR="001C3D7A" w:rsidRPr="00AF6807" w:rsidRDefault="001C3D7A" w:rsidP="001C3D7A"/>
    <w:p w:rsidR="001C3D7A" w:rsidRPr="00AF6807" w:rsidRDefault="001C3D7A" w:rsidP="004077AD"/>
    <w:p w:rsidR="00447724" w:rsidRPr="00AF6807" w:rsidRDefault="00447724" w:rsidP="004077AD">
      <w:pPr>
        <w:rPr>
          <w:lang w:val="fr-FR"/>
        </w:rPr>
      </w:pPr>
    </w:p>
    <w:p w:rsidR="002C67C2" w:rsidRPr="00AF6807" w:rsidRDefault="002C67C2">
      <w:pPr>
        <w:spacing w:line="240" w:lineRule="auto"/>
        <w:rPr>
          <w:rFonts w:ascii="Trebuchet MS" w:hAnsi="Trebuchet MS" w:cs="Arial"/>
          <w:bCs/>
          <w:iCs/>
          <w:sz w:val="32"/>
          <w:szCs w:val="28"/>
        </w:rPr>
      </w:pPr>
      <w:r w:rsidRPr="00AF6807">
        <w:br w:type="page"/>
      </w:r>
    </w:p>
    <w:p w:rsidR="001C3D7A" w:rsidRPr="00AF6807" w:rsidRDefault="001C3D7A" w:rsidP="00317EBF">
      <w:pPr>
        <w:pStyle w:val="Kop2"/>
        <w:numPr>
          <w:ilvl w:val="0"/>
          <w:numId w:val="0"/>
        </w:numPr>
        <w:rPr>
          <w:b w:val="0"/>
        </w:rPr>
      </w:pPr>
    </w:p>
    <w:p w:rsidR="001C3D7A" w:rsidRPr="00AF6807" w:rsidRDefault="001C3D7A" w:rsidP="004077AD">
      <w:pPr>
        <w:rPr>
          <w:lang w:val="fr-FR"/>
        </w:rPr>
      </w:pPr>
    </w:p>
    <w:p w:rsidR="001C3D7A" w:rsidRPr="00AF6807" w:rsidRDefault="001C3D7A" w:rsidP="004077AD">
      <w:pPr>
        <w:rPr>
          <w:lang w:val="fr-FR"/>
        </w:rPr>
      </w:pPr>
    </w:p>
    <w:p w:rsidR="00317EBF" w:rsidRPr="00AF6807" w:rsidRDefault="00B23CBC" w:rsidP="00317EBF">
      <w:pPr>
        <w:pStyle w:val="Bijlage-titel"/>
        <w:rPr>
          <w:b w:val="0"/>
        </w:rPr>
      </w:pPr>
      <w:bookmarkStart w:id="21" w:name="_Toc415737493"/>
      <w:r w:rsidRPr="00AF6807">
        <w:rPr>
          <w:b w:val="0"/>
        </w:rPr>
        <w:t>Relevante documenten</w:t>
      </w:r>
      <w:bookmarkEnd w:id="21"/>
    </w:p>
    <w:p w:rsidR="00317EBF" w:rsidRPr="00AF6807" w:rsidRDefault="00317EBF" w:rsidP="00B23CBC">
      <w:pPr>
        <w:pStyle w:val="Bijlage-subkop"/>
        <w:numPr>
          <w:ilvl w:val="0"/>
          <w:numId w:val="0"/>
        </w:numPr>
        <w:rPr>
          <w:b w:val="0"/>
        </w:rPr>
      </w:pPr>
    </w:p>
    <w:p w:rsidR="00B23CBC" w:rsidRPr="00AF6807" w:rsidRDefault="00B23CBC" w:rsidP="00B23CBC">
      <w:pPr>
        <w:pStyle w:val="Lijstalinea"/>
        <w:numPr>
          <w:ilvl w:val="0"/>
          <w:numId w:val="39"/>
        </w:numPr>
        <w:spacing w:after="0" w:line="240" w:lineRule="auto"/>
        <w:rPr>
          <w:rFonts w:ascii="Tahoma" w:hAnsi="Tahoma" w:cs="Tahoma"/>
          <w:sz w:val="21"/>
          <w:szCs w:val="21"/>
        </w:rPr>
      </w:pPr>
      <w:r w:rsidRPr="00AF6807">
        <w:rPr>
          <w:rFonts w:ascii="Tahoma" w:hAnsi="Tahoma" w:cs="Tahoma"/>
          <w:sz w:val="21"/>
          <w:szCs w:val="21"/>
        </w:rPr>
        <w:t xml:space="preserve">Documenten over kwaliteitszorg </w:t>
      </w:r>
    </w:p>
    <w:p w:rsidR="00B23CBC" w:rsidRPr="00AF6807" w:rsidRDefault="00B23CBC" w:rsidP="00B23CBC">
      <w:pPr>
        <w:pStyle w:val="Lijstalinea"/>
        <w:numPr>
          <w:ilvl w:val="0"/>
          <w:numId w:val="38"/>
        </w:numPr>
        <w:spacing w:after="0" w:line="240" w:lineRule="auto"/>
        <w:rPr>
          <w:rFonts w:ascii="Tahoma" w:hAnsi="Tahoma" w:cs="Tahoma"/>
          <w:sz w:val="21"/>
          <w:szCs w:val="21"/>
        </w:rPr>
      </w:pPr>
      <w:r w:rsidRPr="00AF6807">
        <w:rPr>
          <w:rFonts w:ascii="Tahoma" w:hAnsi="Tahoma" w:cs="Tahoma"/>
          <w:sz w:val="21"/>
          <w:szCs w:val="21"/>
        </w:rPr>
        <w:t>Opleiden met Esprit, evaluatieve opmerkingen overleg WEB op 11-06-2014</w:t>
      </w:r>
    </w:p>
    <w:p w:rsidR="00B23CBC" w:rsidRPr="00AF6807" w:rsidRDefault="00B23CBC" w:rsidP="00B23CBC">
      <w:pPr>
        <w:pStyle w:val="Lijstalinea"/>
        <w:numPr>
          <w:ilvl w:val="0"/>
          <w:numId w:val="38"/>
        </w:numPr>
        <w:spacing w:after="0" w:line="240" w:lineRule="auto"/>
        <w:rPr>
          <w:rFonts w:ascii="Tahoma" w:hAnsi="Tahoma" w:cs="Tahoma"/>
          <w:sz w:val="21"/>
          <w:szCs w:val="21"/>
        </w:rPr>
      </w:pPr>
      <w:r w:rsidRPr="00AF6807">
        <w:rPr>
          <w:rFonts w:ascii="Tahoma" w:hAnsi="Tahoma" w:cs="Tahoma"/>
          <w:sz w:val="21"/>
          <w:szCs w:val="21"/>
        </w:rPr>
        <w:t>Ingevulde actielijsten, 16-06-2014</w:t>
      </w:r>
    </w:p>
    <w:p w:rsidR="00B23CBC" w:rsidRPr="00AF6807" w:rsidRDefault="00B23CBC" w:rsidP="00B23CBC">
      <w:pPr>
        <w:pStyle w:val="Lijstalinea"/>
        <w:spacing w:line="240" w:lineRule="auto"/>
        <w:rPr>
          <w:rFonts w:ascii="Tahoma" w:hAnsi="Tahoma" w:cs="Tahoma"/>
          <w:sz w:val="21"/>
          <w:szCs w:val="21"/>
        </w:rPr>
      </w:pPr>
    </w:p>
    <w:p w:rsidR="00B23CBC" w:rsidRPr="00AF6807" w:rsidRDefault="00B23CBC" w:rsidP="00B23CBC">
      <w:pPr>
        <w:pStyle w:val="Lijstalinea"/>
        <w:numPr>
          <w:ilvl w:val="0"/>
          <w:numId w:val="39"/>
        </w:numPr>
        <w:spacing w:after="0" w:line="240" w:lineRule="auto"/>
        <w:rPr>
          <w:rFonts w:ascii="Tahoma" w:hAnsi="Tahoma" w:cs="Tahoma"/>
          <w:sz w:val="21"/>
          <w:szCs w:val="21"/>
        </w:rPr>
      </w:pPr>
      <w:r w:rsidRPr="00AF6807">
        <w:rPr>
          <w:rFonts w:ascii="Tahoma" w:hAnsi="Tahoma" w:cs="Tahoma"/>
          <w:sz w:val="21"/>
          <w:szCs w:val="21"/>
        </w:rPr>
        <w:t xml:space="preserve">Verslagen van evaluaties 2013-2014  </w:t>
      </w:r>
    </w:p>
    <w:p w:rsidR="00B23CBC" w:rsidRPr="00AF6807" w:rsidRDefault="00B23CBC" w:rsidP="00B23CBC">
      <w:pPr>
        <w:pStyle w:val="Lijstalinea"/>
        <w:numPr>
          <w:ilvl w:val="0"/>
          <w:numId w:val="8"/>
        </w:numPr>
        <w:spacing w:after="0" w:line="240" w:lineRule="auto"/>
        <w:rPr>
          <w:rFonts w:ascii="Tahoma" w:hAnsi="Tahoma" w:cs="Tahoma"/>
          <w:sz w:val="21"/>
          <w:szCs w:val="21"/>
        </w:rPr>
      </w:pPr>
      <w:r w:rsidRPr="00AF6807">
        <w:rPr>
          <w:rFonts w:ascii="Tahoma" w:hAnsi="Tahoma" w:cs="Tahoma"/>
          <w:sz w:val="21"/>
          <w:szCs w:val="21"/>
        </w:rPr>
        <w:t>Evaluatie ABV module ‘Didactiek en Klassenmanagement’ (juni 2014)</w:t>
      </w:r>
    </w:p>
    <w:p w:rsidR="00B23CBC" w:rsidRPr="00AF6807" w:rsidRDefault="00B23CBC" w:rsidP="00B23CBC">
      <w:pPr>
        <w:pStyle w:val="Lijstalinea"/>
        <w:numPr>
          <w:ilvl w:val="0"/>
          <w:numId w:val="8"/>
        </w:numPr>
        <w:spacing w:after="0" w:line="240" w:lineRule="auto"/>
        <w:rPr>
          <w:rFonts w:ascii="Tahoma" w:hAnsi="Tahoma" w:cs="Tahoma"/>
          <w:sz w:val="21"/>
          <w:szCs w:val="21"/>
        </w:rPr>
      </w:pPr>
      <w:r w:rsidRPr="00AF6807">
        <w:rPr>
          <w:rFonts w:ascii="Tahoma" w:hAnsi="Tahoma" w:cs="Tahoma"/>
          <w:sz w:val="21"/>
          <w:szCs w:val="21"/>
        </w:rPr>
        <w:t xml:space="preserve">Evaluatie ABV module ‘Communicatie en Cultuur in de Klas’ (juni 2014) </w:t>
      </w:r>
    </w:p>
    <w:p w:rsidR="00B23CBC" w:rsidRPr="00AF6807" w:rsidRDefault="00B23CBC" w:rsidP="00B23CBC">
      <w:pPr>
        <w:pStyle w:val="Lijstalinea"/>
        <w:numPr>
          <w:ilvl w:val="0"/>
          <w:numId w:val="8"/>
        </w:numPr>
        <w:spacing w:after="0" w:line="240" w:lineRule="auto"/>
        <w:rPr>
          <w:rFonts w:ascii="Tahoma" w:hAnsi="Tahoma" w:cs="Tahoma"/>
          <w:sz w:val="21"/>
          <w:szCs w:val="21"/>
        </w:rPr>
      </w:pPr>
      <w:r w:rsidRPr="00AF6807">
        <w:rPr>
          <w:rFonts w:ascii="Tahoma" w:hAnsi="Tahoma" w:cs="Tahoma"/>
          <w:sz w:val="21"/>
          <w:szCs w:val="21"/>
        </w:rPr>
        <w:t>Evaluatie ABV module ‘Opgroeien en de School’ (juni 2014)</w:t>
      </w:r>
    </w:p>
    <w:p w:rsidR="00B23CBC" w:rsidRPr="00AF6807" w:rsidRDefault="00B23CBC" w:rsidP="00B23CBC">
      <w:pPr>
        <w:pStyle w:val="Lijstalinea"/>
        <w:numPr>
          <w:ilvl w:val="0"/>
          <w:numId w:val="8"/>
        </w:numPr>
        <w:spacing w:after="0" w:line="240" w:lineRule="auto"/>
        <w:rPr>
          <w:rFonts w:ascii="Tahoma" w:hAnsi="Tahoma" w:cs="Tahoma"/>
          <w:sz w:val="21"/>
          <w:szCs w:val="21"/>
        </w:rPr>
      </w:pPr>
      <w:r w:rsidRPr="00AF6807">
        <w:rPr>
          <w:rFonts w:ascii="Tahoma" w:hAnsi="Tahoma" w:cs="Tahoma"/>
          <w:sz w:val="21"/>
          <w:szCs w:val="21"/>
        </w:rPr>
        <w:t xml:space="preserve">Evaluatie ABV module ‘Leerlingenbegeleiding’ (juni 2014) </w:t>
      </w:r>
    </w:p>
    <w:p w:rsidR="00B23CBC" w:rsidRPr="00AF6807" w:rsidRDefault="00B23CBC" w:rsidP="00B23CBC">
      <w:pPr>
        <w:pStyle w:val="Lijstalinea"/>
        <w:numPr>
          <w:ilvl w:val="0"/>
          <w:numId w:val="8"/>
        </w:numPr>
        <w:spacing w:after="0" w:line="240" w:lineRule="auto"/>
        <w:rPr>
          <w:rFonts w:ascii="Tahoma" w:hAnsi="Tahoma" w:cs="Tahoma"/>
          <w:sz w:val="21"/>
          <w:szCs w:val="21"/>
        </w:rPr>
      </w:pPr>
      <w:r w:rsidRPr="00AF6807">
        <w:rPr>
          <w:rFonts w:ascii="Tahoma" w:hAnsi="Tahoma" w:cs="Tahoma"/>
          <w:sz w:val="21"/>
          <w:szCs w:val="21"/>
        </w:rPr>
        <w:t xml:space="preserve">Rapportage resultaten Kwaliteitsscholen vragenlijsten (juni 2014) </w:t>
      </w:r>
    </w:p>
    <w:p w:rsidR="00B23CBC" w:rsidRPr="00AF6807" w:rsidRDefault="00B23CBC" w:rsidP="00B23CBC">
      <w:pPr>
        <w:pStyle w:val="Lijstalinea"/>
        <w:numPr>
          <w:ilvl w:val="0"/>
          <w:numId w:val="8"/>
        </w:numPr>
        <w:spacing w:after="0" w:line="240" w:lineRule="auto"/>
        <w:rPr>
          <w:rFonts w:ascii="Tahoma" w:hAnsi="Tahoma" w:cs="Tahoma"/>
          <w:sz w:val="21"/>
          <w:szCs w:val="21"/>
        </w:rPr>
      </w:pPr>
      <w:r w:rsidRPr="00AF6807">
        <w:rPr>
          <w:rFonts w:ascii="Tahoma" w:hAnsi="Tahoma" w:cs="Tahoma"/>
          <w:sz w:val="21"/>
          <w:szCs w:val="21"/>
        </w:rPr>
        <w:t xml:space="preserve">Evaluatie Basistraining Werkbegeleiders (mei 2014) </w:t>
      </w:r>
    </w:p>
    <w:p w:rsidR="00B23CBC" w:rsidRPr="00AF6807" w:rsidRDefault="00B23CBC" w:rsidP="00B23CBC">
      <w:pPr>
        <w:pStyle w:val="Lijstalinea"/>
        <w:numPr>
          <w:ilvl w:val="0"/>
          <w:numId w:val="8"/>
        </w:numPr>
        <w:spacing w:after="0" w:line="240" w:lineRule="auto"/>
        <w:rPr>
          <w:rFonts w:ascii="Tahoma" w:hAnsi="Tahoma" w:cs="Tahoma"/>
          <w:sz w:val="21"/>
          <w:szCs w:val="21"/>
        </w:rPr>
      </w:pPr>
      <w:r w:rsidRPr="00AF6807">
        <w:rPr>
          <w:rFonts w:ascii="Tahoma" w:hAnsi="Tahoma" w:cs="Tahoma"/>
          <w:sz w:val="21"/>
          <w:szCs w:val="21"/>
        </w:rPr>
        <w:t xml:space="preserve">Evaluatie Vervolgtraining Werkbegeleiders (mei 2014) </w:t>
      </w:r>
    </w:p>
    <w:p w:rsidR="00B23CBC" w:rsidRPr="00AF6807" w:rsidRDefault="00B23CBC" w:rsidP="00B23CBC">
      <w:pPr>
        <w:pStyle w:val="Lijstalinea"/>
        <w:numPr>
          <w:ilvl w:val="0"/>
          <w:numId w:val="8"/>
        </w:numPr>
        <w:spacing w:after="0" w:line="240" w:lineRule="auto"/>
        <w:rPr>
          <w:rFonts w:ascii="Tahoma" w:hAnsi="Tahoma" w:cs="Tahoma"/>
          <w:sz w:val="21"/>
          <w:szCs w:val="21"/>
        </w:rPr>
      </w:pPr>
      <w:r w:rsidRPr="00AF6807">
        <w:rPr>
          <w:rFonts w:ascii="Tahoma" w:hAnsi="Tahoma" w:cs="Tahoma"/>
          <w:sz w:val="21"/>
          <w:szCs w:val="21"/>
        </w:rPr>
        <w:t xml:space="preserve">Evaluatie leer/werktraject voor docenten met onderzoekstaken (juni 2014)  </w:t>
      </w:r>
    </w:p>
    <w:p w:rsidR="00B23CBC" w:rsidRPr="00AF6807" w:rsidRDefault="00B23CBC" w:rsidP="00B23CBC">
      <w:pPr>
        <w:spacing w:line="240" w:lineRule="auto"/>
        <w:rPr>
          <w:rFonts w:ascii="Tahoma" w:hAnsi="Tahoma" w:cs="Tahoma"/>
          <w:i/>
          <w:sz w:val="21"/>
          <w:szCs w:val="21"/>
        </w:rPr>
      </w:pPr>
    </w:p>
    <w:p w:rsidR="00317EBF" w:rsidRPr="00AF6807" w:rsidRDefault="00317EBF" w:rsidP="00317EBF"/>
    <w:p w:rsidR="008843F5" w:rsidRPr="00AF6807" w:rsidRDefault="00286723" w:rsidP="004077AD">
      <w:pPr>
        <w:pStyle w:val="Bijlage-titel"/>
        <w:rPr>
          <w:b w:val="0"/>
        </w:rPr>
      </w:pPr>
      <w:r w:rsidRPr="00AF6807">
        <w:rPr>
          <w:b w:val="0"/>
        </w:rPr>
        <w:br w:type="page"/>
      </w:r>
      <w:bookmarkStart w:id="22" w:name="_Toc415737494"/>
      <w:r w:rsidR="00B23CBC" w:rsidRPr="00AF6807">
        <w:rPr>
          <w:b w:val="0"/>
        </w:rPr>
        <w:lastRenderedPageBreak/>
        <w:t>Kwaliteitsschool: reacties op de open vragen per school</w:t>
      </w:r>
      <w:bookmarkEnd w:id="22"/>
    </w:p>
    <w:p w:rsidR="008843F5" w:rsidRPr="00AF6807" w:rsidRDefault="008843F5" w:rsidP="00B23CBC">
      <w:pPr>
        <w:pStyle w:val="Bijlage-subkop"/>
        <w:numPr>
          <w:ilvl w:val="0"/>
          <w:numId w:val="0"/>
        </w:numPr>
        <w:ind w:left="340"/>
        <w:rPr>
          <w:b w:val="0"/>
        </w:rPr>
      </w:pPr>
    </w:p>
    <w:p w:rsidR="00B23CBC" w:rsidRPr="00AF6807" w:rsidRDefault="00B23CBC" w:rsidP="00B23CBC">
      <w:r w:rsidRPr="00AF6807">
        <w:t>Reacties op de open vragen</w:t>
      </w:r>
    </w:p>
    <w:p w:rsidR="00B23CBC" w:rsidRPr="00AF6807" w:rsidRDefault="00B23CBC" w:rsidP="00B23CBC">
      <w:r w:rsidRPr="00AF6807">
        <w:t xml:space="preserve">Op alle vragen waren er veel reacties. Hieronder per vraag de meest voorkomende en/of opvallendste reacties per school. </w:t>
      </w:r>
    </w:p>
    <w:p w:rsidR="00B23CBC" w:rsidRPr="00AF6807" w:rsidRDefault="00B23CBC" w:rsidP="00B23CBC"/>
    <w:p w:rsidR="00B23CBC" w:rsidRPr="00AF6807" w:rsidRDefault="00B23CBC" w:rsidP="00B23CBC">
      <w:r w:rsidRPr="00AF6807">
        <w:t xml:space="preserve">1. Wat vond je goed aan de begeleiding door je stagebegeleider(s) van deze stageschool? </w:t>
      </w:r>
    </w:p>
    <w:p w:rsidR="00B23CBC" w:rsidRPr="00AF6807" w:rsidRDefault="00B23CBC" w:rsidP="00B23CBC"/>
    <w:tbl>
      <w:tblPr>
        <w:tblStyle w:val="Tabelraster"/>
        <w:tblW w:w="0" w:type="auto"/>
        <w:tblLook w:val="04A0" w:firstRow="1" w:lastRow="0" w:firstColumn="1" w:lastColumn="0" w:noHBand="0" w:noVBand="1"/>
      </w:tblPr>
      <w:tblGrid>
        <w:gridCol w:w="1211"/>
        <w:gridCol w:w="7092"/>
      </w:tblGrid>
      <w:tr w:rsidR="00B23CBC" w:rsidRPr="00AF6807" w:rsidTr="00EB2738">
        <w:trPr>
          <w:cnfStyle w:val="100000000000" w:firstRow="1" w:lastRow="0" w:firstColumn="0" w:lastColumn="0" w:oddVBand="0" w:evenVBand="0" w:oddHBand="0" w:evenHBand="0" w:firstRowFirstColumn="0" w:firstRowLastColumn="0" w:lastRowFirstColumn="0" w:lastRowLastColumn="0"/>
        </w:trPr>
        <w:tc>
          <w:tcPr>
            <w:tcW w:w="1242" w:type="dxa"/>
          </w:tcPr>
          <w:p w:rsidR="00B23CBC" w:rsidRPr="00AF6807" w:rsidRDefault="00B23CBC" w:rsidP="00B23CBC">
            <w:pPr>
              <w:rPr>
                <w:rFonts w:eastAsia="MS ??"/>
                <w:sz w:val="20"/>
              </w:rPr>
            </w:pPr>
            <w:r w:rsidRPr="00AF6807">
              <w:rPr>
                <w:rFonts w:eastAsia="MS ??"/>
                <w:sz w:val="20"/>
              </w:rPr>
              <w:t>School</w:t>
            </w:r>
          </w:p>
        </w:tc>
        <w:tc>
          <w:tcPr>
            <w:tcW w:w="7970" w:type="dxa"/>
          </w:tcPr>
          <w:p w:rsidR="00B23CBC" w:rsidRPr="00AF6807" w:rsidRDefault="00B23CBC" w:rsidP="00B23CBC">
            <w:pPr>
              <w:rPr>
                <w:rFonts w:eastAsia="MS ??"/>
                <w:sz w:val="20"/>
              </w:rPr>
            </w:pPr>
            <w:r w:rsidRPr="00AF6807">
              <w:rPr>
                <w:rFonts w:eastAsia="MS ??"/>
                <w:sz w:val="20"/>
              </w:rPr>
              <w:t>Meest voorkomende en/of opvallende reacties per school</w:t>
            </w:r>
          </w:p>
        </w:tc>
      </w:tr>
      <w:tr w:rsidR="00B23CBC" w:rsidRPr="00AF6807" w:rsidTr="00EB2738">
        <w:tc>
          <w:tcPr>
            <w:tcW w:w="1242" w:type="dxa"/>
          </w:tcPr>
          <w:p w:rsidR="00B23CBC" w:rsidRPr="00AF6807" w:rsidRDefault="00B23CBC" w:rsidP="00B23CBC">
            <w:pPr>
              <w:rPr>
                <w:rFonts w:eastAsia="MS ??"/>
                <w:sz w:val="20"/>
              </w:rPr>
            </w:pPr>
            <w:r w:rsidRPr="00AF6807">
              <w:rPr>
                <w:rFonts w:eastAsia="MS ??"/>
                <w:sz w:val="20"/>
              </w:rPr>
              <w:t>Esprit</w:t>
            </w:r>
          </w:p>
        </w:tc>
        <w:tc>
          <w:tcPr>
            <w:tcW w:w="7970" w:type="dxa"/>
          </w:tcPr>
          <w:p w:rsidR="00B23CBC" w:rsidRPr="00AF6807" w:rsidRDefault="00B23CBC" w:rsidP="00B23CBC">
            <w:pPr>
              <w:rPr>
                <w:rFonts w:eastAsia="MS ??"/>
                <w:sz w:val="20"/>
              </w:rPr>
            </w:pPr>
            <w:r w:rsidRPr="00AF6807">
              <w:rPr>
                <w:rFonts w:eastAsia="MS ??"/>
                <w:sz w:val="20"/>
              </w:rPr>
              <w:t xml:space="preserve">Betrokken en goed erbovenop. Hier heb ik zeker profijt van gehad. </w:t>
            </w:r>
          </w:p>
        </w:tc>
      </w:tr>
      <w:tr w:rsidR="00B23CBC" w:rsidRPr="00AF6807" w:rsidTr="00EB2738">
        <w:tc>
          <w:tcPr>
            <w:tcW w:w="1242" w:type="dxa"/>
          </w:tcPr>
          <w:p w:rsidR="00B23CBC" w:rsidRPr="00AF6807" w:rsidRDefault="00B23CBC" w:rsidP="00B23CBC">
            <w:pPr>
              <w:rPr>
                <w:rFonts w:eastAsia="MS ??"/>
                <w:sz w:val="20"/>
              </w:rPr>
            </w:pPr>
            <w:r w:rsidRPr="00AF6807">
              <w:rPr>
                <w:rFonts w:eastAsia="MS ??"/>
                <w:sz w:val="20"/>
              </w:rPr>
              <w:t>Mundus</w:t>
            </w:r>
          </w:p>
        </w:tc>
        <w:tc>
          <w:tcPr>
            <w:tcW w:w="7970" w:type="dxa"/>
            <w:shd w:val="clear" w:color="auto" w:fill="auto"/>
          </w:tcPr>
          <w:p w:rsidR="00B23CBC" w:rsidRPr="00AF6807" w:rsidRDefault="00B23CBC" w:rsidP="00B23CBC">
            <w:pPr>
              <w:rPr>
                <w:rFonts w:eastAsia="MS ??"/>
                <w:sz w:val="20"/>
              </w:rPr>
            </w:pPr>
            <w:r w:rsidRPr="00AF6807">
              <w:rPr>
                <w:rFonts w:eastAsia="MS ??"/>
                <w:sz w:val="20"/>
              </w:rPr>
              <w:t xml:space="preserve">Ze staan voor je klaar, geven nuttige feedback en zijn bereid om tijd voor je te maken. </w:t>
            </w:r>
          </w:p>
        </w:tc>
      </w:tr>
      <w:tr w:rsidR="00B23CBC" w:rsidRPr="00AF6807" w:rsidTr="00EB2738">
        <w:tc>
          <w:tcPr>
            <w:tcW w:w="1242" w:type="dxa"/>
          </w:tcPr>
          <w:p w:rsidR="00B23CBC" w:rsidRPr="00AF6807" w:rsidRDefault="00B23CBC" w:rsidP="00B23CBC">
            <w:pPr>
              <w:rPr>
                <w:rFonts w:eastAsia="MS ??"/>
                <w:sz w:val="20"/>
              </w:rPr>
            </w:pPr>
            <w:r w:rsidRPr="00AF6807">
              <w:rPr>
                <w:rFonts w:eastAsia="MS ??"/>
                <w:sz w:val="20"/>
              </w:rPr>
              <w:t>Marcanti</w:t>
            </w:r>
          </w:p>
        </w:tc>
        <w:tc>
          <w:tcPr>
            <w:tcW w:w="7970" w:type="dxa"/>
          </w:tcPr>
          <w:p w:rsidR="00B23CBC" w:rsidRPr="00AF6807" w:rsidRDefault="00B23CBC" w:rsidP="00B23CBC">
            <w:pPr>
              <w:rPr>
                <w:rFonts w:eastAsia="MS ??"/>
                <w:sz w:val="20"/>
              </w:rPr>
            </w:pPr>
            <w:r w:rsidRPr="00AF6807">
              <w:rPr>
                <w:rFonts w:eastAsia="MS ??"/>
                <w:sz w:val="20"/>
              </w:rPr>
              <w:t>Betrokken, geduldig, professioneel</w:t>
            </w:r>
          </w:p>
        </w:tc>
      </w:tr>
      <w:tr w:rsidR="00B23CBC" w:rsidRPr="00AF6807" w:rsidTr="00EB2738">
        <w:tc>
          <w:tcPr>
            <w:tcW w:w="1242" w:type="dxa"/>
          </w:tcPr>
          <w:p w:rsidR="00B23CBC" w:rsidRPr="00AF6807" w:rsidRDefault="00B23CBC" w:rsidP="00B23CBC">
            <w:pPr>
              <w:rPr>
                <w:rFonts w:eastAsia="MS ??"/>
                <w:sz w:val="20"/>
              </w:rPr>
            </w:pPr>
            <w:r w:rsidRPr="00AF6807">
              <w:rPr>
                <w:rFonts w:eastAsia="MS ??"/>
                <w:sz w:val="20"/>
              </w:rPr>
              <w:t xml:space="preserve">Berlage </w:t>
            </w:r>
          </w:p>
        </w:tc>
        <w:tc>
          <w:tcPr>
            <w:tcW w:w="7970" w:type="dxa"/>
          </w:tcPr>
          <w:p w:rsidR="00B23CBC" w:rsidRPr="00AF6807" w:rsidRDefault="00B23CBC" w:rsidP="00B23CBC">
            <w:pPr>
              <w:rPr>
                <w:rFonts w:eastAsia="MS ??"/>
                <w:sz w:val="20"/>
              </w:rPr>
            </w:pPr>
            <w:r w:rsidRPr="00AF6807">
              <w:rPr>
                <w:rFonts w:eastAsia="MS ??"/>
                <w:sz w:val="20"/>
              </w:rPr>
              <w:t>Ervaring; manier van lesgeven; precies de feedback waar ik behoefte aan had.</w:t>
            </w:r>
          </w:p>
        </w:tc>
      </w:tr>
      <w:tr w:rsidR="00B23CBC" w:rsidRPr="00AF6807" w:rsidTr="00EB2738">
        <w:tc>
          <w:tcPr>
            <w:tcW w:w="1242" w:type="dxa"/>
          </w:tcPr>
          <w:p w:rsidR="00B23CBC" w:rsidRPr="00AF6807" w:rsidRDefault="00B23CBC" w:rsidP="00B23CBC">
            <w:pPr>
              <w:rPr>
                <w:rFonts w:eastAsia="MS ??"/>
                <w:sz w:val="20"/>
              </w:rPr>
            </w:pPr>
            <w:proofErr w:type="spellStart"/>
            <w:r w:rsidRPr="00AF6807">
              <w:rPr>
                <w:rFonts w:eastAsia="MS ??"/>
                <w:sz w:val="20"/>
              </w:rPr>
              <w:t>Cartesius</w:t>
            </w:r>
            <w:proofErr w:type="spellEnd"/>
            <w:r w:rsidRPr="00AF6807">
              <w:rPr>
                <w:rFonts w:eastAsia="MS ??"/>
                <w:sz w:val="20"/>
              </w:rPr>
              <w:t xml:space="preserve"> </w:t>
            </w:r>
          </w:p>
        </w:tc>
        <w:tc>
          <w:tcPr>
            <w:tcW w:w="7970" w:type="dxa"/>
          </w:tcPr>
          <w:p w:rsidR="00B23CBC" w:rsidRPr="00AF6807" w:rsidRDefault="00B23CBC" w:rsidP="00B23CBC">
            <w:pPr>
              <w:rPr>
                <w:rFonts w:eastAsia="MS ??"/>
                <w:sz w:val="20"/>
              </w:rPr>
            </w:pPr>
            <w:r w:rsidRPr="00AF6807">
              <w:rPr>
                <w:rFonts w:eastAsia="MS ??"/>
                <w:sz w:val="20"/>
              </w:rPr>
              <w:t>De ondersteuning en begeleiding. Daarnaast hield mijn stagebegeleider rekening met mijn leerdoelen en reflecteerden we er samen op.</w:t>
            </w:r>
          </w:p>
        </w:tc>
      </w:tr>
      <w:tr w:rsidR="00B23CBC" w:rsidRPr="00AF6807" w:rsidTr="00EB2738">
        <w:tc>
          <w:tcPr>
            <w:tcW w:w="1242" w:type="dxa"/>
          </w:tcPr>
          <w:p w:rsidR="00B23CBC" w:rsidRPr="00AF6807" w:rsidRDefault="00B23CBC" w:rsidP="00B23CBC">
            <w:pPr>
              <w:rPr>
                <w:rFonts w:eastAsia="MS ??"/>
                <w:sz w:val="20"/>
              </w:rPr>
            </w:pPr>
            <w:r w:rsidRPr="00AF6807">
              <w:rPr>
                <w:rFonts w:eastAsia="MS ??"/>
                <w:sz w:val="20"/>
              </w:rPr>
              <w:t>4</w:t>
            </w:r>
            <w:r w:rsidRPr="00AF6807">
              <w:rPr>
                <w:rFonts w:eastAsia="MS ??"/>
                <w:sz w:val="20"/>
                <w:vertAlign w:val="superscript"/>
              </w:rPr>
              <w:t>e</w:t>
            </w:r>
            <w:r w:rsidRPr="00AF6807">
              <w:rPr>
                <w:rFonts w:eastAsia="MS ??"/>
                <w:sz w:val="20"/>
              </w:rPr>
              <w:t xml:space="preserve"> Gym</w:t>
            </w:r>
          </w:p>
        </w:tc>
        <w:tc>
          <w:tcPr>
            <w:tcW w:w="7970" w:type="dxa"/>
          </w:tcPr>
          <w:p w:rsidR="00B23CBC" w:rsidRPr="00AF6807" w:rsidRDefault="00B23CBC" w:rsidP="00B23CBC">
            <w:pPr>
              <w:rPr>
                <w:rFonts w:eastAsia="MS ??"/>
                <w:sz w:val="20"/>
              </w:rPr>
            </w:pPr>
            <w:r w:rsidRPr="00AF6807">
              <w:rPr>
                <w:rFonts w:eastAsia="MS ??"/>
                <w:sz w:val="20"/>
              </w:rPr>
              <w:t>Zeer motiverend. Goed voorbeeld. Behulpzaam maar ook kritisch.</w:t>
            </w:r>
          </w:p>
        </w:tc>
      </w:tr>
    </w:tbl>
    <w:p w:rsidR="00B23CBC" w:rsidRPr="00AF6807" w:rsidRDefault="00B23CBC" w:rsidP="00B23CBC"/>
    <w:p w:rsidR="00B23CBC" w:rsidRPr="00AF6807" w:rsidRDefault="00B23CBC" w:rsidP="00B23CBC">
      <w:r w:rsidRPr="00AF6807">
        <w:t xml:space="preserve">2. Wat zou je stagebegeleider van deze stageschool kunnen doen om de begeleiding te verbeteren? </w:t>
      </w:r>
    </w:p>
    <w:p w:rsidR="00B23CBC" w:rsidRPr="00AF6807" w:rsidRDefault="00B23CBC" w:rsidP="00B23CBC"/>
    <w:tbl>
      <w:tblPr>
        <w:tblStyle w:val="Tabelraster"/>
        <w:tblW w:w="0" w:type="auto"/>
        <w:tblLook w:val="04A0" w:firstRow="1" w:lastRow="0" w:firstColumn="1" w:lastColumn="0" w:noHBand="0" w:noVBand="1"/>
      </w:tblPr>
      <w:tblGrid>
        <w:gridCol w:w="1210"/>
        <w:gridCol w:w="7093"/>
      </w:tblGrid>
      <w:tr w:rsidR="00B23CBC" w:rsidRPr="00AF6807" w:rsidTr="00EB2738">
        <w:trPr>
          <w:cnfStyle w:val="100000000000" w:firstRow="1" w:lastRow="0" w:firstColumn="0" w:lastColumn="0" w:oddVBand="0" w:evenVBand="0" w:oddHBand="0" w:evenHBand="0" w:firstRowFirstColumn="0" w:firstRowLastColumn="0" w:lastRowFirstColumn="0" w:lastRowLastColumn="0"/>
        </w:trPr>
        <w:tc>
          <w:tcPr>
            <w:tcW w:w="1242" w:type="dxa"/>
          </w:tcPr>
          <w:p w:rsidR="00B23CBC" w:rsidRPr="00AF6807" w:rsidRDefault="00B23CBC" w:rsidP="00B23CBC">
            <w:pPr>
              <w:rPr>
                <w:rFonts w:eastAsia="MS ??"/>
                <w:sz w:val="20"/>
              </w:rPr>
            </w:pPr>
            <w:r w:rsidRPr="00AF6807">
              <w:rPr>
                <w:rFonts w:eastAsia="MS ??"/>
                <w:sz w:val="20"/>
              </w:rPr>
              <w:t>School</w:t>
            </w:r>
          </w:p>
        </w:tc>
        <w:tc>
          <w:tcPr>
            <w:tcW w:w="7970" w:type="dxa"/>
          </w:tcPr>
          <w:p w:rsidR="00B23CBC" w:rsidRPr="00AF6807" w:rsidRDefault="00B23CBC" w:rsidP="00B23CBC">
            <w:pPr>
              <w:rPr>
                <w:rFonts w:eastAsia="MS ??"/>
                <w:sz w:val="20"/>
              </w:rPr>
            </w:pPr>
            <w:r w:rsidRPr="00AF6807">
              <w:rPr>
                <w:rFonts w:eastAsia="MS ??"/>
                <w:sz w:val="20"/>
              </w:rPr>
              <w:t>Meest voorkomende en/of opvallende reacties per school</w:t>
            </w:r>
          </w:p>
        </w:tc>
      </w:tr>
      <w:tr w:rsidR="00B23CBC" w:rsidRPr="00AF6807" w:rsidTr="00EB2738">
        <w:tc>
          <w:tcPr>
            <w:tcW w:w="1242" w:type="dxa"/>
          </w:tcPr>
          <w:p w:rsidR="00B23CBC" w:rsidRPr="00AF6807" w:rsidRDefault="00B23CBC" w:rsidP="00B23CBC">
            <w:pPr>
              <w:rPr>
                <w:rFonts w:eastAsia="MS ??"/>
                <w:sz w:val="20"/>
              </w:rPr>
            </w:pPr>
            <w:r w:rsidRPr="00AF6807">
              <w:rPr>
                <w:rFonts w:eastAsia="MS ??"/>
                <w:sz w:val="20"/>
              </w:rPr>
              <w:t>Esprit</w:t>
            </w:r>
          </w:p>
        </w:tc>
        <w:tc>
          <w:tcPr>
            <w:tcW w:w="7970" w:type="dxa"/>
          </w:tcPr>
          <w:p w:rsidR="00B23CBC" w:rsidRPr="00AF6807" w:rsidRDefault="00B23CBC" w:rsidP="00B23CBC">
            <w:pPr>
              <w:rPr>
                <w:rFonts w:eastAsia="MS ??"/>
                <w:sz w:val="20"/>
              </w:rPr>
            </w:pPr>
            <w:r w:rsidRPr="00AF6807">
              <w:rPr>
                <w:rFonts w:eastAsia="MS ??"/>
                <w:sz w:val="20"/>
              </w:rPr>
              <w:t xml:space="preserve">Intensievere begeleiding: meer lessenobservaties, meer nabesprekingen, meer concrete feedback. </w:t>
            </w:r>
          </w:p>
        </w:tc>
      </w:tr>
      <w:tr w:rsidR="00B23CBC" w:rsidRPr="00AF6807" w:rsidTr="00EB2738">
        <w:tc>
          <w:tcPr>
            <w:tcW w:w="1242" w:type="dxa"/>
          </w:tcPr>
          <w:p w:rsidR="00B23CBC" w:rsidRPr="00AF6807" w:rsidRDefault="00B23CBC" w:rsidP="00B23CBC">
            <w:pPr>
              <w:rPr>
                <w:rFonts w:eastAsia="MS ??"/>
                <w:sz w:val="20"/>
              </w:rPr>
            </w:pPr>
            <w:r w:rsidRPr="00AF6807">
              <w:rPr>
                <w:rFonts w:eastAsia="MS ??"/>
                <w:sz w:val="20"/>
              </w:rPr>
              <w:t>Mundus</w:t>
            </w:r>
          </w:p>
        </w:tc>
        <w:tc>
          <w:tcPr>
            <w:tcW w:w="7970" w:type="dxa"/>
          </w:tcPr>
          <w:p w:rsidR="00B23CBC" w:rsidRPr="00AF6807" w:rsidRDefault="00B23CBC" w:rsidP="00B23CBC">
            <w:pPr>
              <w:rPr>
                <w:rFonts w:eastAsia="MS ??"/>
                <w:sz w:val="20"/>
              </w:rPr>
            </w:pPr>
            <w:r w:rsidRPr="00AF6807">
              <w:rPr>
                <w:rFonts w:eastAsia="MS ??"/>
                <w:sz w:val="20"/>
              </w:rPr>
              <w:t>Meer feedback geven, meer aanwezig zijn in de les, meer lessen nabespreken.</w:t>
            </w:r>
          </w:p>
        </w:tc>
      </w:tr>
      <w:tr w:rsidR="00B23CBC" w:rsidRPr="00AF6807" w:rsidTr="00EB2738">
        <w:tc>
          <w:tcPr>
            <w:tcW w:w="1242" w:type="dxa"/>
          </w:tcPr>
          <w:p w:rsidR="00B23CBC" w:rsidRPr="00AF6807" w:rsidRDefault="00B23CBC" w:rsidP="00B23CBC">
            <w:pPr>
              <w:rPr>
                <w:rFonts w:eastAsia="MS ??"/>
                <w:sz w:val="20"/>
              </w:rPr>
            </w:pPr>
            <w:r w:rsidRPr="00AF6807">
              <w:rPr>
                <w:rFonts w:eastAsia="MS ??"/>
                <w:sz w:val="20"/>
              </w:rPr>
              <w:t>Marcanti</w:t>
            </w:r>
          </w:p>
        </w:tc>
        <w:tc>
          <w:tcPr>
            <w:tcW w:w="7970" w:type="dxa"/>
          </w:tcPr>
          <w:p w:rsidR="00B23CBC" w:rsidRPr="00AF6807" w:rsidRDefault="00B23CBC" w:rsidP="00B23CBC">
            <w:pPr>
              <w:rPr>
                <w:rFonts w:eastAsia="MS ??"/>
                <w:sz w:val="20"/>
              </w:rPr>
            </w:pPr>
            <w:r w:rsidRPr="00AF6807">
              <w:rPr>
                <w:rFonts w:eastAsia="MS ??"/>
                <w:sz w:val="20"/>
              </w:rPr>
              <w:t>Meer ruimte bieden, wat meer structuur.</w:t>
            </w:r>
          </w:p>
        </w:tc>
      </w:tr>
      <w:tr w:rsidR="00B23CBC" w:rsidRPr="00AF6807" w:rsidTr="00EB2738">
        <w:tc>
          <w:tcPr>
            <w:tcW w:w="1242" w:type="dxa"/>
          </w:tcPr>
          <w:p w:rsidR="00B23CBC" w:rsidRPr="00AF6807" w:rsidRDefault="00B23CBC" w:rsidP="00B23CBC">
            <w:pPr>
              <w:rPr>
                <w:rFonts w:eastAsia="MS ??"/>
                <w:sz w:val="20"/>
              </w:rPr>
            </w:pPr>
            <w:r w:rsidRPr="00AF6807">
              <w:rPr>
                <w:rFonts w:eastAsia="MS ??"/>
                <w:sz w:val="20"/>
              </w:rPr>
              <w:t xml:space="preserve">Berlage </w:t>
            </w:r>
          </w:p>
        </w:tc>
        <w:tc>
          <w:tcPr>
            <w:tcW w:w="7970" w:type="dxa"/>
          </w:tcPr>
          <w:p w:rsidR="00B23CBC" w:rsidRPr="00AF6807" w:rsidRDefault="00B23CBC" w:rsidP="00B23CBC">
            <w:pPr>
              <w:rPr>
                <w:rFonts w:eastAsia="MS ??"/>
                <w:sz w:val="20"/>
              </w:rPr>
            </w:pPr>
            <w:r w:rsidRPr="00AF6807">
              <w:rPr>
                <w:rFonts w:eastAsia="MS ??"/>
                <w:sz w:val="20"/>
              </w:rPr>
              <w:t>Meer tijd besteden aan de studenten.</w:t>
            </w:r>
          </w:p>
        </w:tc>
      </w:tr>
      <w:tr w:rsidR="00B23CBC" w:rsidRPr="00AF6807" w:rsidTr="00EB2738">
        <w:tc>
          <w:tcPr>
            <w:tcW w:w="1242" w:type="dxa"/>
          </w:tcPr>
          <w:p w:rsidR="00B23CBC" w:rsidRPr="00AF6807" w:rsidRDefault="00B23CBC" w:rsidP="00B23CBC">
            <w:pPr>
              <w:rPr>
                <w:rFonts w:eastAsia="MS ??"/>
                <w:sz w:val="20"/>
              </w:rPr>
            </w:pPr>
            <w:proofErr w:type="spellStart"/>
            <w:r w:rsidRPr="00AF6807">
              <w:rPr>
                <w:rFonts w:eastAsia="MS ??"/>
                <w:sz w:val="20"/>
              </w:rPr>
              <w:t>Cartesius</w:t>
            </w:r>
            <w:proofErr w:type="spellEnd"/>
            <w:r w:rsidRPr="00AF6807">
              <w:rPr>
                <w:rFonts w:eastAsia="MS ??"/>
                <w:sz w:val="20"/>
              </w:rPr>
              <w:t xml:space="preserve"> </w:t>
            </w:r>
          </w:p>
        </w:tc>
        <w:tc>
          <w:tcPr>
            <w:tcW w:w="7970" w:type="dxa"/>
          </w:tcPr>
          <w:p w:rsidR="00B23CBC" w:rsidRPr="00AF6807" w:rsidRDefault="00B23CBC" w:rsidP="00B23CBC">
            <w:pPr>
              <w:rPr>
                <w:rFonts w:eastAsia="MS ??"/>
                <w:sz w:val="20"/>
              </w:rPr>
            </w:pPr>
            <w:r w:rsidRPr="00AF6807">
              <w:rPr>
                <w:rFonts w:eastAsia="MS ??"/>
                <w:sz w:val="20"/>
              </w:rPr>
              <w:t>Meer tussenevaluaties, schriftelijk verslag van lesobservatie.</w:t>
            </w:r>
          </w:p>
        </w:tc>
      </w:tr>
      <w:tr w:rsidR="00B23CBC" w:rsidRPr="00AF6807" w:rsidTr="00EB2738">
        <w:tc>
          <w:tcPr>
            <w:tcW w:w="1242" w:type="dxa"/>
          </w:tcPr>
          <w:p w:rsidR="00B23CBC" w:rsidRPr="00AF6807" w:rsidRDefault="00B23CBC" w:rsidP="00B23CBC">
            <w:pPr>
              <w:rPr>
                <w:rFonts w:eastAsia="MS ??"/>
                <w:sz w:val="20"/>
              </w:rPr>
            </w:pPr>
            <w:r w:rsidRPr="00AF6807">
              <w:rPr>
                <w:rFonts w:eastAsia="MS ??"/>
                <w:sz w:val="20"/>
              </w:rPr>
              <w:t>4</w:t>
            </w:r>
            <w:r w:rsidRPr="00AF6807">
              <w:rPr>
                <w:rFonts w:eastAsia="MS ??"/>
                <w:sz w:val="20"/>
                <w:vertAlign w:val="superscript"/>
              </w:rPr>
              <w:t>e</w:t>
            </w:r>
            <w:r w:rsidRPr="00AF6807">
              <w:rPr>
                <w:rFonts w:eastAsia="MS ??"/>
                <w:sz w:val="20"/>
              </w:rPr>
              <w:t xml:space="preserve"> Gym</w:t>
            </w:r>
          </w:p>
        </w:tc>
        <w:tc>
          <w:tcPr>
            <w:tcW w:w="7970" w:type="dxa"/>
          </w:tcPr>
          <w:p w:rsidR="00B23CBC" w:rsidRPr="00AF6807" w:rsidRDefault="00B23CBC" w:rsidP="00B23CBC">
            <w:pPr>
              <w:rPr>
                <w:rFonts w:eastAsia="MS ??"/>
                <w:sz w:val="20"/>
              </w:rPr>
            </w:pPr>
            <w:r w:rsidRPr="00AF6807">
              <w:rPr>
                <w:rFonts w:eastAsia="MS ??"/>
                <w:sz w:val="20"/>
              </w:rPr>
              <w:t xml:space="preserve">Niet alleen aan het begin goede begeleiding geven, ook in de loop van het jaar. </w:t>
            </w:r>
          </w:p>
        </w:tc>
      </w:tr>
    </w:tbl>
    <w:p w:rsidR="00B23CBC" w:rsidRPr="00AF6807" w:rsidRDefault="00B23CBC" w:rsidP="00B23CBC"/>
    <w:p w:rsidR="00B23CBC" w:rsidRPr="00AF6807" w:rsidRDefault="00B23CBC" w:rsidP="00B23CBC">
      <w:r w:rsidRPr="00AF6807">
        <w:t xml:space="preserve">3. Wat zou er verbeterd kunnen worden in de begeleiding op de stageschool door het opleidingsinstituut? </w:t>
      </w:r>
    </w:p>
    <w:p w:rsidR="00B23CBC" w:rsidRPr="00AF6807" w:rsidRDefault="00B23CBC" w:rsidP="00B23CBC"/>
    <w:tbl>
      <w:tblPr>
        <w:tblStyle w:val="Tabelraster"/>
        <w:tblW w:w="0" w:type="auto"/>
        <w:tblLook w:val="04A0" w:firstRow="1" w:lastRow="0" w:firstColumn="1" w:lastColumn="0" w:noHBand="0" w:noVBand="1"/>
      </w:tblPr>
      <w:tblGrid>
        <w:gridCol w:w="1209"/>
        <w:gridCol w:w="7094"/>
      </w:tblGrid>
      <w:tr w:rsidR="00B23CBC" w:rsidRPr="00AF6807" w:rsidTr="00EB2738">
        <w:trPr>
          <w:cnfStyle w:val="100000000000" w:firstRow="1" w:lastRow="0" w:firstColumn="0" w:lastColumn="0" w:oddVBand="0" w:evenVBand="0" w:oddHBand="0" w:evenHBand="0" w:firstRowFirstColumn="0" w:firstRowLastColumn="0" w:lastRowFirstColumn="0" w:lastRowLastColumn="0"/>
        </w:trPr>
        <w:tc>
          <w:tcPr>
            <w:tcW w:w="1242" w:type="dxa"/>
          </w:tcPr>
          <w:p w:rsidR="00B23CBC" w:rsidRPr="00AF6807" w:rsidRDefault="00B23CBC" w:rsidP="00B23CBC">
            <w:pPr>
              <w:rPr>
                <w:rFonts w:eastAsia="MS ??"/>
                <w:sz w:val="20"/>
              </w:rPr>
            </w:pPr>
            <w:r w:rsidRPr="00AF6807">
              <w:rPr>
                <w:rFonts w:eastAsia="MS ??"/>
                <w:sz w:val="20"/>
              </w:rPr>
              <w:t>School</w:t>
            </w:r>
          </w:p>
        </w:tc>
        <w:tc>
          <w:tcPr>
            <w:tcW w:w="7970" w:type="dxa"/>
          </w:tcPr>
          <w:p w:rsidR="00B23CBC" w:rsidRPr="00AF6807" w:rsidRDefault="00B23CBC" w:rsidP="00B23CBC">
            <w:pPr>
              <w:rPr>
                <w:rFonts w:eastAsia="MS ??"/>
                <w:sz w:val="20"/>
              </w:rPr>
            </w:pPr>
            <w:r w:rsidRPr="00AF6807">
              <w:rPr>
                <w:rFonts w:eastAsia="MS ??"/>
                <w:sz w:val="20"/>
              </w:rPr>
              <w:t>Meest voorkomende en/of opvallende reacties per school</w:t>
            </w:r>
          </w:p>
        </w:tc>
      </w:tr>
      <w:tr w:rsidR="00B23CBC" w:rsidRPr="00AF6807" w:rsidTr="00EB2738">
        <w:tc>
          <w:tcPr>
            <w:tcW w:w="1242" w:type="dxa"/>
          </w:tcPr>
          <w:p w:rsidR="00B23CBC" w:rsidRPr="00AF6807" w:rsidRDefault="00B23CBC" w:rsidP="00B23CBC">
            <w:pPr>
              <w:rPr>
                <w:rFonts w:eastAsia="MS ??"/>
                <w:sz w:val="20"/>
              </w:rPr>
            </w:pPr>
            <w:r w:rsidRPr="00AF6807">
              <w:rPr>
                <w:rFonts w:eastAsia="MS ??"/>
                <w:sz w:val="20"/>
              </w:rPr>
              <w:t>Esprit</w:t>
            </w:r>
          </w:p>
        </w:tc>
        <w:tc>
          <w:tcPr>
            <w:tcW w:w="7970" w:type="dxa"/>
          </w:tcPr>
          <w:p w:rsidR="00B23CBC" w:rsidRPr="00AF6807" w:rsidRDefault="00B23CBC" w:rsidP="00B23CBC">
            <w:pPr>
              <w:rPr>
                <w:rFonts w:eastAsia="MS ??"/>
                <w:sz w:val="20"/>
              </w:rPr>
            </w:pPr>
            <w:r w:rsidRPr="00AF6807">
              <w:rPr>
                <w:rFonts w:eastAsia="MS ??"/>
                <w:sz w:val="20"/>
              </w:rPr>
              <w:t xml:space="preserve">Meer betrokkenheid en zichtbaarheid, betere aanspreekbaarheid, sneller en beter reageren op mails. </w:t>
            </w:r>
          </w:p>
        </w:tc>
      </w:tr>
      <w:tr w:rsidR="00B23CBC" w:rsidRPr="00AF6807" w:rsidTr="00EB2738">
        <w:tc>
          <w:tcPr>
            <w:tcW w:w="1242" w:type="dxa"/>
          </w:tcPr>
          <w:p w:rsidR="00B23CBC" w:rsidRPr="00AF6807" w:rsidRDefault="00B23CBC" w:rsidP="00B23CBC">
            <w:pPr>
              <w:rPr>
                <w:rFonts w:eastAsia="MS ??"/>
                <w:sz w:val="20"/>
              </w:rPr>
            </w:pPr>
            <w:r w:rsidRPr="00AF6807">
              <w:rPr>
                <w:rFonts w:eastAsia="MS ??"/>
                <w:sz w:val="20"/>
              </w:rPr>
              <w:t>Mundus</w:t>
            </w:r>
          </w:p>
        </w:tc>
        <w:tc>
          <w:tcPr>
            <w:tcW w:w="7970" w:type="dxa"/>
          </w:tcPr>
          <w:p w:rsidR="00B23CBC" w:rsidRPr="00AF6807" w:rsidRDefault="00B23CBC" w:rsidP="00B23CBC">
            <w:pPr>
              <w:rPr>
                <w:rFonts w:eastAsia="MS ??"/>
                <w:sz w:val="20"/>
              </w:rPr>
            </w:pPr>
            <w:r w:rsidRPr="00AF6807">
              <w:rPr>
                <w:rFonts w:eastAsia="MS ??"/>
                <w:sz w:val="20"/>
              </w:rPr>
              <w:t xml:space="preserve">Duidelijkheid in wie de begeleider is en wat zijn/haar taken zijn. Meer betrokken zijn, en niet alleen bij beoordeling aanwezig zijn. </w:t>
            </w:r>
          </w:p>
        </w:tc>
      </w:tr>
      <w:tr w:rsidR="00B23CBC" w:rsidRPr="00AF6807" w:rsidTr="00EB2738">
        <w:tc>
          <w:tcPr>
            <w:tcW w:w="1242" w:type="dxa"/>
          </w:tcPr>
          <w:p w:rsidR="00B23CBC" w:rsidRPr="00AF6807" w:rsidRDefault="00B23CBC" w:rsidP="00B23CBC">
            <w:pPr>
              <w:rPr>
                <w:rFonts w:eastAsia="MS ??"/>
                <w:sz w:val="20"/>
              </w:rPr>
            </w:pPr>
            <w:r w:rsidRPr="00AF6807">
              <w:rPr>
                <w:rFonts w:eastAsia="MS ??"/>
                <w:sz w:val="20"/>
              </w:rPr>
              <w:lastRenderedPageBreak/>
              <w:t>Marcanti</w:t>
            </w:r>
          </w:p>
        </w:tc>
        <w:tc>
          <w:tcPr>
            <w:tcW w:w="7970" w:type="dxa"/>
          </w:tcPr>
          <w:p w:rsidR="00B23CBC" w:rsidRPr="00AF6807" w:rsidRDefault="00B23CBC" w:rsidP="00B23CBC">
            <w:pPr>
              <w:rPr>
                <w:rFonts w:eastAsia="MS ??"/>
                <w:sz w:val="20"/>
              </w:rPr>
            </w:pPr>
            <w:r w:rsidRPr="00AF6807">
              <w:rPr>
                <w:rFonts w:eastAsia="MS ??"/>
                <w:sz w:val="20"/>
              </w:rPr>
              <w:t>Frequenter aanwezig</w:t>
            </w:r>
          </w:p>
        </w:tc>
      </w:tr>
      <w:tr w:rsidR="00B23CBC" w:rsidRPr="00AF6807" w:rsidTr="00EB2738">
        <w:tc>
          <w:tcPr>
            <w:tcW w:w="1242" w:type="dxa"/>
          </w:tcPr>
          <w:p w:rsidR="00B23CBC" w:rsidRPr="00AF6807" w:rsidRDefault="00B23CBC" w:rsidP="00B23CBC">
            <w:pPr>
              <w:rPr>
                <w:rFonts w:eastAsia="MS ??"/>
                <w:sz w:val="20"/>
              </w:rPr>
            </w:pPr>
            <w:r w:rsidRPr="00AF6807">
              <w:rPr>
                <w:rFonts w:eastAsia="MS ??"/>
                <w:sz w:val="20"/>
              </w:rPr>
              <w:t xml:space="preserve">Berlage </w:t>
            </w:r>
          </w:p>
        </w:tc>
        <w:tc>
          <w:tcPr>
            <w:tcW w:w="7970" w:type="dxa"/>
          </w:tcPr>
          <w:p w:rsidR="00B23CBC" w:rsidRPr="00AF6807" w:rsidRDefault="00B23CBC" w:rsidP="00B23CBC">
            <w:pPr>
              <w:rPr>
                <w:rFonts w:eastAsia="MS ??"/>
                <w:sz w:val="20"/>
              </w:rPr>
            </w:pPr>
            <w:r w:rsidRPr="00AF6807">
              <w:rPr>
                <w:rFonts w:eastAsia="MS ??"/>
                <w:sz w:val="20"/>
              </w:rPr>
              <w:t xml:space="preserve">Meer lesbezoeken, meer gerichte doelen voor in de les waarop feedback gegeven wordt, duidelijker afspraken over het verloop van het jaar. </w:t>
            </w:r>
          </w:p>
        </w:tc>
      </w:tr>
      <w:tr w:rsidR="00B23CBC" w:rsidRPr="00AF6807" w:rsidTr="00EB2738">
        <w:tc>
          <w:tcPr>
            <w:tcW w:w="1242" w:type="dxa"/>
          </w:tcPr>
          <w:p w:rsidR="00B23CBC" w:rsidRPr="00AF6807" w:rsidRDefault="00B23CBC" w:rsidP="00B23CBC">
            <w:pPr>
              <w:rPr>
                <w:rFonts w:eastAsia="MS ??"/>
                <w:sz w:val="20"/>
              </w:rPr>
            </w:pPr>
            <w:proofErr w:type="spellStart"/>
            <w:r w:rsidRPr="00AF6807">
              <w:rPr>
                <w:rFonts w:eastAsia="MS ??"/>
                <w:sz w:val="20"/>
              </w:rPr>
              <w:t>Cartesius</w:t>
            </w:r>
            <w:proofErr w:type="spellEnd"/>
            <w:r w:rsidRPr="00AF6807">
              <w:rPr>
                <w:rFonts w:eastAsia="MS ??"/>
                <w:sz w:val="20"/>
              </w:rPr>
              <w:t xml:space="preserve"> </w:t>
            </w:r>
          </w:p>
        </w:tc>
        <w:tc>
          <w:tcPr>
            <w:tcW w:w="7970" w:type="dxa"/>
          </w:tcPr>
          <w:p w:rsidR="00B23CBC" w:rsidRPr="00AF6807" w:rsidRDefault="00B23CBC" w:rsidP="00B23CBC">
            <w:pPr>
              <w:rPr>
                <w:rFonts w:eastAsia="MS ??"/>
                <w:sz w:val="20"/>
              </w:rPr>
            </w:pPr>
            <w:r w:rsidRPr="00AF6807">
              <w:rPr>
                <w:rFonts w:eastAsia="MS ??"/>
                <w:sz w:val="20"/>
              </w:rPr>
              <w:t xml:space="preserve">Meer betrokkenheid vanaf het begin van de opleiding, kennismaking kwam pas na een aantal weken. </w:t>
            </w:r>
          </w:p>
        </w:tc>
      </w:tr>
      <w:tr w:rsidR="00B23CBC" w:rsidRPr="00AF6807" w:rsidTr="00EB2738">
        <w:tc>
          <w:tcPr>
            <w:tcW w:w="1242" w:type="dxa"/>
          </w:tcPr>
          <w:p w:rsidR="00B23CBC" w:rsidRPr="00AF6807" w:rsidRDefault="00B23CBC" w:rsidP="00B23CBC">
            <w:pPr>
              <w:rPr>
                <w:rFonts w:eastAsia="MS ??"/>
                <w:sz w:val="20"/>
              </w:rPr>
            </w:pPr>
            <w:r w:rsidRPr="00AF6807">
              <w:rPr>
                <w:rFonts w:eastAsia="MS ??"/>
                <w:sz w:val="20"/>
              </w:rPr>
              <w:t>4</w:t>
            </w:r>
            <w:r w:rsidRPr="00AF6807">
              <w:rPr>
                <w:rFonts w:eastAsia="MS ??"/>
                <w:sz w:val="20"/>
                <w:vertAlign w:val="superscript"/>
              </w:rPr>
              <w:t>e</w:t>
            </w:r>
            <w:r w:rsidRPr="00AF6807">
              <w:rPr>
                <w:rFonts w:eastAsia="MS ??"/>
                <w:sz w:val="20"/>
              </w:rPr>
              <w:t xml:space="preserve"> Gym</w:t>
            </w:r>
          </w:p>
        </w:tc>
        <w:tc>
          <w:tcPr>
            <w:tcW w:w="7970" w:type="dxa"/>
          </w:tcPr>
          <w:p w:rsidR="00B23CBC" w:rsidRPr="00AF6807" w:rsidRDefault="00B23CBC" w:rsidP="00B23CBC">
            <w:pPr>
              <w:rPr>
                <w:rFonts w:eastAsia="MS ??"/>
                <w:sz w:val="20"/>
              </w:rPr>
            </w:pPr>
            <w:r w:rsidRPr="00AF6807">
              <w:rPr>
                <w:rFonts w:eastAsia="MS ??"/>
                <w:sz w:val="20"/>
              </w:rPr>
              <w:t xml:space="preserve">Aantal lesbezoeken vergroten en verslag ervan aan </w:t>
            </w:r>
            <w:proofErr w:type="spellStart"/>
            <w:r w:rsidRPr="00AF6807">
              <w:rPr>
                <w:rFonts w:eastAsia="MS ??"/>
                <w:sz w:val="20"/>
              </w:rPr>
              <w:t>Lio</w:t>
            </w:r>
            <w:proofErr w:type="spellEnd"/>
            <w:r w:rsidRPr="00AF6807">
              <w:rPr>
                <w:rFonts w:eastAsia="MS ??"/>
                <w:sz w:val="20"/>
              </w:rPr>
              <w:t xml:space="preserve"> opsturen.</w:t>
            </w:r>
          </w:p>
        </w:tc>
      </w:tr>
    </w:tbl>
    <w:p w:rsidR="00B23CBC" w:rsidRPr="00AF6807" w:rsidRDefault="00B23CBC" w:rsidP="00B23CBC"/>
    <w:p w:rsidR="00B23CBC" w:rsidRPr="00AF6807" w:rsidRDefault="00B23CBC" w:rsidP="00B23CBC"/>
    <w:p w:rsidR="00B23CBC" w:rsidRPr="00AF6807" w:rsidRDefault="00B23CBC" w:rsidP="00B23CBC">
      <w:r w:rsidRPr="00AF6807">
        <w:t xml:space="preserve">4. Wat vind je goed aan deze stageschool? </w:t>
      </w:r>
    </w:p>
    <w:p w:rsidR="00B23CBC" w:rsidRPr="00AF6807" w:rsidRDefault="00B23CBC" w:rsidP="00B23CBC"/>
    <w:tbl>
      <w:tblPr>
        <w:tblStyle w:val="Tabelraster"/>
        <w:tblW w:w="0" w:type="auto"/>
        <w:tblLook w:val="04A0" w:firstRow="1" w:lastRow="0" w:firstColumn="1" w:lastColumn="0" w:noHBand="0" w:noVBand="1"/>
      </w:tblPr>
      <w:tblGrid>
        <w:gridCol w:w="1211"/>
        <w:gridCol w:w="7092"/>
      </w:tblGrid>
      <w:tr w:rsidR="00B23CBC" w:rsidRPr="00AF6807" w:rsidTr="00EB2738">
        <w:trPr>
          <w:cnfStyle w:val="100000000000" w:firstRow="1" w:lastRow="0" w:firstColumn="0" w:lastColumn="0" w:oddVBand="0" w:evenVBand="0" w:oddHBand="0" w:evenHBand="0" w:firstRowFirstColumn="0" w:firstRowLastColumn="0" w:lastRowFirstColumn="0" w:lastRowLastColumn="0"/>
        </w:trPr>
        <w:tc>
          <w:tcPr>
            <w:tcW w:w="1242" w:type="dxa"/>
          </w:tcPr>
          <w:p w:rsidR="00B23CBC" w:rsidRPr="00AF6807" w:rsidRDefault="00B23CBC" w:rsidP="00B23CBC">
            <w:pPr>
              <w:rPr>
                <w:rFonts w:eastAsia="MS ??"/>
                <w:sz w:val="20"/>
              </w:rPr>
            </w:pPr>
            <w:r w:rsidRPr="00AF6807">
              <w:rPr>
                <w:rFonts w:eastAsia="MS ??"/>
                <w:sz w:val="20"/>
              </w:rPr>
              <w:t>School</w:t>
            </w:r>
          </w:p>
        </w:tc>
        <w:tc>
          <w:tcPr>
            <w:tcW w:w="7970" w:type="dxa"/>
          </w:tcPr>
          <w:p w:rsidR="00B23CBC" w:rsidRPr="00AF6807" w:rsidRDefault="00B23CBC" w:rsidP="00B23CBC">
            <w:pPr>
              <w:rPr>
                <w:rFonts w:eastAsia="MS ??"/>
                <w:sz w:val="20"/>
              </w:rPr>
            </w:pPr>
            <w:r w:rsidRPr="00AF6807">
              <w:rPr>
                <w:rFonts w:eastAsia="MS ??"/>
                <w:sz w:val="20"/>
              </w:rPr>
              <w:t>Meest voorkomende en/of opvallende reacties per school</w:t>
            </w:r>
          </w:p>
        </w:tc>
      </w:tr>
      <w:tr w:rsidR="00B23CBC" w:rsidRPr="00AF6807" w:rsidTr="00EB2738">
        <w:tc>
          <w:tcPr>
            <w:tcW w:w="1242" w:type="dxa"/>
          </w:tcPr>
          <w:p w:rsidR="00B23CBC" w:rsidRPr="00AF6807" w:rsidRDefault="00B23CBC" w:rsidP="00B23CBC">
            <w:pPr>
              <w:rPr>
                <w:rFonts w:eastAsia="MS ??"/>
                <w:sz w:val="20"/>
              </w:rPr>
            </w:pPr>
            <w:r w:rsidRPr="00AF6807">
              <w:rPr>
                <w:rFonts w:eastAsia="MS ??"/>
                <w:sz w:val="20"/>
              </w:rPr>
              <w:t>Esprit</w:t>
            </w:r>
          </w:p>
        </w:tc>
        <w:tc>
          <w:tcPr>
            <w:tcW w:w="7970" w:type="dxa"/>
          </w:tcPr>
          <w:p w:rsidR="00B23CBC" w:rsidRPr="00AF6807" w:rsidRDefault="00B23CBC" w:rsidP="00B23CBC">
            <w:pPr>
              <w:rPr>
                <w:rFonts w:eastAsia="MS ??"/>
                <w:sz w:val="20"/>
              </w:rPr>
            </w:pPr>
            <w:r w:rsidRPr="00AF6807">
              <w:rPr>
                <w:rFonts w:eastAsia="MS ??"/>
                <w:sz w:val="20"/>
              </w:rPr>
              <w:t>Open cultuur die vragen en leren verwelkomt en stagiaires een goede omgeving biedt om in te groeien.</w:t>
            </w:r>
          </w:p>
        </w:tc>
      </w:tr>
      <w:tr w:rsidR="00B23CBC" w:rsidRPr="00AF6807" w:rsidTr="00EB2738">
        <w:tc>
          <w:tcPr>
            <w:tcW w:w="1242" w:type="dxa"/>
          </w:tcPr>
          <w:p w:rsidR="00B23CBC" w:rsidRPr="00AF6807" w:rsidRDefault="00B23CBC" w:rsidP="00B23CBC">
            <w:pPr>
              <w:rPr>
                <w:rFonts w:eastAsia="MS ??"/>
                <w:sz w:val="20"/>
              </w:rPr>
            </w:pPr>
            <w:r w:rsidRPr="00AF6807">
              <w:rPr>
                <w:rFonts w:eastAsia="MS ??"/>
                <w:sz w:val="20"/>
              </w:rPr>
              <w:t>Mundus</w:t>
            </w:r>
          </w:p>
        </w:tc>
        <w:tc>
          <w:tcPr>
            <w:tcW w:w="7970" w:type="dxa"/>
          </w:tcPr>
          <w:p w:rsidR="00B23CBC" w:rsidRPr="00AF6807" w:rsidRDefault="00B23CBC" w:rsidP="00B23CBC">
            <w:pPr>
              <w:rPr>
                <w:rFonts w:eastAsia="MS ??"/>
                <w:sz w:val="20"/>
              </w:rPr>
            </w:pPr>
            <w:r w:rsidRPr="00AF6807">
              <w:rPr>
                <w:rFonts w:eastAsia="MS ??"/>
                <w:sz w:val="20"/>
              </w:rPr>
              <w:t xml:space="preserve">Je krijgt de vrijheid om jezelf te ontwikkelen en om te groeien als docent. Collega’s zijn bereid om je te helpen. </w:t>
            </w:r>
          </w:p>
        </w:tc>
      </w:tr>
      <w:tr w:rsidR="00B23CBC" w:rsidRPr="00AF6807" w:rsidTr="00EB2738">
        <w:tc>
          <w:tcPr>
            <w:tcW w:w="1242" w:type="dxa"/>
          </w:tcPr>
          <w:p w:rsidR="00B23CBC" w:rsidRPr="00AF6807" w:rsidRDefault="00B23CBC" w:rsidP="00B23CBC">
            <w:pPr>
              <w:rPr>
                <w:rFonts w:eastAsia="MS ??"/>
                <w:sz w:val="20"/>
              </w:rPr>
            </w:pPr>
            <w:r w:rsidRPr="00AF6807">
              <w:rPr>
                <w:rFonts w:eastAsia="MS ??"/>
                <w:sz w:val="20"/>
              </w:rPr>
              <w:t>Marcanti</w:t>
            </w:r>
          </w:p>
        </w:tc>
        <w:tc>
          <w:tcPr>
            <w:tcW w:w="7970" w:type="dxa"/>
          </w:tcPr>
          <w:p w:rsidR="00B23CBC" w:rsidRPr="00AF6807" w:rsidRDefault="00B23CBC" w:rsidP="00B23CBC">
            <w:pPr>
              <w:rPr>
                <w:rFonts w:eastAsia="MS ??"/>
                <w:sz w:val="20"/>
              </w:rPr>
            </w:pPr>
            <w:r w:rsidRPr="00AF6807">
              <w:rPr>
                <w:rFonts w:eastAsia="MS ??"/>
                <w:sz w:val="20"/>
              </w:rPr>
              <w:t xml:space="preserve">Betrokken, vriendelijk, warm, ze laten je leren van je fouten, professioneel, goede ondersteuning, ze hebben tijd voor je, ze zijn aanspreekbaar. </w:t>
            </w:r>
          </w:p>
        </w:tc>
      </w:tr>
      <w:tr w:rsidR="00B23CBC" w:rsidRPr="00AF6807" w:rsidTr="00EB2738">
        <w:tc>
          <w:tcPr>
            <w:tcW w:w="1242" w:type="dxa"/>
          </w:tcPr>
          <w:p w:rsidR="00B23CBC" w:rsidRPr="00AF6807" w:rsidRDefault="00B23CBC" w:rsidP="00B23CBC">
            <w:pPr>
              <w:rPr>
                <w:rFonts w:eastAsia="MS ??"/>
                <w:sz w:val="20"/>
              </w:rPr>
            </w:pPr>
            <w:r w:rsidRPr="00AF6807">
              <w:rPr>
                <w:rFonts w:eastAsia="MS ??"/>
                <w:sz w:val="20"/>
              </w:rPr>
              <w:t xml:space="preserve">Berlage </w:t>
            </w:r>
          </w:p>
        </w:tc>
        <w:tc>
          <w:tcPr>
            <w:tcW w:w="7970" w:type="dxa"/>
          </w:tcPr>
          <w:p w:rsidR="00B23CBC" w:rsidRPr="00AF6807" w:rsidRDefault="00B23CBC" w:rsidP="00B23CBC">
            <w:pPr>
              <w:rPr>
                <w:rFonts w:eastAsia="MS ??"/>
                <w:sz w:val="20"/>
              </w:rPr>
            </w:pPr>
            <w:r w:rsidRPr="00AF6807">
              <w:rPr>
                <w:rFonts w:eastAsia="MS ??"/>
                <w:sz w:val="20"/>
              </w:rPr>
              <w:t xml:space="preserve">Open sfeer, aardige collega’s, en iedereen is bereid je ergens mee te helpen. </w:t>
            </w:r>
          </w:p>
        </w:tc>
      </w:tr>
      <w:tr w:rsidR="00B23CBC" w:rsidRPr="00AF6807" w:rsidTr="00EB2738">
        <w:tc>
          <w:tcPr>
            <w:tcW w:w="1242" w:type="dxa"/>
          </w:tcPr>
          <w:p w:rsidR="00B23CBC" w:rsidRPr="00AF6807" w:rsidRDefault="00B23CBC" w:rsidP="00B23CBC">
            <w:pPr>
              <w:rPr>
                <w:rFonts w:eastAsia="MS ??"/>
                <w:sz w:val="20"/>
              </w:rPr>
            </w:pPr>
            <w:proofErr w:type="spellStart"/>
            <w:r w:rsidRPr="00AF6807">
              <w:rPr>
                <w:rFonts w:eastAsia="MS ??"/>
                <w:sz w:val="20"/>
              </w:rPr>
              <w:t>Cartesius</w:t>
            </w:r>
            <w:proofErr w:type="spellEnd"/>
            <w:r w:rsidRPr="00AF6807">
              <w:rPr>
                <w:rFonts w:eastAsia="MS ??"/>
                <w:sz w:val="20"/>
              </w:rPr>
              <w:t xml:space="preserve"> </w:t>
            </w:r>
          </w:p>
        </w:tc>
        <w:tc>
          <w:tcPr>
            <w:tcW w:w="7970" w:type="dxa"/>
          </w:tcPr>
          <w:p w:rsidR="00B23CBC" w:rsidRPr="00AF6807" w:rsidRDefault="00B23CBC" w:rsidP="00B23CBC">
            <w:pPr>
              <w:rPr>
                <w:rFonts w:eastAsia="MS ??"/>
                <w:sz w:val="20"/>
              </w:rPr>
            </w:pPr>
            <w:r w:rsidRPr="00AF6807">
              <w:rPr>
                <w:rFonts w:eastAsia="MS ??"/>
                <w:sz w:val="20"/>
              </w:rPr>
              <w:t>Persoonlijk, professioneel, open, vernieuwend.</w:t>
            </w:r>
          </w:p>
        </w:tc>
      </w:tr>
      <w:tr w:rsidR="00B23CBC" w:rsidRPr="00AF6807" w:rsidTr="00EB2738">
        <w:tc>
          <w:tcPr>
            <w:tcW w:w="1242" w:type="dxa"/>
          </w:tcPr>
          <w:p w:rsidR="00B23CBC" w:rsidRPr="00AF6807" w:rsidRDefault="00B23CBC" w:rsidP="00B23CBC">
            <w:pPr>
              <w:rPr>
                <w:rFonts w:eastAsia="MS ??"/>
                <w:sz w:val="20"/>
              </w:rPr>
            </w:pPr>
            <w:r w:rsidRPr="00AF6807">
              <w:rPr>
                <w:rFonts w:eastAsia="MS ??"/>
                <w:sz w:val="20"/>
              </w:rPr>
              <w:t>4</w:t>
            </w:r>
            <w:r w:rsidRPr="00AF6807">
              <w:rPr>
                <w:rFonts w:eastAsia="MS ??"/>
                <w:sz w:val="20"/>
                <w:vertAlign w:val="superscript"/>
              </w:rPr>
              <w:t>e</w:t>
            </w:r>
            <w:r w:rsidRPr="00AF6807">
              <w:rPr>
                <w:rFonts w:eastAsia="MS ??"/>
                <w:sz w:val="20"/>
              </w:rPr>
              <w:t xml:space="preserve"> Gym</w:t>
            </w:r>
          </w:p>
        </w:tc>
        <w:tc>
          <w:tcPr>
            <w:tcW w:w="7970" w:type="dxa"/>
          </w:tcPr>
          <w:p w:rsidR="00B23CBC" w:rsidRPr="00AF6807" w:rsidRDefault="00B23CBC" w:rsidP="00B23CBC">
            <w:pPr>
              <w:rPr>
                <w:rFonts w:eastAsia="MS ??"/>
                <w:sz w:val="20"/>
              </w:rPr>
            </w:pPr>
            <w:r w:rsidRPr="00AF6807">
              <w:rPr>
                <w:rFonts w:eastAsia="MS ??"/>
                <w:sz w:val="20"/>
              </w:rPr>
              <w:t xml:space="preserve">Prettige sfeer, openheid, veel fijne collega’s die graag hun kennis delen. </w:t>
            </w:r>
          </w:p>
        </w:tc>
      </w:tr>
    </w:tbl>
    <w:p w:rsidR="00B23CBC" w:rsidRPr="00AF6807" w:rsidRDefault="00B23CBC" w:rsidP="00B23CBC"/>
    <w:p w:rsidR="00B23CBC" w:rsidRPr="00AF6807" w:rsidRDefault="00B23CBC" w:rsidP="00B23CBC">
      <w:r w:rsidRPr="00AF6807">
        <w:t xml:space="preserve">5. Wat zou de school een betere stageschool maken? </w:t>
      </w:r>
    </w:p>
    <w:p w:rsidR="00B23CBC" w:rsidRPr="00AF6807" w:rsidRDefault="00B23CBC" w:rsidP="00B23CBC"/>
    <w:tbl>
      <w:tblPr>
        <w:tblStyle w:val="Tabelraster"/>
        <w:tblW w:w="0" w:type="auto"/>
        <w:tblLook w:val="04A0" w:firstRow="1" w:lastRow="0" w:firstColumn="1" w:lastColumn="0" w:noHBand="0" w:noVBand="1"/>
      </w:tblPr>
      <w:tblGrid>
        <w:gridCol w:w="1210"/>
        <w:gridCol w:w="7093"/>
      </w:tblGrid>
      <w:tr w:rsidR="00B23CBC" w:rsidRPr="00AF6807" w:rsidTr="00EB2738">
        <w:trPr>
          <w:cnfStyle w:val="100000000000" w:firstRow="1" w:lastRow="0" w:firstColumn="0" w:lastColumn="0" w:oddVBand="0" w:evenVBand="0" w:oddHBand="0" w:evenHBand="0" w:firstRowFirstColumn="0" w:firstRowLastColumn="0" w:lastRowFirstColumn="0" w:lastRowLastColumn="0"/>
        </w:trPr>
        <w:tc>
          <w:tcPr>
            <w:tcW w:w="1242" w:type="dxa"/>
          </w:tcPr>
          <w:p w:rsidR="00B23CBC" w:rsidRPr="00AF6807" w:rsidRDefault="00B23CBC" w:rsidP="00B23CBC">
            <w:pPr>
              <w:rPr>
                <w:rFonts w:eastAsia="MS ??"/>
                <w:sz w:val="20"/>
              </w:rPr>
            </w:pPr>
            <w:r w:rsidRPr="00AF6807">
              <w:rPr>
                <w:rFonts w:eastAsia="MS ??"/>
                <w:sz w:val="20"/>
              </w:rPr>
              <w:t>School</w:t>
            </w:r>
          </w:p>
        </w:tc>
        <w:tc>
          <w:tcPr>
            <w:tcW w:w="7970" w:type="dxa"/>
          </w:tcPr>
          <w:p w:rsidR="00B23CBC" w:rsidRPr="00AF6807" w:rsidRDefault="00B23CBC" w:rsidP="00B23CBC">
            <w:pPr>
              <w:rPr>
                <w:rFonts w:eastAsia="MS ??"/>
                <w:sz w:val="20"/>
              </w:rPr>
            </w:pPr>
            <w:r w:rsidRPr="00AF6807">
              <w:rPr>
                <w:rFonts w:eastAsia="MS ??"/>
                <w:sz w:val="20"/>
              </w:rPr>
              <w:t>Meest voorkomende en/of opvallende reacties per school</w:t>
            </w:r>
          </w:p>
        </w:tc>
      </w:tr>
      <w:tr w:rsidR="00B23CBC" w:rsidRPr="00AF6807" w:rsidTr="00EB2738">
        <w:tc>
          <w:tcPr>
            <w:tcW w:w="1242" w:type="dxa"/>
          </w:tcPr>
          <w:p w:rsidR="00B23CBC" w:rsidRPr="00AF6807" w:rsidRDefault="00B23CBC" w:rsidP="00B23CBC">
            <w:pPr>
              <w:rPr>
                <w:rFonts w:eastAsia="MS ??"/>
                <w:sz w:val="20"/>
              </w:rPr>
            </w:pPr>
            <w:r w:rsidRPr="00AF6807">
              <w:rPr>
                <w:rFonts w:eastAsia="MS ??"/>
                <w:sz w:val="20"/>
              </w:rPr>
              <w:t>Esprit</w:t>
            </w:r>
          </w:p>
        </w:tc>
        <w:tc>
          <w:tcPr>
            <w:tcW w:w="7970" w:type="dxa"/>
          </w:tcPr>
          <w:p w:rsidR="00B23CBC" w:rsidRPr="00AF6807" w:rsidRDefault="00B23CBC" w:rsidP="00B23CBC">
            <w:pPr>
              <w:rPr>
                <w:rFonts w:eastAsia="MS ??"/>
                <w:sz w:val="20"/>
              </w:rPr>
            </w:pPr>
            <w:r w:rsidRPr="00AF6807">
              <w:rPr>
                <w:rFonts w:eastAsia="MS ??"/>
                <w:sz w:val="20"/>
              </w:rPr>
              <w:t xml:space="preserve">Als de school haar werkbegeleiders blijft pushen om feedback tijdig te leveren. </w:t>
            </w:r>
          </w:p>
          <w:p w:rsidR="00B23CBC" w:rsidRPr="00AF6807" w:rsidRDefault="00B23CBC" w:rsidP="00B23CBC">
            <w:pPr>
              <w:rPr>
                <w:rFonts w:eastAsia="MS ??"/>
                <w:sz w:val="20"/>
              </w:rPr>
            </w:pPr>
            <w:r w:rsidRPr="00AF6807">
              <w:rPr>
                <w:rFonts w:eastAsia="MS ??"/>
                <w:sz w:val="20"/>
              </w:rPr>
              <w:t xml:space="preserve">Betere afspraken met het opleidingsinstituut. </w:t>
            </w:r>
          </w:p>
          <w:p w:rsidR="00B23CBC" w:rsidRPr="00AF6807" w:rsidRDefault="00B23CBC" w:rsidP="00B23CBC">
            <w:pPr>
              <w:rPr>
                <w:rFonts w:eastAsia="MS ??"/>
                <w:sz w:val="20"/>
              </w:rPr>
            </w:pPr>
            <w:r w:rsidRPr="00AF6807">
              <w:rPr>
                <w:rFonts w:eastAsia="MS ??"/>
                <w:sz w:val="20"/>
              </w:rPr>
              <w:t xml:space="preserve">Het formele deel van de beoordeling beter aanpakken, intensievere begeleiding vanuit de </w:t>
            </w:r>
            <w:proofErr w:type="spellStart"/>
            <w:r w:rsidRPr="00AF6807">
              <w:rPr>
                <w:rFonts w:eastAsia="MS ??"/>
                <w:sz w:val="20"/>
              </w:rPr>
              <w:t>HvA</w:t>
            </w:r>
            <w:proofErr w:type="spellEnd"/>
            <w:r w:rsidRPr="00AF6807">
              <w:rPr>
                <w:rFonts w:eastAsia="MS ??"/>
                <w:sz w:val="20"/>
              </w:rPr>
              <w:t xml:space="preserve"> en nauwere betrokkenheid van WPL-begeleider in de tussen beoordeling om te zorgen dat eindoordeel niet berust op momentopnames. </w:t>
            </w:r>
          </w:p>
          <w:p w:rsidR="00B23CBC" w:rsidRPr="00AF6807" w:rsidRDefault="00B23CBC" w:rsidP="00B23CBC">
            <w:pPr>
              <w:rPr>
                <w:rFonts w:eastAsia="MS ??"/>
                <w:sz w:val="20"/>
              </w:rPr>
            </w:pPr>
            <w:r w:rsidRPr="00AF6807">
              <w:rPr>
                <w:rFonts w:eastAsia="MS ??"/>
                <w:sz w:val="20"/>
              </w:rPr>
              <w:t xml:space="preserve">Rekening houden met werkdruk stagiaires. </w:t>
            </w:r>
          </w:p>
          <w:p w:rsidR="00B23CBC" w:rsidRPr="00AF6807" w:rsidRDefault="00B23CBC" w:rsidP="00B23CBC">
            <w:pPr>
              <w:rPr>
                <w:rFonts w:eastAsia="MS ??"/>
                <w:sz w:val="20"/>
              </w:rPr>
            </w:pPr>
            <w:r w:rsidRPr="00AF6807">
              <w:rPr>
                <w:rFonts w:eastAsia="MS ??"/>
                <w:sz w:val="20"/>
              </w:rPr>
              <w:t xml:space="preserve">Aan het begin van het stagejaar een a twee colleges over algemene schoolregels (wat te doen bij eruit sturen) en schoolzaken (hoe houd je magister bij, fotokopiëren, sleutels e.d.). </w:t>
            </w:r>
          </w:p>
        </w:tc>
      </w:tr>
      <w:tr w:rsidR="00B23CBC" w:rsidRPr="00AF6807" w:rsidTr="00EB2738">
        <w:tc>
          <w:tcPr>
            <w:tcW w:w="1242" w:type="dxa"/>
          </w:tcPr>
          <w:p w:rsidR="00B23CBC" w:rsidRPr="00AF6807" w:rsidRDefault="00B23CBC" w:rsidP="00B23CBC">
            <w:pPr>
              <w:rPr>
                <w:rFonts w:eastAsia="MS ??"/>
                <w:sz w:val="20"/>
              </w:rPr>
            </w:pPr>
            <w:r w:rsidRPr="00AF6807">
              <w:rPr>
                <w:rFonts w:eastAsia="MS ??"/>
                <w:sz w:val="20"/>
              </w:rPr>
              <w:t>Mundus</w:t>
            </w:r>
          </w:p>
        </w:tc>
        <w:tc>
          <w:tcPr>
            <w:tcW w:w="7970" w:type="dxa"/>
          </w:tcPr>
          <w:p w:rsidR="00B23CBC" w:rsidRPr="00AF6807" w:rsidRDefault="00B23CBC" w:rsidP="00B23CBC">
            <w:pPr>
              <w:rPr>
                <w:rFonts w:eastAsia="MS ??"/>
                <w:sz w:val="20"/>
              </w:rPr>
            </w:pPr>
            <w:r w:rsidRPr="00AF6807">
              <w:rPr>
                <w:rFonts w:eastAsia="MS ??"/>
                <w:sz w:val="20"/>
              </w:rPr>
              <w:t xml:space="preserve">Stagiaires niet zien als alleen stagiaires, maar als beginnende docenten en probeer ons dus zoveel mogelijk bij de schoolorganisatie te betrekken. </w:t>
            </w:r>
          </w:p>
        </w:tc>
      </w:tr>
      <w:tr w:rsidR="00B23CBC" w:rsidRPr="00AF6807" w:rsidTr="00EB2738">
        <w:tc>
          <w:tcPr>
            <w:tcW w:w="1242" w:type="dxa"/>
          </w:tcPr>
          <w:p w:rsidR="00B23CBC" w:rsidRPr="00AF6807" w:rsidRDefault="00B23CBC" w:rsidP="00B23CBC">
            <w:pPr>
              <w:rPr>
                <w:rFonts w:eastAsia="MS ??"/>
                <w:sz w:val="20"/>
              </w:rPr>
            </w:pPr>
            <w:r w:rsidRPr="00AF6807">
              <w:rPr>
                <w:rFonts w:eastAsia="MS ??"/>
                <w:sz w:val="20"/>
              </w:rPr>
              <w:t>Marcanti</w:t>
            </w:r>
          </w:p>
        </w:tc>
        <w:tc>
          <w:tcPr>
            <w:tcW w:w="7970" w:type="dxa"/>
          </w:tcPr>
          <w:p w:rsidR="00B23CBC" w:rsidRPr="00AF6807" w:rsidRDefault="00B23CBC" w:rsidP="00B23CBC">
            <w:pPr>
              <w:rPr>
                <w:rFonts w:eastAsia="MS ??"/>
                <w:sz w:val="20"/>
              </w:rPr>
            </w:pPr>
            <w:r w:rsidRPr="00AF6807">
              <w:rPr>
                <w:rFonts w:eastAsia="MS ??"/>
                <w:sz w:val="20"/>
              </w:rPr>
              <w:t xml:space="preserve">Meer openheid en persoonlijke gesprekken tussen schoolopleiders en stagiaires. </w:t>
            </w:r>
          </w:p>
        </w:tc>
      </w:tr>
      <w:tr w:rsidR="00B23CBC" w:rsidRPr="00AF6807" w:rsidTr="00EB2738">
        <w:tc>
          <w:tcPr>
            <w:tcW w:w="1242" w:type="dxa"/>
          </w:tcPr>
          <w:p w:rsidR="00B23CBC" w:rsidRPr="00AF6807" w:rsidRDefault="00B23CBC" w:rsidP="00B23CBC">
            <w:pPr>
              <w:rPr>
                <w:rFonts w:eastAsia="MS ??"/>
                <w:sz w:val="20"/>
              </w:rPr>
            </w:pPr>
            <w:r w:rsidRPr="00AF6807">
              <w:rPr>
                <w:rFonts w:eastAsia="MS ??"/>
                <w:sz w:val="20"/>
              </w:rPr>
              <w:t xml:space="preserve">Berlage </w:t>
            </w:r>
          </w:p>
        </w:tc>
        <w:tc>
          <w:tcPr>
            <w:tcW w:w="7970" w:type="dxa"/>
          </w:tcPr>
          <w:p w:rsidR="00B23CBC" w:rsidRPr="00AF6807" w:rsidRDefault="00B23CBC" w:rsidP="00B23CBC">
            <w:pPr>
              <w:rPr>
                <w:rFonts w:eastAsia="MS ??"/>
                <w:sz w:val="20"/>
              </w:rPr>
            </w:pPr>
            <w:r w:rsidRPr="00AF6807">
              <w:rPr>
                <w:rFonts w:eastAsia="MS ??"/>
                <w:sz w:val="20"/>
              </w:rPr>
              <w:t xml:space="preserve">Rekening houden met de werkdruk van zowel de opleiding zelf als de stage op school. Communicatie tussen de schoolopleider en de stagiair verbeteren. </w:t>
            </w:r>
          </w:p>
        </w:tc>
      </w:tr>
      <w:tr w:rsidR="00B23CBC" w:rsidRPr="00AF6807" w:rsidTr="00EB2738">
        <w:tc>
          <w:tcPr>
            <w:tcW w:w="1242" w:type="dxa"/>
          </w:tcPr>
          <w:p w:rsidR="00B23CBC" w:rsidRPr="00AF6807" w:rsidRDefault="00B23CBC" w:rsidP="00B23CBC">
            <w:pPr>
              <w:rPr>
                <w:rFonts w:eastAsia="MS ??"/>
                <w:sz w:val="20"/>
              </w:rPr>
            </w:pPr>
            <w:proofErr w:type="spellStart"/>
            <w:r w:rsidRPr="00AF6807">
              <w:rPr>
                <w:rFonts w:eastAsia="MS ??"/>
                <w:sz w:val="20"/>
              </w:rPr>
              <w:t>Cartesius</w:t>
            </w:r>
            <w:proofErr w:type="spellEnd"/>
            <w:r w:rsidRPr="00AF6807">
              <w:rPr>
                <w:rFonts w:eastAsia="MS ??"/>
                <w:sz w:val="20"/>
              </w:rPr>
              <w:t xml:space="preserve"> </w:t>
            </w:r>
          </w:p>
        </w:tc>
        <w:tc>
          <w:tcPr>
            <w:tcW w:w="7970" w:type="dxa"/>
          </w:tcPr>
          <w:p w:rsidR="00B23CBC" w:rsidRPr="00AF6807" w:rsidRDefault="00B23CBC" w:rsidP="00B23CBC">
            <w:pPr>
              <w:rPr>
                <w:rFonts w:eastAsia="MS ??"/>
                <w:sz w:val="20"/>
              </w:rPr>
            </w:pPr>
            <w:r w:rsidRPr="00AF6807">
              <w:rPr>
                <w:rFonts w:eastAsia="MS ??"/>
                <w:sz w:val="20"/>
              </w:rPr>
              <w:t xml:space="preserve">Betere afspraken met het opleidingsinstituut. Rekening houden met de werkdruk van stagiaires. </w:t>
            </w:r>
          </w:p>
        </w:tc>
      </w:tr>
      <w:tr w:rsidR="00B23CBC" w:rsidRPr="00AF6807" w:rsidTr="00EB2738">
        <w:tc>
          <w:tcPr>
            <w:tcW w:w="1242" w:type="dxa"/>
          </w:tcPr>
          <w:p w:rsidR="00B23CBC" w:rsidRPr="00AF6807" w:rsidRDefault="00B23CBC" w:rsidP="00B23CBC">
            <w:pPr>
              <w:rPr>
                <w:rFonts w:eastAsia="MS ??"/>
                <w:sz w:val="20"/>
              </w:rPr>
            </w:pPr>
            <w:r w:rsidRPr="00AF6807">
              <w:rPr>
                <w:rFonts w:eastAsia="MS ??"/>
                <w:sz w:val="20"/>
              </w:rPr>
              <w:t>4</w:t>
            </w:r>
            <w:r w:rsidRPr="00AF6807">
              <w:rPr>
                <w:rFonts w:eastAsia="MS ??"/>
                <w:sz w:val="20"/>
                <w:vertAlign w:val="superscript"/>
              </w:rPr>
              <w:t>e</w:t>
            </w:r>
            <w:r w:rsidRPr="00AF6807">
              <w:rPr>
                <w:rFonts w:eastAsia="MS ??"/>
                <w:sz w:val="20"/>
              </w:rPr>
              <w:t xml:space="preserve"> Gym</w:t>
            </w:r>
          </w:p>
        </w:tc>
        <w:tc>
          <w:tcPr>
            <w:tcW w:w="7970" w:type="dxa"/>
          </w:tcPr>
          <w:p w:rsidR="00B23CBC" w:rsidRPr="00AF6807" w:rsidRDefault="00B23CBC" w:rsidP="00B23CBC">
            <w:pPr>
              <w:rPr>
                <w:rFonts w:eastAsia="MS ??"/>
                <w:sz w:val="20"/>
              </w:rPr>
            </w:pPr>
            <w:r w:rsidRPr="00AF6807">
              <w:rPr>
                <w:rFonts w:eastAsia="MS ??"/>
                <w:sz w:val="20"/>
              </w:rPr>
              <w:t xml:space="preserve">Iets meer ondersteuning in de tweede helft van het jaar. </w:t>
            </w:r>
          </w:p>
        </w:tc>
      </w:tr>
    </w:tbl>
    <w:p w:rsidR="00B23CBC" w:rsidRPr="00AF6807" w:rsidRDefault="00B23CBC" w:rsidP="00B23CBC"/>
    <w:p w:rsidR="00B23CBC" w:rsidRPr="00AF6807" w:rsidRDefault="00B23CBC" w:rsidP="00B23CBC"/>
    <w:p w:rsidR="00B23CBC" w:rsidRPr="00AF6807" w:rsidRDefault="00B23CBC" w:rsidP="00B23CBC"/>
    <w:p w:rsidR="008843F5" w:rsidRPr="00AF6807" w:rsidRDefault="008843F5" w:rsidP="00AD545F"/>
    <w:p w:rsidR="00F43D55" w:rsidRPr="00AF6807" w:rsidRDefault="00F43D55" w:rsidP="00D50B35"/>
    <w:sectPr w:rsidR="00F43D55" w:rsidRPr="00AF6807" w:rsidSect="00152614">
      <w:headerReference w:type="default" r:id="rId15"/>
      <w:footerReference w:type="default" r:id="rId16"/>
      <w:type w:val="continuous"/>
      <w:pgSz w:w="11904" w:h="16834" w:code="9"/>
      <w:pgMar w:top="2268" w:right="1701" w:bottom="1701" w:left="1985" w:header="284" w:footer="595"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738" w:rsidRDefault="00EB2738" w:rsidP="00AD32CF">
      <w:r>
        <w:separator/>
      </w:r>
    </w:p>
  </w:endnote>
  <w:endnote w:type="continuationSeparator" w:id="0">
    <w:p w:rsidR="00EB2738" w:rsidRDefault="00EB2738" w:rsidP="00AD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38" w:rsidRDefault="00EB273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38" w:rsidRDefault="00EB2738" w:rsidP="00594E41">
    <w:pPr>
      <w:widowControl w:val="0"/>
      <w:tabs>
        <w:tab w:val="right" w:pos="9071"/>
      </w:tabs>
      <w:autoSpaceDE w:val="0"/>
      <w:autoSpaceDN w:val="0"/>
      <w:adjustRightInd w:val="0"/>
      <w:ind w:left="-28" w:right="-851"/>
      <w:rPr>
        <w:rFonts w:cs="Arial"/>
        <w:color w:val="232323"/>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38" w:rsidRDefault="00EB2738">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38" w:rsidRDefault="00EB2738" w:rsidP="00562FE7">
    <w:pPr>
      <w:widowControl w:val="0"/>
      <w:tabs>
        <w:tab w:val="right" w:pos="9071"/>
      </w:tabs>
      <w:autoSpaceDE w:val="0"/>
      <w:autoSpaceDN w:val="0"/>
      <w:adjustRightInd w:val="0"/>
      <w:spacing w:line="280" w:lineRule="exact"/>
      <w:ind w:right="-851"/>
    </w:pPr>
    <w:r>
      <w:rPr>
        <w:rFonts w:cs="Arial"/>
        <w:color w:val="232323"/>
        <w:szCs w:val="18"/>
      </w:rPr>
      <w:tab/>
    </w:r>
    <w:proofErr w:type="spellStart"/>
    <w:r>
      <w:t>Pag</w:t>
    </w:r>
    <w:proofErr w:type="spellEnd"/>
    <w:r>
      <w:t xml:space="preserve"> </w:t>
    </w:r>
    <w:r>
      <w:fldChar w:fldCharType="begin"/>
    </w:r>
    <w:r>
      <w:instrText xml:space="preserve"> PAGE  \* Arabic  \* MERGEFORMAT </w:instrText>
    </w:r>
    <w:r>
      <w:fldChar w:fldCharType="separate"/>
    </w:r>
    <w:r w:rsidR="00CF35A7">
      <w:rPr>
        <w:noProof/>
      </w:rPr>
      <w:t>2</w:t>
    </w:r>
    <w:r>
      <w:fldChar w:fldCharType="end"/>
    </w:r>
    <w:r>
      <w:t>/</w:t>
    </w:r>
    <w:fldSimple w:instr=" NUMPAGES   \* MERGEFORMAT ">
      <w:r w:rsidR="00CF35A7">
        <w:rPr>
          <w:noProof/>
        </w:rPr>
        <w:t>34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738" w:rsidRDefault="00EB2738" w:rsidP="00AD32CF">
      <w:r>
        <w:separator/>
      </w:r>
    </w:p>
  </w:footnote>
  <w:footnote w:type="continuationSeparator" w:id="0">
    <w:p w:rsidR="00EB2738" w:rsidRDefault="00EB2738" w:rsidP="00AD3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38" w:rsidRDefault="00EB273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38" w:rsidRDefault="00EB2738">
    <w:pPr>
      <w:pStyle w:val="Koptekst"/>
    </w:pPr>
  </w:p>
  <w:p w:rsidR="00EB2738" w:rsidRDefault="00EB2738">
    <w:pPr>
      <w:pStyle w:val="Koptekst"/>
    </w:pPr>
  </w:p>
  <w:p w:rsidR="00EB2738" w:rsidRDefault="00EB2738">
    <w:pPr>
      <w:pStyle w:val="Koptekst"/>
    </w:pPr>
  </w:p>
  <w:p w:rsidR="00EB2738" w:rsidRDefault="00EB2738">
    <w:pPr>
      <w:pStyle w:val="Koptekst"/>
    </w:pPr>
  </w:p>
  <w:p w:rsidR="00EB2738" w:rsidRDefault="00EB2738">
    <w:pPr>
      <w:pStyle w:val="Koptekst"/>
    </w:pPr>
  </w:p>
  <w:p w:rsidR="00EB2738" w:rsidRDefault="00EB2738">
    <w:pPr>
      <w:pStyle w:val="Koptekst"/>
    </w:pPr>
  </w:p>
  <w:p w:rsidR="00EB2738" w:rsidRDefault="00EB2738">
    <w:pPr>
      <w:pStyle w:val="Koptekst"/>
    </w:pPr>
  </w:p>
  <w:p w:rsidR="00EB2738" w:rsidRDefault="00EB2738">
    <w:pPr>
      <w:pStyle w:val="Koptekst"/>
    </w:pPr>
  </w:p>
  <w:p w:rsidR="00EB2738" w:rsidRDefault="00EB273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38" w:rsidRDefault="00EB2738" w:rsidP="00152614">
    <w:pPr>
      <w:ind w:right="-907"/>
      <w:jc w:val="right"/>
    </w:pPr>
    <w:r>
      <w:rPr>
        <w:noProof/>
        <w:lang w:eastAsia="nl-NL"/>
      </w:rPr>
      <w:drawing>
        <wp:inline distT="0" distB="0" distL="0" distR="0" wp14:anchorId="6C29282E" wp14:editId="01F74C66">
          <wp:extent cx="1453896" cy="685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Logo_Opleiden met Espr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896" cy="6858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38" w:rsidRDefault="00EB2738" w:rsidP="00152614">
    <w:pPr>
      <w:pStyle w:val="Koptekst"/>
      <w:tabs>
        <w:tab w:val="clear" w:pos="8306"/>
        <w:tab w:val="right" w:pos="9923"/>
      </w:tabs>
      <w:ind w:right="-1701"/>
      <w:jc w:val="right"/>
    </w:pPr>
    <w:r>
      <w:rPr>
        <w:noProof/>
        <w:lang w:eastAsia="nl-NL"/>
      </w:rPr>
      <w:drawing>
        <wp:inline distT="0" distB="0" distL="0" distR="0" wp14:anchorId="50972202" wp14:editId="51008C7A">
          <wp:extent cx="1453896" cy="685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Logo_Opleiden met Espr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896" cy="685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DE4AA2"/>
    <w:lvl w:ilvl="0">
      <w:start w:val="1"/>
      <w:numFmt w:val="bullet"/>
      <w:lvlText w:val=""/>
      <w:lvlJc w:val="left"/>
      <w:pPr>
        <w:tabs>
          <w:tab w:val="num" w:pos="360"/>
        </w:tabs>
        <w:ind w:left="360" w:hanging="360"/>
      </w:pPr>
      <w:rPr>
        <w:rFonts w:ascii="Symbol" w:hAnsi="Symbol" w:hint="default"/>
      </w:rPr>
    </w:lvl>
  </w:abstractNum>
  <w:abstractNum w:abstractNumId="1">
    <w:nsid w:val="0AA6269A"/>
    <w:multiLevelType w:val="hybridMultilevel"/>
    <w:tmpl w:val="5B38CF66"/>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
    <w:nsid w:val="10972D9F"/>
    <w:multiLevelType w:val="hybridMultilevel"/>
    <w:tmpl w:val="ECD2C9C2"/>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1205096F"/>
    <w:multiLevelType w:val="hybridMultilevel"/>
    <w:tmpl w:val="58682B18"/>
    <w:lvl w:ilvl="0" w:tplc="B4A817EE">
      <w:start w:val="1"/>
      <w:numFmt w:val="bullet"/>
      <w:pStyle w:val="Opsomming"/>
      <w:lvlText w:val="•"/>
      <w:lvlJc w:val="left"/>
      <w:pPr>
        <w:tabs>
          <w:tab w:val="num" w:pos="227"/>
        </w:tabs>
        <w:ind w:left="227" w:hanging="227"/>
      </w:pPr>
      <w:rPr>
        <w:rFonts w:ascii="Arial" w:hAnsi="Arial" w:hint="default"/>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6572CB4"/>
    <w:multiLevelType w:val="hybridMultilevel"/>
    <w:tmpl w:val="592A2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B4150E9"/>
    <w:multiLevelType w:val="hybridMultilevel"/>
    <w:tmpl w:val="A84843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C5E721B"/>
    <w:multiLevelType w:val="hybridMultilevel"/>
    <w:tmpl w:val="FF2E0A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CAB7366"/>
    <w:multiLevelType w:val="hybridMultilevel"/>
    <w:tmpl w:val="BEE874C8"/>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8">
    <w:nsid w:val="1FD44A33"/>
    <w:multiLevelType w:val="hybridMultilevel"/>
    <w:tmpl w:val="8DA0AF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0FD37FF"/>
    <w:multiLevelType w:val="hybridMultilevel"/>
    <w:tmpl w:val="EED06A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3CC7D53"/>
    <w:multiLevelType w:val="hybridMultilevel"/>
    <w:tmpl w:val="7EA4C6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A13671C"/>
    <w:multiLevelType w:val="hybridMultilevel"/>
    <w:tmpl w:val="B156B15E"/>
    <w:lvl w:ilvl="0" w:tplc="F40040C6">
      <w:start w:val="1"/>
      <w:numFmt w:val="upperLetter"/>
      <w:lvlText w:val="%1."/>
      <w:lvlJc w:val="left"/>
      <w:pPr>
        <w:ind w:left="720" w:hanging="360"/>
      </w:pPr>
      <w:rPr>
        <w:rFonts w:hint="default"/>
      </w:rPr>
    </w:lvl>
    <w:lvl w:ilvl="1" w:tplc="367C85BA">
      <w:start w:val="1"/>
      <w:numFmt w:val="lowerLetter"/>
      <w:lvlText w:val="%2."/>
      <w:lvlJc w:val="left"/>
      <w:pPr>
        <w:ind w:left="1440" w:hanging="360"/>
      </w:pPr>
    </w:lvl>
    <w:lvl w:ilvl="2" w:tplc="B84E2E7C">
      <w:start w:val="1"/>
      <w:numFmt w:val="lowerRoman"/>
      <w:lvlText w:val="%3."/>
      <w:lvlJc w:val="right"/>
      <w:pPr>
        <w:ind w:left="2160" w:hanging="180"/>
      </w:pPr>
    </w:lvl>
    <w:lvl w:ilvl="3" w:tplc="B4549912">
      <w:start w:val="1"/>
      <w:numFmt w:val="decimal"/>
      <w:lvlText w:val="%4."/>
      <w:lvlJc w:val="left"/>
      <w:pPr>
        <w:ind w:left="2880" w:hanging="360"/>
      </w:pPr>
    </w:lvl>
    <w:lvl w:ilvl="4" w:tplc="F212373C">
      <w:start w:val="1"/>
      <w:numFmt w:val="lowerLetter"/>
      <w:lvlText w:val="%5."/>
      <w:lvlJc w:val="left"/>
      <w:pPr>
        <w:ind w:left="3600" w:hanging="360"/>
      </w:pPr>
    </w:lvl>
    <w:lvl w:ilvl="5" w:tplc="6F78C772">
      <w:start w:val="1"/>
      <w:numFmt w:val="lowerRoman"/>
      <w:lvlText w:val="%6."/>
      <w:lvlJc w:val="right"/>
      <w:pPr>
        <w:ind w:left="4320" w:hanging="180"/>
      </w:pPr>
    </w:lvl>
    <w:lvl w:ilvl="6" w:tplc="F72ABBAC">
      <w:start w:val="1"/>
      <w:numFmt w:val="decimal"/>
      <w:lvlText w:val="%7."/>
      <w:lvlJc w:val="left"/>
      <w:pPr>
        <w:ind w:left="5040" w:hanging="360"/>
      </w:pPr>
    </w:lvl>
    <w:lvl w:ilvl="7" w:tplc="6ED42808">
      <w:start w:val="1"/>
      <w:numFmt w:val="lowerLetter"/>
      <w:lvlText w:val="%8."/>
      <w:lvlJc w:val="left"/>
      <w:pPr>
        <w:ind w:left="5760" w:hanging="360"/>
      </w:pPr>
    </w:lvl>
    <w:lvl w:ilvl="8" w:tplc="0E540D5C">
      <w:start w:val="1"/>
      <w:numFmt w:val="lowerRoman"/>
      <w:lvlText w:val="%9."/>
      <w:lvlJc w:val="right"/>
      <w:pPr>
        <w:ind w:left="6480" w:hanging="180"/>
      </w:pPr>
    </w:lvl>
  </w:abstractNum>
  <w:abstractNum w:abstractNumId="12">
    <w:nsid w:val="2F5208BB"/>
    <w:multiLevelType w:val="multilevel"/>
    <w:tmpl w:val="DF06624C"/>
    <w:lvl w:ilvl="0">
      <w:start w:val="1"/>
      <w:numFmt w:val="decimal"/>
      <w:pStyle w:val="Kop1"/>
      <w:lvlText w:val="%1"/>
      <w:lvlJc w:val="left"/>
      <w:pPr>
        <w:tabs>
          <w:tab w:val="num" w:pos="454"/>
        </w:tabs>
        <w:ind w:left="454" w:hanging="454"/>
      </w:pPr>
      <w:rPr>
        <w:rFonts w:hint="default"/>
      </w:rPr>
    </w:lvl>
    <w:lvl w:ilvl="1">
      <w:start w:val="1"/>
      <w:numFmt w:val="decimal"/>
      <w:pStyle w:val="Kop2"/>
      <w:lvlText w:val="%1.%2"/>
      <w:lvlJc w:val="left"/>
      <w:pPr>
        <w:tabs>
          <w:tab w:val="num" w:pos="737"/>
        </w:tabs>
        <w:ind w:left="737" w:hanging="737"/>
      </w:pPr>
      <w:rPr>
        <w:rFonts w:hint="default"/>
      </w:rPr>
    </w:lvl>
    <w:lvl w:ilvl="2">
      <w:start w:val="1"/>
      <w:numFmt w:val="decimal"/>
      <w:pStyle w:val="Kop3"/>
      <w:lvlText w:val="%1.%2.%3"/>
      <w:lvlJc w:val="left"/>
      <w:pPr>
        <w:tabs>
          <w:tab w:val="num" w:pos="737"/>
        </w:tabs>
        <w:ind w:left="737" w:hanging="737"/>
      </w:pPr>
      <w:rPr>
        <w:rFonts w:hint="default"/>
      </w:rPr>
    </w:lvl>
    <w:lvl w:ilvl="3">
      <w:start w:val="1"/>
      <w:numFmt w:val="decimal"/>
      <w:pStyle w:val="Kop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
    <w:nsid w:val="303348D4"/>
    <w:multiLevelType w:val="hybridMultilevel"/>
    <w:tmpl w:val="5D7E1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04F78E6"/>
    <w:multiLevelType w:val="hybridMultilevel"/>
    <w:tmpl w:val="BB100D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0F86757"/>
    <w:multiLevelType w:val="hybridMultilevel"/>
    <w:tmpl w:val="976810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3BA27332"/>
    <w:multiLevelType w:val="hybridMultilevel"/>
    <w:tmpl w:val="C3FC47BC"/>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40194DC7"/>
    <w:multiLevelType w:val="hybridMultilevel"/>
    <w:tmpl w:val="459A8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4FE7A43"/>
    <w:multiLevelType w:val="hybridMultilevel"/>
    <w:tmpl w:val="650CFF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468231FA"/>
    <w:multiLevelType w:val="multilevel"/>
    <w:tmpl w:val="032E58AC"/>
    <w:lvl w:ilvl="0">
      <w:start w:val="1"/>
      <w:numFmt w:val="decimal"/>
      <w:lvlText w:val="%1."/>
      <w:lvlJc w:val="left"/>
      <w:pPr>
        <w:ind w:left="720" w:hanging="360"/>
      </w:p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520" w:hanging="2160"/>
      </w:pPr>
      <w:rPr>
        <w:rFonts w:hint="default"/>
      </w:rPr>
    </w:lvl>
  </w:abstractNum>
  <w:abstractNum w:abstractNumId="20">
    <w:nsid w:val="4B681770"/>
    <w:multiLevelType w:val="hybridMultilevel"/>
    <w:tmpl w:val="C7D60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C5E70F4"/>
    <w:multiLevelType w:val="hybridMultilevel"/>
    <w:tmpl w:val="6E96E8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F0A7A23"/>
    <w:multiLevelType w:val="multilevel"/>
    <w:tmpl w:val="8DF0BD3A"/>
    <w:lvl w:ilvl="0">
      <w:start w:val="1"/>
      <w:numFmt w:val="bullet"/>
      <w:pStyle w:val="Ondertitel"/>
      <w:lvlText w:val="&gt;"/>
      <w:lvlJc w:val="left"/>
      <w:pPr>
        <w:ind w:left="170" w:hanging="17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2B53FC5"/>
    <w:multiLevelType w:val="hybridMultilevel"/>
    <w:tmpl w:val="6C60109E"/>
    <w:lvl w:ilvl="0" w:tplc="D4F690A8">
      <w:start w:val="1"/>
      <w:numFmt w:val="decimal"/>
      <w:lvlText w:val="%1."/>
      <w:lvlJc w:val="left"/>
      <w:pPr>
        <w:ind w:left="720" w:hanging="360"/>
      </w:pPr>
      <w:rPr>
        <w:rFonts w:hint="default"/>
      </w:rPr>
    </w:lvl>
    <w:lvl w:ilvl="1" w:tplc="17846992">
      <w:start w:val="1"/>
      <w:numFmt w:val="lowerLetter"/>
      <w:lvlText w:val="%2."/>
      <w:lvlJc w:val="left"/>
      <w:pPr>
        <w:ind w:left="1440" w:hanging="360"/>
      </w:pPr>
    </w:lvl>
    <w:lvl w:ilvl="2" w:tplc="8CE006A2">
      <w:start w:val="1"/>
      <w:numFmt w:val="lowerRoman"/>
      <w:lvlText w:val="%3."/>
      <w:lvlJc w:val="right"/>
      <w:pPr>
        <w:ind w:left="2160" w:hanging="180"/>
      </w:pPr>
    </w:lvl>
    <w:lvl w:ilvl="3" w:tplc="E9FAE0CC">
      <w:start w:val="1"/>
      <w:numFmt w:val="decimal"/>
      <w:lvlText w:val="%4."/>
      <w:lvlJc w:val="left"/>
      <w:pPr>
        <w:ind w:left="2880" w:hanging="360"/>
      </w:pPr>
    </w:lvl>
    <w:lvl w:ilvl="4" w:tplc="951CD608">
      <w:start w:val="1"/>
      <w:numFmt w:val="lowerLetter"/>
      <w:lvlText w:val="%5."/>
      <w:lvlJc w:val="left"/>
      <w:pPr>
        <w:ind w:left="3600" w:hanging="360"/>
      </w:pPr>
    </w:lvl>
    <w:lvl w:ilvl="5" w:tplc="85F46A0E">
      <w:start w:val="1"/>
      <w:numFmt w:val="lowerRoman"/>
      <w:lvlText w:val="%6."/>
      <w:lvlJc w:val="right"/>
      <w:pPr>
        <w:ind w:left="4320" w:hanging="180"/>
      </w:pPr>
    </w:lvl>
    <w:lvl w:ilvl="6" w:tplc="13983384">
      <w:start w:val="1"/>
      <w:numFmt w:val="decimal"/>
      <w:lvlText w:val="%7."/>
      <w:lvlJc w:val="left"/>
      <w:pPr>
        <w:ind w:left="5040" w:hanging="360"/>
      </w:pPr>
    </w:lvl>
    <w:lvl w:ilvl="7" w:tplc="AB1CDB0E">
      <w:start w:val="1"/>
      <w:numFmt w:val="lowerLetter"/>
      <w:lvlText w:val="%8."/>
      <w:lvlJc w:val="left"/>
      <w:pPr>
        <w:ind w:left="5760" w:hanging="360"/>
      </w:pPr>
    </w:lvl>
    <w:lvl w:ilvl="8" w:tplc="66BC9440">
      <w:start w:val="1"/>
      <w:numFmt w:val="lowerRoman"/>
      <w:lvlText w:val="%9."/>
      <w:lvlJc w:val="right"/>
      <w:pPr>
        <w:ind w:left="6480" w:hanging="180"/>
      </w:pPr>
    </w:lvl>
  </w:abstractNum>
  <w:abstractNum w:abstractNumId="24">
    <w:nsid w:val="556966F1"/>
    <w:multiLevelType w:val="hybridMultilevel"/>
    <w:tmpl w:val="121CFC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569E45C6"/>
    <w:multiLevelType w:val="multilevel"/>
    <w:tmpl w:val="4C5CDD82"/>
    <w:lvl w:ilvl="0">
      <w:start w:val="1"/>
      <w:numFmt w:val="upperLetter"/>
      <w:pStyle w:val="Bijlage-titel"/>
      <w:suff w:val="space"/>
      <w:lvlText w:val="Bijlage %1:"/>
      <w:lvlJc w:val="left"/>
      <w:pPr>
        <w:ind w:left="0" w:firstLine="0"/>
      </w:pPr>
      <w:rPr>
        <w:rFonts w:hint="default"/>
        <w:color w:val="auto"/>
      </w:rPr>
    </w:lvl>
    <w:lvl w:ilvl="1">
      <w:start w:val="1"/>
      <w:numFmt w:val="decimal"/>
      <w:lvlText w:val="%2."/>
      <w:lvlJc w:val="left"/>
      <w:pPr>
        <w:tabs>
          <w:tab w:val="num" w:pos="340"/>
        </w:tabs>
        <w:ind w:left="340" w:hanging="340"/>
      </w:pPr>
      <w:rPr>
        <w:rFonts w:hint="default"/>
      </w:rPr>
    </w:lvl>
    <w:lvl w:ilvl="2">
      <w:start w:val="1"/>
      <w:numFmt w:val="decimal"/>
      <w:lvlText w:val="%1.%2.%3"/>
      <w:lvlJc w:val="right"/>
      <w:pPr>
        <w:tabs>
          <w:tab w:val="num" w:pos="0"/>
        </w:tabs>
        <w:ind w:left="0" w:hanging="17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A56655E"/>
    <w:multiLevelType w:val="hybridMultilevel"/>
    <w:tmpl w:val="2A4E3C7C"/>
    <w:lvl w:ilvl="0" w:tplc="F57665C8">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B481E3F"/>
    <w:multiLevelType w:val="hybridMultilevel"/>
    <w:tmpl w:val="2B04BA70"/>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50492D"/>
    <w:multiLevelType w:val="hybridMultilevel"/>
    <w:tmpl w:val="13BC5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FF2013E"/>
    <w:multiLevelType w:val="hybridMultilevel"/>
    <w:tmpl w:val="ED8471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40D0345"/>
    <w:multiLevelType w:val="multilevel"/>
    <w:tmpl w:val="AB9AE1C6"/>
    <w:lvl w:ilvl="0">
      <w:start w:val="1"/>
      <w:numFmt w:val="upperLetter"/>
      <w:pStyle w:val="Bijlage-subkop"/>
      <w:suff w:val="space"/>
      <w:lvlText w:val="Bijlage %1:"/>
      <w:lvlJc w:val="left"/>
      <w:pPr>
        <w:ind w:left="454" w:hanging="454"/>
      </w:pPr>
      <w:rPr>
        <w:rFonts w:hint="default"/>
        <w:color w:val="auto"/>
      </w:rPr>
    </w:lvl>
    <w:lvl w:ilvl="1">
      <w:start w:val="1"/>
      <w:numFmt w:val="decimal"/>
      <w:pStyle w:val="Bijlage-subkop"/>
      <w:lvlText w:val="%2."/>
      <w:lvlJc w:val="left"/>
      <w:pPr>
        <w:tabs>
          <w:tab w:val="num" w:pos="340"/>
        </w:tabs>
        <w:ind w:left="340" w:hanging="340"/>
      </w:pPr>
      <w:rPr>
        <w:rFonts w:hint="default"/>
      </w:rPr>
    </w:lvl>
    <w:lvl w:ilvl="2">
      <w:start w:val="1"/>
      <w:numFmt w:val="decimal"/>
      <w:lvlText w:val="%1.%2.%3"/>
      <w:lvlJc w:val="right"/>
      <w:pPr>
        <w:tabs>
          <w:tab w:val="num" w:pos="0"/>
        </w:tabs>
        <w:ind w:left="0" w:hanging="17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97D35A1"/>
    <w:multiLevelType w:val="hybridMultilevel"/>
    <w:tmpl w:val="508458D2"/>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2">
    <w:nsid w:val="6D6162ED"/>
    <w:multiLevelType w:val="hybridMultilevel"/>
    <w:tmpl w:val="C2E095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02D4269"/>
    <w:multiLevelType w:val="hybridMultilevel"/>
    <w:tmpl w:val="0B5299D2"/>
    <w:lvl w:ilvl="0" w:tplc="7652B138">
      <w:start w:val="1"/>
      <w:numFmt w:val="decimal"/>
      <w:lvlText w:val="%1."/>
      <w:lvlJc w:val="left"/>
      <w:pPr>
        <w:ind w:left="720" w:hanging="360"/>
      </w:pPr>
      <w:rPr>
        <w:rFonts w:hint="default"/>
      </w:rPr>
    </w:lvl>
    <w:lvl w:ilvl="1" w:tplc="4568228C">
      <w:start w:val="1"/>
      <w:numFmt w:val="lowerLetter"/>
      <w:lvlText w:val="%2."/>
      <w:lvlJc w:val="left"/>
      <w:pPr>
        <w:ind w:left="1440" w:hanging="360"/>
      </w:pPr>
    </w:lvl>
    <w:lvl w:ilvl="2" w:tplc="B15000A6">
      <w:start w:val="1"/>
      <w:numFmt w:val="lowerRoman"/>
      <w:lvlText w:val="%3."/>
      <w:lvlJc w:val="right"/>
      <w:pPr>
        <w:ind w:left="2160" w:hanging="180"/>
      </w:pPr>
    </w:lvl>
    <w:lvl w:ilvl="3" w:tplc="417C7F24">
      <w:start w:val="1"/>
      <w:numFmt w:val="decimal"/>
      <w:lvlText w:val="%4."/>
      <w:lvlJc w:val="left"/>
      <w:pPr>
        <w:ind w:left="2880" w:hanging="360"/>
      </w:pPr>
    </w:lvl>
    <w:lvl w:ilvl="4" w:tplc="2DFC8668">
      <w:start w:val="1"/>
      <w:numFmt w:val="lowerLetter"/>
      <w:lvlText w:val="%5."/>
      <w:lvlJc w:val="left"/>
      <w:pPr>
        <w:ind w:left="3600" w:hanging="360"/>
      </w:pPr>
    </w:lvl>
    <w:lvl w:ilvl="5" w:tplc="C5060006">
      <w:start w:val="1"/>
      <w:numFmt w:val="lowerRoman"/>
      <w:lvlText w:val="%6."/>
      <w:lvlJc w:val="right"/>
      <w:pPr>
        <w:ind w:left="4320" w:hanging="180"/>
      </w:pPr>
    </w:lvl>
    <w:lvl w:ilvl="6" w:tplc="2624B5DC">
      <w:start w:val="1"/>
      <w:numFmt w:val="decimal"/>
      <w:lvlText w:val="%7."/>
      <w:lvlJc w:val="left"/>
      <w:pPr>
        <w:ind w:left="5040" w:hanging="360"/>
      </w:pPr>
    </w:lvl>
    <w:lvl w:ilvl="7" w:tplc="5CDCE122">
      <w:start w:val="1"/>
      <w:numFmt w:val="lowerLetter"/>
      <w:lvlText w:val="%8."/>
      <w:lvlJc w:val="left"/>
      <w:pPr>
        <w:ind w:left="5760" w:hanging="360"/>
      </w:pPr>
    </w:lvl>
    <w:lvl w:ilvl="8" w:tplc="66288A98">
      <w:start w:val="1"/>
      <w:numFmt w:val="lowerRoman"/>
      <w:lvlText w:val="%9."/>
      <w:lvlJc w:val="right"/>
      <w:pPr>
        <w:ind w:left="6480" w:hanging="180"/>
      </w:pPr>
    </w:lvl>
  </w:abstractNum>
  <w:abstractNum w:abstractNumId="34">
    <w:nsid w:val="711F06DC"/>
    <w:multiLevelType w:val="hybridMultilevel"/>
    <w:tmpl w:val="D0B445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7272628E"/>
    <w:multiLevelType w:val="hybridMultilevel"/>
    <w:tmpl w:val="2C86964E"/>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A3505D"/>
    <w:multiLevelType w:val="hybridMultilevel"/>
    <w:tmpl w:val="8978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AD6485"/>
    <w:multiLevelType w:val="hybridMultilevel"/>
    <w:tmpl w:val="FDC05A58"/>
    <w:lvl w:ilvl="0" w:tplc="448AF4D2">
      <w:start w:val="1"/>
      <w:numFmt w:val="decimal"/>
      <w:lvlText w:val="%1."/>
      <w:lvlJc w:val="left"/>
      <w:pPr>
        <w:ind w:left="720" w:hanging="360"/>
      </w:pPr>
      <w:rPr>
        <w:rFonts w:hint="default"/>
      </w:rPr>
    </w:lvl>
    <w:lvl w:ilvl="1" w:tplc="A830D24A">
      <w:start w:val="1"/>
      <w:numFmt w:val="lowerLetter"/>
      <w:lvlText w:val="%2."/>
      <w:lvlJc w:val="left"/>
      <w:pPr>
        <w:ind w:left="1440" w:hanging="360"/>
      </w:pPr>
    </w:lvl>
    <w:lvl w:ilvl="2" w:tplc="E48C67B4">
      <w:start w:val="1"/>
      <w:numFmt w:val="lowerRoman"/>
      <w:lvlText w:val="%3."/>
      <w:lvlJc w:val="right"/>
      <w:pPr>
        <w:ind w:left="2160" w:hanging="180"/>
      </w:pPr>
    </w:lvl>
    <w:lvl w:ilvl="3" w:tplc="00EA56C8">
      <w:start w:val="1"/>
      <w:numFmt w:val="decimal"/>
      <w:lvlText w:val="%4."/>
      <w:lvlJc w:val="left"/>
      <w:pPr>
        <w:ind w:left="2880" w:hanging="360"/>
      </w:pPr>
    </w:lvl>
    <w:lvl w:ilvl="4" w:tplc="A35A2FD8">
      <w:start w:val="1"/>
      <w:numFmt w:val="lowerLetter"/>
      <w:lvlText w:val="%5."/>
      <w:lvlJc w:val="left"/>
      <w:pPr>
        <w:ind w:left="3600" w:hanging="360"/>
      </w:pPr>
    </w:lvl>
    <w:lvl w:ilvl="5" w:tplc="E6FC158A">
      <w:start w:val="1"/>
      <w:numFmt w:val="lowerRoman"/>
      <w:lvlText w:val="%6."/>
      <w:lvlJc w:val="right"/>
      <w:pPr>
        <w:ind w:left="4320" w:hanging="180"/>
      </w:pPr>
    </w:lvl>
    <w:lvl w:ilvl="6" w:tplc="C9A8B872">
      <w:start w:val="1"/>
      <w:numFmt w:val="decimal"/>
      <w:lvlText w:val="%7."/>
      <w:lvlJc w:val="left"/>
      <w:pPr>
        <w:ind w:left="5040" w:hanging="360"/>
      </w:pPr>
    </w:lvl>
    <w:lvl w:ilvl="7" w:tplc="9996AD26">
      <w:start w:val="1"/>
      <w:numFmt w:val="lowerLetter"/>
      <w:lvlText w:val="%8."/>
      <w:lvlJc w:val="left"/>
      <w:pPr>
        <w:ind w:left="5760" w:hanging="360"/>
      </w:pPr>
    </w:lvl>
    <w:lvl w:ilvl="8" w:tplc="12B272E8">
      <w:start w:val="1"/>
      <w:numFmt w:val="lowerRoman"/>
      <w:lvlText w:val="%9."/>
      <w:lvlJc w:val="right"/>
      <w:pPr>
        <w:ind w:left="6480" w:hanging="180"/>
      </w:pPr>
    </w:lvl>
  </w:abstractNum>
  <w:abstractNum w:abstractNumId="38">
    <w:nsid w:val="7AFC5833"/>
    <w:multiLevelType w:val="multilevel"/>
    <w:tmpl w:val="D62AA19A"/>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5"/>
  </w:num>
  <w:num w:numId="3">
    <w:abstractNumId w:val="30"/>
  </w:num>
  <w:num w:numId="4">
    <w:abstractNumId w:val="22"/>
  </w:num>
  <w:num w:numId="5">
    <w:abstractNumId w:val="12"/>
  </w:num>
  <w:num w:numId="6">
    <w:abstractNumId w:val="23"/>
  </w:num>
  <w:num w:numId="7">
    <w:abstractNumId w:val="19"/>
  </w:num>
  <w:num w:numId="8">
    <w:abstractNumId w:val="37"/>
  </w:num>
  <w:num w:numId="9">
    <w:abstractNumId w:val="6"/>
  </w:num>
  <w:num w:numId="10">
    <w:abstractNumId w:val="4"/>
  </w:num>
  <w:num w:numId="11">
    <w:abstractNumId w:val="36"/>
  </w:num>
  <w:num w:numId="12">
    <w:abstractNumId w:val="35"/>
  </w:num>
  <w:num w:numId="13">
    <w:abstractNumId w:val="21"/>
  </w:num>
  <w:num w:numId="14">
    <w:abstractNumId w:val="27"/>
  </w:num>
  <w:num w:numId="15">
    <w:abstractNumId w:val="8"/>
  </w:num>
  <w:num w:numId="16">
    <w:abstractNumId w:val="9"/>
  </w:num>
  <w:num w:numId="17">
    <w:abstractNumId w:val="10"/>
  </w:num>
  <w:num w:numId="18">
    <w:abstractNumId w:val="34"/>
  </w:num>
  <w:num w:numId="19">
    <w:abstractNumId w:val="20"/>
  </w:num>
  <w:num w:numId="20">
    <w:abstractNumId w:val="1"/>
  </w:num>
  <w:num w:numId="21">
    <w:abstractNumId w:val="7"/>
  </w:num>
  <w:num w:numId="22">
    <w:abstractNumId w:val="5"/>
  </w:num>
  <w:num w:numId="23">
    <w:abstractNumId w:val="31"/>
  </w:num>
  <w:num w:numId="24">
    <w:abstractNumId w:val="29"/>
  </w:num>
  <w:num w:numId="25">
    <w:abstractNumId w:val="32"/>
  </w:num>
  <w:num w:numId="26">
    <w:abstractNumId w:val="28"/>
  </w:num>
  <w:num w:numId="27">
    <w:abstractNumId w:val="0"/>
  </w:num>
  <w:num w:numId="28">
    <w:abstractNumId w:val="26"/>
  </w:num>
  <w:num w:numId="29">
    <w:abstractNumId w:val="24"/>
  </w:num>
  <w:num w:numId="30">
    <w:abstractNumId w:val="15"/>
  </w:num>
  <w:num w:numId="31">
    <w:abstractNumId w:val="2"/>
  </w:num>
  <w:num w:numId="32">
    <w:abstractNumId w:val="16"/>
  </w:num>
  <w:num w:numId="33">
    <w:abstractNumId w:val="17"/>
  </w:num>
  <w:num w:numId="34">
    <w:abstractNumId w:val="14"/>
  </w:num>
  <w:num w:numId="35">
    <w:abstractNumId w:val="38"/>
  </w:num>
  <w:num w:numId="36">
    <w:abstractNumId w:val="13"/>
  </w:num>
  <w:num w:numId="37">
    <w:abstractNumId w:val="18"/>
  </w:num>
  <w:num w:numId="38">
    <w:abstractNumId w:val="33"/>
  </w:num>
  <w:num w:numId="3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4337">
      <o:colormru v:ext="edit" colors="#95c23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24"/>
    <w:rsid w:val="0001711D"/>
    <w:rsid w:val="00035451"/>
    <w:rsid w:val="0004689F"/>
    <w:rsid w:val="00063C3E"/>
    <w:rsid w:val="0006773F"/>
    <w:rsid w:val="000710C2"/>
    <w:rsid w:val="00072918"/>
    <w:rsid w:val="000925F6"/>
    <w:rsid w:val="000D0725"/>
    <w:rsid w:val="000D1456"/>
    <w:rsid w:val="001318BE"/>
    <w:rsid w:val="001351A0"/>
    <w:rsid w:val="00152614"/>
    <w:rsid w:val="00162735"/>
    <w:rsid w:val="00174538"/>
    <w:rsid w:val="001A4AA2"/>
    <w:rsid w:val="001B3A68"/>
    <w:rsid w:val="001C3D7A"/>
    <w:rsid w:val="001F4EDC"/>
    <w:rsid w:val="002120F1"/>
    <w:rsid w:val="00215544"/>
    <w:rsid w:val="00223DFD"/>
    <w:rsid w:val="00237078"/>
    <w:rsid w:val="00245E1D"/>
    <w:rsid w:val="002808B1"/>
    <w:rsid w:val="00286723"/>
    <w:rsid w:val="002936A1"/>
    <w:rsid w:val="002971B9"/>
    <w:rsid w:val="002972E7"/>
    <w:rsid w:val="002C67C2"/>
    <w:rsid w:val="002D29C0"/>
    <w:rsid w:val="002F26D2"/>
    <w:rsid w:val="002F69BF"/>
    <w:rsid w:val="0031216E"/>
    <w:rsid w:val="00312A45"/>
    <w:rsid w:val="00317EBF"/>
    <w:rsid w:val="0032145F"/>
    <w:rsid w:val="00351CF8"/>
    <w:rsid w:val="003618CE"/>
    <w:rsid w:val="00364764"/>
    <w:rsid w:val="00366BCA"/>
    <w:rsid w:val="003B4C3B"/>
    <w:rsid w:val="004005CA"/>
    <w:rsid w:val="004077AD"/>
    <w:rsid w:val="004109C0"/>
    <w:rsid w:val="00415649"/>
    <w:rsid w:val="00442B1A"/>
    <w:rsid w:val="00447724"/>
    <w:rsid w:val="0045010F"/>
    <w:rsid w:val="0045626F"/>
    <w:rsid w:val="00473DBE"/>
    <w:rsid w:val="004970DB"/>
    <w:rsid w:val="004A2C9D"/>
    <w:rsid w:val="004E463B"/>
    <w:rsid w:val="00502555"/>
    <w:rsid w:val="0053053C"/>
    <w:rsid w:val="00562FE7"/>
    <w:rsid w:val="00567A63"/>
    <w:rsid w:val="00580E5A"/>
    <w:rsid w:val="00594E41"/>
    <w:rsid w:val="005A6448"/>
    <w:rsid w:val="005A77C0"/>
    <w:rsid w:val="005C269F"/>
    <w:rsid w:val="005D5ED4"/>
    <w:rsid w:val="00605DA4"/>
    <w:rsid w:val="0062561C"/>
    <w:rsid w:val="006271F1"/>
    <w:rsid w:val="006274FE"/>
    <w:rsid w:val="00627A4C"/>
    <w:rsid w:val="00651635"/>
    <w:rsid w:val="00652B80"/>
    <w:rsid w:val="006670D4"/>
    <w:rsid w:val="006A37B2"/>
    <w:rsid w:val="006A6CF7"/>
    <w:rsid w:val="006C5BE6"/>
    <w:rsid w:val="006F0360"/>
    <w:rsid w:val="00705833"/>
    <w:rsid w:val="00714442"/>
    <w:rsid w:val="00721299"/>
    <w:rsid w:val="00722F31"/>
    <w:rsid w:val="00745B2F"/>
    <w:rsid w:val="0075198C"/>
    <w:rsid w:val="00751F77"/>
    <w:rsid w:val="00754AA7"/>
    <w:rsid w:val="00755980"/>
    <w:rsid w:val="007639D1"/>
    <w:rsid w:val="00777AC7"/>
    <w:rsid w:val="00782147"/>
    <w:rsid w:val="00784531"/>
    <w:rsid w:val="007B603A"/>
    <w:rsid w:val="007C55ED"/>
    <w:rsid w:val="007C731E"/>
    <w:rsid w:val="007D2922"/>
    <w:rsid w:val="007E0093"/>
    <w:rsid w:val="007E491B"/>
    <w:rsid w:val="00800559"/>
    <w:rsid w:val="0080776C"/>
    <w:rsid w:val="00822928"/>
    <w:rsid w:val="0083068D"/>
    <w:rsid w:val="00831790"/>
    <w:rsid w:val="00842693"/>
    <w:rsid w:val="00867792"/>
    <w:rsid w:val="008732A6"/>
    <w:rsid w:val="008843F5"/>
    <w:rsid w:val="008848E7"/>
    <w:rsid w:val="008937FF"/>
    <w:rsid w:val="008C1DE4"/>
    <w:rsid w:val="008E1FFA"/>
    <w:rsid w:val="008F5EEC"/>
    <w:rsid w:val="00910E17"/>
    <w:rsid w:val="00922F49"/>
    <w:rsid w:val="00934D96"/>
    <w:rsid w:val="00972CF1"/>
    <w:rsid w:val="00972E66"/>
    <w:rsid w:val="009C48CE"/>
    <w:rsid w:val="009D40FD"/>
    <w:rsid w:val="009D4ABC"/>
    <w:rsid w:val="009E1666"/>
    <w:rsid w:val="00A479C3"/>
    <w:rsid w:val="00A513C2"/>
    <w:rsid w:val="00A55984"/>
    <w:rsid w:val="00A64C37"/>
    <w:rsid w:val="00AC59BA"/>
    <w:rsid w:val="00AD32CF"/>
    <w:rsid w:val="00AD545F"/>
    <w:rsid w:val="00AF6807"/>
    <w:rsid w:val="00B11208"/>
    <w:rsid w:val="00B17BA3"/>
    <w:rsid w:val="00B23CBC"/>
    <w:rsid w:val="00B32B72"/>
    <w:rsid w:val="00BC41B7"/>
    <w:rsid w:val="00BC64F8"/>
    <w:rsid w:val="00C10E6A"/>
    <w:rsid w:val="00C46B54"/>
    <w:rsid w:val="00C525E4"/>
    <w:rsid w:val="00C71145"/>
    <w:rsid w:val="00C75E11"/>
    <w:rsid w:val="00CB591F"/>
    <w:rsid w:val="00CF35A7"/>
    <w:rsid w:val="00D374B5"/>
    <w:rsid w:val="00D50B35"/>
    <w:rsid w:val="00D84EE0"/>
    <w:rsid w:val="00DB42CC"/>
    <w:rsid w:val="00DE4798"/>
    <w:rsid w:val="00E11579"/>
    <w:rsid w:val="00E30E6D"/>
    <w:rsid w:val="00E765C3"/>
    <w:rsid w:val="00E9362D"/>
    <w:rsid w:val="00E943BA"/>
    <w:rsid w:val="00EB2738"/>
    <w:rsid w:val="00EB59A9"/>
    <w:rsid w:val="00EF275D"/>
    <w:rsid w:val="00F366AF"/>
    <w:rsid w:val="00F43D55"/>
    <w:rsid w:val="00F46880"/>
    <w:rsid w:val="00F54D7D"/>
    <w:rsid w:val="00F55289"/>
    <w:rsid w:val="00F61037"/>
    <w:rsid w:val="00F673E3"/>
    <w:rsid w:val="00FF77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95c23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footer" w:locked="1"/>
    <w:lsdException w:name="caption" w:semiHidden="1" w:unhideWhenUsed="1" w:qFormat="1"/>
    <w:lsdException w:name="Title" w:qFormat="1"/>
    <w:lsdException w:name="Subtitle" w:qFormat="1"/>
    <w:lsdException w:name="Hyperlink" w:uiPriority="99"/>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745B2F"/>
    <w:pPr>
      <w:spacing w:line="280" w:lineRule="atLeast"/>
    </w:pPr>
    <w:rPr>
      <w:rFonts w:ascii="Arial" w:hAnsi="Arial"/>
      <w:szCs w:val="24"/>
      <w:lang w:eastAsia="ja-JP"/>
    </w:rPr>
  </w:style>
  <w:style w:type="paragraph" w:styleId="Kop1">
    <w:name w:val="heading 1"/>
    <w:basedOn w:val="Standaard"/>
    <w:next w:val="Standaard"/>
    <w:link w:val="Kop1Char"/>
    <w:qFormat/>
    <w:rsid w:val="00755980"/>
    <w:pPr>
      <w:keepNext/>
      <w:numPr>
        <w:numId w:val="5"/>
      </w:numPr>
      <w:spacing w:after="260"/>
      <w:outlineLvl w:val="0"/>
    </w:pPr>
    <w:rPr>
      <w:rFonts w:ascii="Trebuchet MS" w:hAnsi="Trebuchet MS" w:cs="Arial"/>
      <w:b/>
      <w:bCs/>
      <w:kern w:val="32"/>
      <w:sz w:val="40"/>
      <w:szCs w:val="32"/>
    </w:rPr>
  </w:style>
  <w:style w:type="paragraph" w:styleId="Kop2">
    <w:name w:val="heading 2"/>
    <w:basedOn w:val="Standaard"/>
    <w:next w:val="Standaard"/>
    <w:link w:val="Kop2Char"/>
    <w:qFormat/>
    <w:rsid w:val="00755980"/>
    <w:pPr>
      <w:keepNext/>
      <w:numPr>
        <w:ilvl w:val="1"/>
        <w:numId w:val="5"/>
      </w:numPr>
      <w:spacing w:after="260"/>
      <w:outlineLvl w:val="1"/>
    </w:pPr>
    <w:rPr>
      <w:rFonts w:ascii="Trebuchet MS" w:hAnsi="Trebuchet MS" w:cs="Arial"/>
      <w:b/>
      <w:bCs/>
      <w:iCs/>
      <w:sz w:val="32"/>
      <w:szCs w:val="28"/>
    </w:rPr>
  </w:style>
  <w:style w:type="paragraph" w:styleId="Kop3">
    <w:name w:val="heading 3"/>
    <w:basedOn w:val="Standaard"/>
    <w:next w:val="Standaard"/>
    <w:link w:val="Kop3Char"/>
    <w:qFormat/>
    <w:rsid w:val="00755980"/>
    <w:pPr>
      <w:keepNext/>
      <w:numPr>
        <w:ilvl w:val="2"/>
        <w:numId w:val="5"/>
      </w:numPr>
      <w:spacing w:after="260"/>
      <w:outlineLvl w:val="2"/>
    </w:pPr>
    <w:rPr>
      <w:rFonts w:ascii="Trebuchet MS" w:hAnsi="Trebuchet MS" w:cs="Arial"/>
      <w:b/>
      <w:bCs/>
      <w:sz w:val="24"/>
      <w:szCs w:val="26"/>
    </w:rPr>
  </w:style>
  <w:style w:type="paragraph" w:styleId="Kop4">
    <w:name w:val="heading 4"/>
    <w:aliases w:val="Vet"/>
    <w:basedOn w:val="Standaard"/>
    <w:next w:val="Standaard"/>
    <w:rsid w:val="001A4AA2"/>
    <w:pPr>
      <w:keepNext/>
      <w:numPr>
        <w:ilvl w:val="3"/>
        <w:numId w:val="5"/>
      </w:numPr>
      <w:outlineLvl w:val="3"/>
    </w:pPr>
    <w:rPr>
      <w:b/>
      <w:bCs/>
      <w:szCs w:val="28"/>
    </w:rPr>
  </w:style>
  <w:style w:type="paragraph" w:styleId="Kop5">
    <w:name w:val="heading 5"/>
    <w:aliases w:val="cursief"/>
    <w:basedOn w:val="Standaard"/>
    <w:next w:val="Standaard"/>
    <w:rsid w:val="00D50B35"/>
    <w:pPr>
      <w:outlineLvl w:val="4"/>
    </w:pPr>
    <w:rPr>
      <w:bCs/>
      <w:i/>
      <w:iCs/>
      <w:szCs w:val="26"/>
    </w:rPr>
  </w:style>
  <w:style w:type="paragraph" w:styleId="Kop6">
    <w:name w:val="heading 6"/>
    <w:basedOn w:val="Standaard"/>
    <w:next w:val="Standaard"/>
    <w:rsid w:val="001A4AA2"/>
    <w:pPr>
      <w:numPr>
        <w:ilvl w:val="5"/>
        <w:numId w:val="5"/>
      </w:numPr>
      <w:spacing w:before="240" w:after="60"/>
      <w:outlineLvl w:val="5"/>
    </w:pPr>
    <w:rPr>
      <w:rFonts w:ascii="Times New Roman" w:hAnsi="Times New Roman"/>
      <w:b/>
      <w:bCs/>
      <w:sz w:val="22"/>
      <w:szCs w:val="22"/>
    </w:rPr>
  </w:style>
  <w:style w:type="paragraph" w:styleId="Kop7">
    <w:name w:val="heading 7"/>
    <w:basedOn w:val="Standaard"/>
    <w:next w:val="Standaard"/>
    <w:rsid w:val="001A4AA2"/>
    <w:pPr>
      <w:numPr>
        <w:ilvl w:val="6"/>
        <w:numId w:val="5"/>
      </w:numPr>
      <w:spacing w:before="240" w:after="60"/>
      <w:outlineLvl w:val="6"/>
    </w:pPr>
    <w:rPr>
      <w:rFonts w:ascii="Times New Roman" w:hAnsi="Times New Roman"/>
      <w:sz w:val="24"/>
    </w:rPr>
  </w:style>
  <w:style w:type="paragraph" w:styleId="Kop8">
    <w:name w:val="heading 8"/>
    <w:basedOn w:val="Standaard"/>
    <w:next w:val="Standaard"/>
    <w:rsid w:val="001A4AA2"/>
    <w:pPr>
      <w:numPr>
        <w:ilvl w:val="7"/>
        <w:numId w:val="5"/>
      </w:numPr>
      <w:spacing w:before="240" w:after="60"/>
      <w:outlineLvl w:val="7"/>
    </w:pPr>
    <w:rPr>
      <w:rFonts w:ascii="Times New Roman" w:hAnsi="Times New Roman"/>
      <w:i/>
      <w:iCs/>
      <w:sz w:val="24"/>
    </w:rPr>
  </w:style>
  <w:style w:type="paragraph" w:styleId="Kop9">
    <w:name w:val="heading 9"/>
    <w:basedOn w:val="Standaard"/>
    <w:next w:val="Standaard"/>
    <w:rsid w:val="001A4AA2"/>
    <w:pPr>
      <w:numPr>
        <w:ilvl w:val="8"/>
        <w:numId w:val="5"/>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pPr>
      <w:tabs>
        <w:tab w:val="center" w:pos="4153"/>
        <w:tab w:val="right" w:pos="8306"/>
      </w:tabs>
    </w:pPr>
  </w:style>
  <w:style w:type="character" w:customStyle="1" w:styleId="KoptekstChar">
    <w:name w:val="Koptekst Char"/>
    <w:basedOn w:val="Standaardalinea-lettertype"/>
    <w:link w:val="Koptekst"/>
    <w:locked/>
    <w:rPr>
      <w:rFonts w:cs="Times New Roman"/>
      <w:lang w:val="nl-NL" w:eastAsia="x-none"/>
    </w:rPr>
  </w:style>
  <w:style w:type="paragraph" w:customStyle="1" w:styleId="Opsomming">
    <w:name w:val="Opsomming"/>
    <w:basedOn w:val="Standaard"/>
    <w:qFormat/>
    <w:rsid w:val="008732A6"/>
    <w:pPr>
      <w:numPr>
        <w:numId w:val="1"/>
      </w:numPr>
    </w:pPr>
  </w:style>
  <w:style w:type="paragraph" w:customStyle="1" w:styleId="Standaard-Cursief">
    <w:name w:val="Standaard - Cursief"/>
    <w:basedOn w:val="Standaard"/>
    <w:next w:val="Standaard"/>
    <w:rsid w:val="004970DB"/>
    <w:rPr>
      <w:i/>
    </w:rPr>
  </w:style>
  <w:style w:type="paragraph" w:styleId="Voettekst">
    <w:name w:val="footer"/>
    <w:basedOn w:val="Standaard"/>
    <w:link w:val="VoettekstChar"/>
    <w:semiHidden/>
    <w:rsid w:val="008F5EEC"/>
    <w:pPr>
      <w:widowControl w:val="0"/>
      <w:tabs>
        <w:tab w:val="left" w:pos="8217"/>
      </w:tabs>
      <w:autoSpaceDE w:val="0"/>
      <w:autoSpaceDN w:val="0"/>
      <w:adjustRightInd w:val="0"/>
      <w:ind w:right="-851"/>
    </w:pPr>
    <w:rPr>
      <w:rFonts w:cs="Arial"/>
      <w:color w:val="232323"/>
      <w:szCs w:val="18"/>
      <w:lang w:val="en-US"/>
    </w:rPr>
  </w:style>
  <w:style w:type="character" w:customStyle="1" w:styleId="VoettekstChar">
    <w:name w:val="Voettekst Char"/>
    <w:basedOn w:val="Standaardalinea-lettertype"/>
    <w:link w:val="Voettekst"/>
    <w:locked/>
    <w:rsid w:val="008F5EEC"/>
    <w:rPr>
      <w:rFonts w:ascii="Arial" w:eastAsia="MS ??" w:hAnsi="Arial" w:cs="Arial"/>
      <w:color w:val="232323"/>
      <w:sz w:val="18"/>
      <w:szCs w:val="18"/>
      <w:lang w:val="en-US" w:eastAsia="ja-JP" w:bidi="ar-SA"/>
    </w:rPr>
  </w:style>
  <w:style w:type="paragraph" w:customStyle="1" w:styleId="Kenmerk">
    <w:name w:val="Kenmerk"/>
    <w:basedOn w:val="Standaard"/>
    <w:semiHidden/>
    <w:rsid w:val="00567A63"/>
    <w:rPr>
      <w:b/>
      <w:sz w:val="16"/>
    </w:rPr>
  </w:style>
  <w:style w:type="table" w:styleId="Tabelraster">
    <w:name w:val="Table Grid"/>
    <w:basedOn w:val="Standaardtabel"/>
    <w:uiPriority w:val="59"/>
    <w:rsid w:val="00063C3E"/>
    <w:pPr>
      <w:spacing w:line="280" w:lineRule="atLeast"/>
    </w:pPr>
    <w:rPr>
      <w:rFonts w:ascii="Arial" w:eastAsia="Times New Roman" w:hAnsi="Arial"/>
      <w:sz w:val="18"/>
    </w:rPr>
    <w:tblPr>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85" w:type="dxa"/>
      </w:tblCellMar>
    </w:tblPr>
    <w:tblStylePr w:type="firstRow">
      <w:tblPr/>
      <w:tcPr>
        <w:shd w:val="clear" w:color="auto" w:fill="E6E6E6"/>
      </w:tcPr>
    </w:tblStylePr>
  </w:style>
  <w:style w:type="paragraph" w:styleId="Titel">
    <w:name w:val="Title"/>
    <w:basedOn w:val="Standaard"/>
    <w:next w:val="Standaard"/>
    <w:link w:val="TitelChar"/>
    <w:qFormat/>
    <w:rsid w:val="00072918"/>
    <w:pPr>
      <w:spacing w:after="400" w:line="600" w:lineRule="atLeast"/>
      <w:outlineLvl w:val="0"/>
    </w:pPr>
    <w:rPr>
      <w:rFonts w:ascii="Trebuchet MS" w:hAnsi="Trebuchet MS" w:cs="Arial"/>
      <w:b/>
      <w:bCs/>
      <w:kern w:val="28"/>
      <w:sz w:val="52"/>
      <w:szCs w:val="32"/>
    </w:rPr>
  </w:style>
  <w:style w:type="paragraph" w:styleId="Ballontekst">
    <w:name w:val="Balloon Text"/>
    <w:basedOn w:val="Standaard"/>
    <w:semiHidden/>
    <w:rsid w:val="009C48CE"/>
    <w:rPr>
      <w:rFonts w:ascii="Tahoma" w:hAnsi="Tahoma" w:cs="Tahoma"/>
      <w:sz w:val="16"/>
      <w:szCs w:val="16"/>
    </w:rPr>
  </w:style>
  <w:style w:type="paragraph" w:styleId="Normaalweb">
    <w:name w:val="Normal (Web)"/>
    <w:basedOn w:val="Standaard"/>
    <w:uiPriority w:val="99"/>
    <w:unhideWhenUsed/>
    <w:rsid w:val="003618CE"/>
    <w:pPr>
      <w:spacing w:before="100" w:beforeAutospacing="1" w:after="100" w:afterAutospacing="1" w:line="240" w:lineRule="auto"/>
    </w:pPr>
    <w:rPr>
      <w:rFonts w:ascii="Times New Roman" w:eastAsiaTheme="minorEastAsia" w:hAnsi="Times New Roman"/>
      <w:sz w:val="24"/>
      <w:lang w:eastAsia="nl-NL"/>
    </w:rPr>
  </w:style>
  <w:style w:type="table" w:styleId="Tabelraster1">
    <w:name w:val="Table Grid 1"/>
    <w:basedOn w:val="Standaardtabel"/>
    <w:semiHidden/>
    <w:rsid w:val="00F43D5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85" w:type="dxa"/>
        <w:right w:w="85" w:type="dxa"/>
      </w:tblCellMar>
    </w:tblPr>
    <w:tcPr>
      <w:shd w:val="clear" w:color="auto" w:fill="auto"/>
    </w:tcPr>
    <w:tblStylePr w:type="firstRow">
      <w:rPr>
        <w:rFonts w:ascii="Arial" w:hAnsi="Arial"/>
        <w:sz w:val="18"/>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ocumentnaam">
    <w:name w:val="Documentnaam"/>
    <w:basedOn w:val="Titel"/>
    <w:rsid w:val="001F4EDC"/>
    <w:rPr>
      <w:rFonts w:eastAsia="Times New Roman"/>
    </w:rPr>
  </w:style>
  <w:style w:type="paragraph" w:customStyle="1" w:styleId="Kop1-zondernr">
    <w:name w:val="Kop 1-zondernr"/>
    <w:basedOn w:val="Kop1"/>
    <w:next w:val="Standaard"/>
    <w:rsid w:val="001F4EDC"/>
    <w:pPr>
      <w:numPr>
        <w:numId w:val="0"/>
      </w:numPr>
    </w:pPr>
  </w:style>
  <w:style w:type="paragraph" w:styleId="Inhopg1">
    <w:name w:val="toc 1"/>
    <w:basedOn w:val="Standaard"/>
    <w:next w:val="Standaard"/>
    <w:autoRedefine/>
    <w:uiPriority w:val="39"/>
    <w:rsid w:val="0031216E"/>
    <w:pPr>
      <w:spacing w:before="260"/>
      <w:ind w:left="340" w:right="284" w:hanging="340"/>
    </w:pPr>
    <w:rPr>
      <w:b/>
    </w:rPr>
  </w:style>
  <w:style w:type="paragraph" w:styleId="Inhopg2">
    <w:name w:val="toc 2"/>
    <w:basedOn w:val="Standaard"/>
    <w:next w:val="Standaard"/>
    <w:autoRedefine/>
    <w:uiPriority w:val="39"/>
    <w:rsid w:val="00162735"/>
    <w:pPr>
      <w:tabs>
        <w:tab w:val="right" w:leader="dot" w:pos="8208"/>
      </w:tabs>
      <w:ind w:left="794" w:right="284" w:hanging="454"/>
    </w:pPr>
    <w:rPr>
      <w:noProof/>
    </w:rPr>
  </w:style>
  <w:style w:type="paragraph" w:customStyle="1" w:styleId="Bijlage-titel">
    <w:name w:val="Bijlage-titel"/>
    <w:basedOn w:val="Standaard"/>
    <w:next w:val="Standaard"/>
    <w:qFormat/>
    <w:rsid w:val="00755980"/>
    <w:pPr>
      <w:numPr>
        <w:numId w:val="2"/>
      </w:numPr>
      <w:spacing w:after="260"/>
    </w:pPr>
    <w:rPr>
      <w:rFonts w:ascii="Trebuchet MS" w:hAnsi="Trebuchet MS"/>
      <w:b/>
      <w:sz w:val="40"/>
    </w:rPr>
  </w:style>
  <w:style w:type="paragraph" w:styleId="Inhopg3">
    <w:name w:val="toc 3"/>
    <w:basedOn w:val="Standaard"/>
    <w:next w:val="Standaard"/>
    <w:autoRedefine/>
    <w:uiPriority w:val="39"/>
    <w:rsid w:val="0004689F"/>
    <w:pPr>
      <w:ind w:left="1361" w:right="284" w:hanging="567"/>
    </w:pPr>
  </w:style>
  <w:style w:type="paragraph" w:customStyle="1" w:styleId="Bijlage-subkop">
    <w:name w:val="Bijlage-subkop"/>
    <w:basedOn w:val="Standaard"/>
    <w:next w:val="Standaard"/>
    <w:qFormat/>
    <w:rsid w:val="00755980"/>
    <w:pPr>
      <w:numPr>
        <w:ilvl w:val="1"/>
        <w:numId w:val="3"/>
      </w:numPr>
      <w:spacing w:after="260"/>
    </w:pPr>
    <w:rPr>
      <w:rFonts w:ascii="Trebuchet MS" w:hAnsi="Trebuchet MS"/>
      <w:b/>
    </w:rPr>
  </w:style>
  <w:style w:type="paragraph" w:customStyle="1" w:styleId="Subkop-vet">
    <w:name w:val="Subkop-vet"/>
    <w:basedOn w:val="Standaard"/>
    <w:next w:val="Standaard"/>
    <w:qFormat/>
    <w:rsid w:val="00364764"/>
    <w:rPr>
      <w:b/>
    </w:rPr>
  </w:style>
  <w:style w:type="paragraph" w:styleId="Berichtkop">
    <w:name w:val="Message Header"/>
    <w:basedOn w:val="Standaard"/>
    <w:semiHidden/>
    <w:rsid w:val="00C75E11"/>
    <w:pPr>
      <w:pBdr>
        <w:top w:val="single" w:sz="6" w:space="1" w:color="auto"/>
        <w:left w:val="single" w:sz="6" w:space="1" w:color="auto"/>
        <w:bottom w:val="single" w:sz="6" w:space="1" w:color="auto"/>
        <w:right w:val="single" w:sz="6" w:space="1" w:color="auto"/>
      </w:pBdr>
      <w:shd w:val="pct20" w:color="auto" w:fill="auto"/>
    </w:pPr>
    <w:rPr>
      <w:rFonts w:cs="Arial"/>
      <w:sz w:val="24"/>
    </w:rPr>
  </w:style>
  <w:style w:type="paragraph" w:customStyle="1" w:styleId="Subkop-cursief">
    <w:name w:val="Subkop-cursief"/>
    <w:basedOn w:val="Standaard"/>
    <w:next w:val="Standaard"/>
    <w:qFormat/>
    <w:rsid w:val="00364764"/>
    <w:rPr>
      <w:i/>
    </w:rPr>
  </w:style>
  <w:style w:type="character" w:styleId="Tekstvantijdelijkeaanduiding">
    <w:name w:val="Placeholder Text"/>
    <w:basedOn w:val="Standaardalinea-lettertype"/>
    <w:uiPriority w:val="99"/>
    <w:semiHidden/>
    <w:rsid w:val="003618CE"/>
    <w:rPr>
      <w:color w:val="808080"/>
    </w:rPr>
  </w:style>
  <w:style w:type="paragraph" w:styleId="Ondertitel">
    <w:name w:val="Subtitle"/>
    <w:basedOn w:val="Standaard"/>
    <w:link w:val="OndertitelChar"/>
    <w:qFormat/>
    <w:rsid w:val="00072918"/>
    <w:pPr>
      <w:numPr>
        <w:numId w:val="4"/>
      </w:numPr>
      <w:spacing w:after="340" w:line="340" w:lineRule="atLeast"/>
    </w:pPr>
    <w:rPr>
      <w:rFonts w:ascii="Trebuchet MS" w:eastAsiaTheme="majorEastAsia" w:hAnsi="Trebuchet MS" w:cstheme="majorBidi"/>
      <w:iCs/>
      <w:sz w:val="24"/>
    </w:rPr>
  </w:style>
  <w:style w:type="character" w:customStyle="1" w:styleId="OndertitelChar">
    <w:name w:val="Ondertitel Char"/>
    <w:basedOn w:val="Standaardalinea-lettertype"/>
    <w:link w:val="Ondertitel"/>
    <w:rsid w:val="00072918"/>
    <w:rPr>
      <w:rFonts w:ascii="Trebuchet MS" w:eastAsiaTheme="majorEastAsia" w:hAnsi="Trebuchet MS" w:cstheme="majorBidi"/>
      <w:iCs/>
      <w:sz w:val="24"/>
      <w:szCs w:val="24"/>
      <w:lang w:eastAsia="ja-JP"/>
    </w:rPr>
  </w:style>
  <w:style w:type="character" w:customStyle="1" w:styleId="TitelChar">
    <w:name w:val="Titel Char"/>
    <w:basedOn w:val="Standaardalinea-lettertype"/>
    <w:link w:val="Titel"/>
    <w:rsid w:val="00562FE7"/>
    <w:rPr>
      <w:rFonts w:ascii="Trebuchet MS" w:hAnsi="Trebuchet MS" w:cs="Arial"/>
      <w:b/>
      <w:bCs/>
      <w:kern w:val="28"/>
      <w:sz w:val="52"/>
      <w:szCs w:val="32"/>
      <w:lang w:eastAsia="ja-JP"/>
    </w:rPr>
  </w:style>
  <w:style w:type="paragraph" w:styleId="Kopvaninhoudsopgave">
    <w:name w:val="TOC Heading"/>
    <w:basedOn w:val="Kop1"/>
    <w:next w:val="Standaard"/>
    <w:uiPriority w:val="39"/>
    <w:semiHidden/>
    <w:unhideWhenUsed/>
    <w:qFormat/>
    <w:rsid w:val="00D50B35"/>
    <w:pPr>
      <w:keepLines/>
      <w:numPr>
        <w:numId w:val="0"/>
      </w:numPr>
      <w:spacing w:before="480" w:after="0" w:line="276" w:lineRule="auto"/>
      <w:outlineLvl w:val="9"/>
    </w:pPr>
    <w:rPr>
      <w:rFonts w:asciiTheme="majorHAnsi" w:eastAsiaTheme="majorEastAsia" w:hAnsiTheme="majorHAnsi" w:cstheme="majorBidi"/>
      <w:color w:val="B91419" w:themeColor="accent1" w:themeShade="BF"/>
      <w:kern w:val="0"/>
      <w:sz w:val="28"/>
      <w:szCs w:val="28"/>
      <w:lang w:eastAsia="nl-NL"/>
    </w:rPr>
  </w:style>
  <w:style w:type="character" w:styleId="Hyperlink">
    <w:name w:val="Hyperlink"/>
    <w:basedOn w:val="Standaardalinea-lettertype"/>
    <w:uiPriority w:val="99"/>
    <w:unhideWhenUsed/>
    <w:rsid w:val="00D50B35"/>
    <w:rPr>
      <w:color w:val="0000FF" w:themeColor="hyperlink"/>
      <w:u w:val="single"/>
    </w:rPr>
  </w:style>
  <w:style w:type="character" w:customStyle="1" w:styleId="Kop2Char">
    <w:name w:val="Kop 2 Char"/>
    <w:basedOn w:val="Standaardalinea-lettertype"/>
    <w:link w:val="Kop2"/>
    <w:rsid w:val="00447724"/>
    <w:rPr>
      <w:rFonts w:ascii="Trebuchet MS" w:hAnsi="Trebuchet MS" w:cs="Arial"/>
      <w:b/>
      <w:bCs/>
      <w:iCs/>
      <w:sz w:val="32"/>
      <w:szCs w:val="28"/>
      <w:lang w:eastAsia="ja-JP"/>
    </w:rPr>
  </w:style>
  <w:style w:type="character" w:customStyle="1" w:styleId="Kop1Char">
    <w:name w:val="Kop 1 Char"/>
    <w:basedOn w:val="Standaardalinea-lettertype"/>
    <w:link w:val="Kop1"/>
    <w:rsid w:val="00447724"/>
    <w:rPr>
      <w:rFonts w:ascii="Trebuchet MS" w:hAnsi="Trebuchet MS" w:cs="Arial"/>
      <w:b/>
      <w:bCs/>
      <w:kern w:val="32"/>
      <w:sz w:val="40"/>
      <w:szCs w:val="32"/>
      <w:lang w:eastAsia="ja-JP"/>
    </w:rPr>
  </w:style>
  <w:style w:type="paragraph" w:styleId="Lijstalinea">
    <w:name w:val="List Paragraph"/>
    <w:basedOn w:val="Standaard"/>
    <w:uiPriority w:val="34"/>
    <w:qFormat/>
    <w:rsid w:val="00447724"/>
    <w:pPr>
      <w:spacing w:after="200" w:line="276" w:lineRule="auto"/>
      <w:ind w:left="720"/>
      <w:contextualSpacing/>
    </w:pPr>
    <w:rPr>
      <w:rFonts w:ascii="Calibri" w:eastAsia="Calibri" w:hAnsi="Times New Roman"/>
      <w:sz w:val="22"/>
      <w:szCs w:val="22"/>
      <w:lang w:eastAsia="en-US"/>
    </w:rPr>
  </w:style>
  <w:style w:type="character" w:customStyle="1" w:styleId="Kop3Char">
    <w:name w:val="Kop 3 Char"/>
    <w:basedOn w:val="Standaardalinea-lettertype"/>
    <w:link w:val="Kop3"/>
    <w:rsid w:val="00447724"/>
    <w:rPr>
      <w:rFonts w:ascii="Trebuchet MS" w:hAnsi="Trebuchet MS" w:cs="Arial"/>
      <w:b/>
      <w:bCs/>
      <w:sz w:val="24"/>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footer" w:locked="1"/>
    <w:lsdException w:name="caption" w:semiHidden="1" w:unhideWhenUsed="1" w:qFormat="1"/>
    <w:lsdException w:name="Title" w:qFormat="1"/>
    <w:lsdException w:name="Subtitle" w:qFormat="1"/>
    <w:lsdException w:name="Hyperlink" w:uiPriority="99"/>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745B2F"/>
    <w:pPr>
      <w:spacing w:line="280" w:lineRule="atLeast"/>
    </w:pPr>
    <w:rPr>
      <w:rFonts w:ascii="Arial" w:hAnsi="Arial"/>
      <w:szCs w:val="24"/>
      <w:lang w:eastAsia="ja-JP"/>
    </w:rPr>
  </w:style>
  <w:style w:type="paragraph" w:styleId="Kop1">
    <w:name w:val="heading 1"/>
    <w:basedOn w:val="Standaard"/>
    <w:next w:val="Standaard"/>
    <w:link w:val="Kop1Char"/>
    <w:qFormat/>
    <w:rsid w:val="00755980"/>
    <w:pPr>
      <w:keepNext/>
      <w:numPr>
        <w:numId w:val="5"/>
      </w:numPr>
      <w:spacing w:after="260"/>
      <w:outlineLvl w:val="0"/>
    </w:pPr>
    <w:rPr>
      <w:rFonts w:ascii="Trebuchet MS" w:hAnsi="Trebuchet MS" w:cs="Arial"/>
      <w:b/>
      <w:bCs/>
      <w:kern w:val="32"/>
      <w:sz w:val="40"/>
      <w:szCs w:val="32"/>
    </w:rPr>
  </w:style>
  <w:style w:type="paragraph" w:styleId="Kop2">
    <w:name w:val="heading 2"/>
    <w:basedOn w:val="Standaard"/>
    <w:next w:val="Standaard"/>
    <w:link w:val="Kop2Char"/>
    <w:qFormat/>
    <w:rsid w:val="00755980"/>
    <w:pPr>
      <w:keepNext/>
      <w:numPr>
        <w:ilvl w:val="1"/>
        <w:numId w:val="5"/>
      </w:numPr>
      <w:spacing w:after="260"/>
      <w:outlineLvl w:val="1"/>
    </w:pPr>
    <w:rPr>
      <w:rFonts w:ascii="Trebuchet MS" w:hAnsi="Trebuchet MS" w:cs="Arial"/>
      <w:b/>
      <w:bCs/>
      <w:iCs/>
      <w:sz w:val="32"/>
      <w:szCs w:val="28"/>
    </w:rPr>
  </w:style>
  <w:style w:type="paragraph" w:styleId="Kop3">
    <w:name w:val="heading 3"/>
    <w:basedOn w:val="Standaard"/>
    <w:next w:val="Standaard"/>
    <w:link w:val="Kop3Char"/>
    <w:qFormat/>
    <w:rsid w:val="00755980"/>
    <w:pPr>
      <w:keepNext/>
      <w:numPr>
        <w:ilvl w:val="2"/>
        <w:numId w:val="5"/>
      </w:numPr>
      <w:spacing w:after="260"/>
      <w:outlineLvl w:val="2"/>
    </w:pPr>
    <w:rPr>
      <w:rFonts w:ascii="Trebuchet MS" w:hAnsi="Trebuchet MS" w:cs="Arial"/>
      <w:b/>
      <w:bCs/>
      <w:sz w:val="24"/>
      <w:szCs w:val="26"/>
    </w:rPr>
  </w:style>
  <w:style w:type="paragraph" w:styleId="Kop4">
    <w:name w:val="heading 4"/>
    <w:aliases w:val="Vet"/>
    <w:basedOn w:val="Standaard"/>
    <w:next w:val="Standaard"/>
    <w:rsid w:val="001A4AA2"/>
    <w:pPr>
      <w:keepNext/>
      <w:numPr>
        <w:ilvl w:val="3"/>
        <w:numId w:val="5"/>
      </w:numPr>
      <w:outlineLvl w:val="3"/>
    </w:pPr>
    <w:rPr>
      <w:b/>
      <w:bCs/>
      <w:szCs w:val="28"/>
    </w:rPr>
  </w:style>
  <w:style w:type="paragraph" w:styleId="Kop5">
    <w:name w:val="heading 5"/>
    <w:aliases w:val="cursief"/>
    <w:basedOn w:val="Standaard"/>
    <w:next w:val="Standaard"/>
    <w:rsid w:val="00D50B35"/>
    <w:pPr>
      <w:outlineLvl w:val="4"/>
    </w:pPr>
    <w:rPr>
      <w:bCs/>
      <w:i/>
      <w:iCs/>
      <w:szCs w:val="26"/>
    </w:rPr>
  </w:style>
  <w:style w:type="paragraph" w:styleId="Kop6">
    <w:name w:val="heading 6"/>
    <w:basedOn w:val="Standaard"/>
    <w:next w:val="Standaard"/>
    <w:rsid w:val="001A4AA2"/>
    <w:pPr>
      <w:numPr>
        <w:ilvl w:val="5"/>
        <w:numId w:val="5"/>
      </w:numPr>
      <w:spacing w:before="240" w:after="60"/>
      <w:outlineLvl w:val="5"/>
    </w:pPr>
    <w:rPr>
      <w:rFonts w:ascii="Times New Roman" w:hAnsi="Times New Roman"/>
      <w:b/>
      <w:bCs/>
      <w:sz w:val="22"/>
      <w:szCs w:val="22"/>
    </w:rPr>
  </w:style>
  <w:style w:type="paragraph" w:styleId="Kop7">
    <w:name w:val="heading 7"/>
    <w:basedOn w:val="Standaard"/>
    <w:next w:val="Standaard"/>
    <w:rsid w:val="001A4AA2"/>
    <w:pPr>
      <w:numPr>
        <w:ilvl w:val="6"/>
        <w:numId w:val="5"/>
      </w:numPr>
      <w:spacing w:before="240" w:after="60"/>
      <w:outlineLvl w:val="6"/>
    </w:pPr>
    <w:rPr>
      <w:rFonts w:ascii="Times New Roman" w:hAnsi="Times New Roman"/>
      <w:sz w:val="24"/>
    </w:rPr>
  </w:style>
  <w:style w:type="paragraph" w:styleId="Kop8">
    <w:name w:val="heading 8"/>
    <w:basedOn w:val="Standaard"/>
    <w:next w:val="Standaard"/>
    <w:rsid w:val="001A4AA2"/>
    <w:pPr>
      <w:numPr>
        <w:ilvl w:val="7"/>
        <w:numId w:val="5"/>
      </w:numPr>
      <w:spacing w:before="240" w:after="60"/>
      <w:outlineLvl w:val="7"/>
    </w:pPr>
    <w:rPr>
      <w:rFonts w:ascii="Times New Roman" w:hAnsi="Times New Roman"/>
      <w:i/>
      <w:iCs/>
      <w:sz w:val="24"/>
    </w:rPr>
  </w:style>
  <w:style w:type="paragraph" w:styleId="Kop9">
    <w:name w:val="heading 9"/>
    <w:basedOn w:val="Standaard"/>
    <w:next w:val="Standaard"/>
    <w:rsid w:val="001A4AA2"/>
    <w:pPr>
      <w:numPr>
        <w:ilvl w:val="8"/>
        <w:numId w:val="5"/>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pPr>
      <w:tabs>
        <w:tab w:val="center" w:pos="4153"/>
        <w:tab w:val="right" w:pos="8306"/>
      </w:tabs>
    </w:pPr>
  </w:style>
  <w:style w:type="character" w:customStyle="1" w:styleId="KoptekstChar">
    <w:name w:val="Koptekst Char"/>
    <w:basedOn w:val="Standaardalinea-lettertype"/>
    <w:link w:val="Koptekst"/>
    <w:locked/>
    <w:rPr>
      <w:rFonts w:cs="Times New Roman"/>
      <w:lang w:val="nl-NL" w:eastAsia="x-none"/>
    </w:rPr>
  </w:style>
  <w:style w:type="paragraph" w:customStyle="1" w:styleId="Opsomming">
    <w:name w:val="Opsomming"/>
    <w:basedOn w:val="Standaard"/>
    <w:qFormat/>
    <w:rsid w:val="008732A6"/>
    <w:pPr>
      <w:numPr>
        <w:numId w:val="1"/>
      </w:numPr>
    </w:pPr>
  </w:style>
  <w:style w:type="paragraph" w:customStyle="1" w:styleId="Standaard-Cursief">
    <w:name w:val="Standaard - Cursief"/>
    <w:basedOn w:val="Standaard"/>
    <w:next w:val="Standaard"/>
    <w:rsid w:val="004970DB"/>
    <w:rPr>
      <w:i/>
    </w:rPr>
  </w:style>
  <w:style w:type="paragraph" w:styleId="Voettekst">
    <w:name w:val="footer"/>
    <w:basedOn w:val="Standaard"/>
    <w:link w:val="VoettekstChar"/>
    <w:semiHidden/>
    <w:rsid w:val="008F5EEC"/>
    <w:pPr>
      <w:widowControl w:val="0"/>
      <w:tabs>
        <w:tab w:val="left" w:pos="8217"/>
      </w:tabs>
      <w:autoSpaceDE w:val="0"/>
      <w:autoSpaceDN w:val="0"/>
      <w:adjustRightInd w:val="0"/>
      <w:ind w:right="-851"/>
    </w:pPr>
    <w:rPr>
      <w:rFonts w:cs="Arial"/>
      <w:color w:val="232323"/>
      <w:szCs w:val="18"/>
      <w:lang w:val="en-US"/>
    </w:rPr>
  </w:style>
  <w:style w:type="character" w:customStyle="1" w:styleId="VoettekstChar">
    <w:name w:val="Voettekst Char"/>
    <w:basedOn w:val="Standaardalinea-lettertype"/>
    <w:link w:val="Voettekst"/>
    <w:locked/>
    <w:rsid w:val="008F5EEC"/>
    <w:rPr>
      <w:rFonts w:ascii="Arial" w:eastAsia="MS ??" w:hAnsi="Arial" w:cs="Arial"/>
      <w:color w:val="232323"/>
      <w:sz w:val="18"/>
      <w:szCs w:val="18"/>
      <w:lang w:val="en-US" w:eastAsia="ja-JP" w:bidi="ar-SA"/>
    </w:rPr>
  </w:style>
  <w:style w:type="paragraph" w:customStyle="1" w:styleId="Kenmerk">
    <w:name w:val="Kenmerk"/>
    <w:basedOn w:val="Standaard"/>
    <w:semiHidden/>
    <w:rsid w:val="00567A63"/>
    <w:rPr>
      <w:b/>
      <w:sz w:val="16"/>
    </w:rPr>
  </w:style>
  <w:style w:type="table" w:styleId="Tabelraster">
    <w:name w:val="Table Grid"/>
    <w:basedOn w:val="Standaardtabel"/>
    <w:uiPriority w:val="59"/>
    <w:rsid w:val="00063C3E"/>
    <w:pPr>
      <w:spacing w:line="280" w:lineRule="atLeast"/>
    </w:pPr>
    <w:rPr>
      <w:rFonts w:ascii="Arial" w:eastAsia="Times New Roman" w:hAnsi="Arial"/>
      <w:sz w:val="18"/>
    </w:rPr>
    <w:tblPr>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85" w:type="dxa"/>
      </w:tblCellMar>
    </w:tblPr>
    <w:tblStylePr w:type="firstRow">
      <w:tblPr/>
      <w:tcPr>
        <w:shd w:val="clear" w:color="auto" w:fill="E6E6E6"/>
      </w:tcPr>
    </w:tblStylePr>
  </w:style>
  <w:style w:type="paragraph" w:styleId="Titel">
    <w:name w:val="Title"/>
    <w:basedOn w:val="Standaard"/>
    <w:next w:val="Standaard"/>
    <w:link w:val="TitelChar"/>
    <w:qFormat/>
    <w:rsid w:val="00072918"/>
    <w:pPr>
      <w:spacing w:after="400" w:line="600" w:lineRule="atLeast"/>
      <w:outlineLvl w:val="0"/>
    </w:pPr>
    <w:rPr>
      <w:rFonts w:ascii="Trebuchet MS" w:hAnsi="Trebuchet MS" w:cs="Arial"/>
      <w:b/>
      <w:bCs/>
      <w:kern w:val="28"/>
      <w:sz w:val="52"/>
      <w:szCs w:val="32"/>
    </w:rPr>
  </w:style>
  <w:style w:type="paragraph" w:styleId="Ballontekst">
    <w:name w:val="Balloon Text"/>
    <w:basedOn w:val="Standaard"/>
    <w:semiHidden/>
    <w:rsid w:val="009C48CE"/>
    <w:rPr>
      <w:rFonts w:ascii="Tahoma" w:hAnsi="Tahoma" w:cs="Tahoma"/>
      <w:sz w:val="16"/>
      <w:szCs w:val="16"/>
    </w:rPr>
  </w:style>
  <w:style w:type="paragraph" w:styleId="Normaalweb">
    <w:name w:val="Normal (Web)"/>
    <w:basedOn w:val="Standaard"/>
    <w:uiPriority w:val="99"/>
    <w:unhideWhenUsed/>
    <w:rsid w:val="003618CE"/>
    <w:pPr>
      <w:spacing w:before="100" w:beforeAutospacing="1" w:after="100" w:afterAutospacing="1" w:line="240" w:lineRule="auto"/>
    </w:pPr>
    <w:rPr>
      <w:rFonts w:ascii="Times New Roman" w:eastAsiaTheme="minorEastAsia" w:hAnsi="Times New Roman"/>
      <w:sz w:val="24"/>
      <w:lang w:eastAsia="nl-NL"/>
    </w:rPr>
  </w:style>
  <w:style w:type="table" w:styleId="Tabelraster1">
    <w:name w:val="Table Grid 1"/>
    <w:basedOn w:val="Standaardtabel"/>
    <w:semiHidden/>
    <w:rsid w:val="00F43D5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85" w:type="dxa"/>
        <w:right w:w="85" w:type="dxa"/>
      </w:tblCellMar>
    </w:tblPr>
    <w:tcPr>
      <w:shd w:val="clear" w:color="auto" w:fill="auto"/>
    </w:tcPr>
    <w:tblStylePr w:type="firstRow">
      <w:rPr>
        <w:rFonts w:ascii="Arial" w:hAnsi="Arial"/>
        <w:sz w:val="18"/>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ocumentnaam">
    <w:name w:val="Documentnaam"/>
    <w:basedOn w:val="Titel"/>
    <w:rsid w:val="001F4EDC"/>
    <w:rPr>
      <w:rFonts w:eastAsia="Times New Roman"/>
    </w:rPr>
  </w:style>
  <w:style w:type="paragraph" w:customStyle="1" w:styleId="Kop1-zondernr">
    <w:name w:val="Kop 1-zondernr"/>
    <w:basedOn w:val="Kop1"/>
    <w:next w:val="Standaard"/>
    <w:rsid w:val="001F4EDC"/>
    <w:pPr>
      <w:numPr>
        <w:numId w:val="0"/>
      </w:numPr>
    </w:pPr>
  </w:style>
  <w:style w:type="paragraph" w:styleId="Inhopg1">
    <w:name w:val="toc 1"/>
    <w:basedOn w:val="Standaard"/>
    <w:next w:val="Standaard"/>
    <w:autoRedefine/>
    <w:uiPriority w:val="39"/>
    <w:rsid w:val="0031216E"/>
    <w:pPr>
      <w:spacing w:before="260"/>
      <w:ind w:left="340" w:right="284" w:hanging="340"/>
    </w:pPr>
    <w:rPr>
      <w:b/>
    </w:rPr>
  </w:style>
  <w:style w:type="paragraph" w:styleId="Inhopg2">
    <w:name w:val="toc 2"/>
    <w:basedOn w:val="Standaard"/>
    <w:next w:val="Standaard"/>
    <w:autoRedefine/>
    <w:uiPriority w:val="39"/>
    <w:rsid w:val="00162735"/>
    <w:pPr>
      <w:tabs>
        <w:tab w:val="right" w:leader="dot" w:pos="8208"/>
      </w:tabs>
      <w:ind w:left="794" w:right="284" w:hanging="454"/>
    </w:pPr>
    <w:rPr>
      <w:noProof/>
    </w:rPr>
  </w:style>
  <w:style w:type="paragraph" w:customStyle="1" w:styleId="Bijlage-titel">
    <w:name w:val="Bijlage-titel"/>
    <w:basedOn w:val="Standaard"/>
    <w:next w:val="Standaard"/>
    <w:qFormat/>
    <w:rsid w:val="00755980"/>
    <w:pPr>
      <w:numPr>
        <w:numId w:val="2"/>
      </w:numPr>
      <w:spacing w:after="260"/>
    </w:pPr>
    <w:rPr>
      <w:rFonts w:ascii="Trebuchet MS" w:hAnsi="Trebuchet MS"/>
      <w:b/>
      <w:sz w:val="40"/>
    </w:rPr>
  </w:style>
  <w:style w:type="paragraph" w:styleId="Inhopg3">
    <w:name w:val="toc 3"/>
    <w:basedOn w:val="Standaard"/>
    <w:next w:val="Standaard"/>
    <w:autoRedefine/>
    <w:uiPriority w:val="39"/>
    <w:rsid w:val="0004689F"/>
    <w:pPr>
      <w:ind w:left="1361" w:right="284" w:hanging="567"/>
    </w:pPr>
  </w:style>
  <w:style w:type="paragraph" w:customStyle="1" w:styleId="Bijlage-subkop">
    <w:name w:val="Bijlage-subkop"/>
    <w:basedOn w:val="Standaard"/>
    <w:next w:val="Standaard"/>
    <w:qFormat/>
    <w:rsid w:val="00755980"/>
    <w:pPr>
      <w:numPr>
        <w:ilvl w:val="1"/>
        <w:numId w:val="3"/>
      </w:numPr>
      <w:spacing w:after="260"/>
    </w:pPr>
    <w:rPr>
      <w:rFonts w:ascii="Trebuchet MS" w:hAnsi="Trebuchet MS"/>
      <w:b/>
    </w:rPr>
  </w:style>
  <w:style w:type="paragraph" w:customStyle="1" w:styleId="Subkop-vet">
    <w:name w:val="Subkop-vet"/>
    <w:basedOn w:val="Standaard"/>
    <w:next w:val="Standaard"/>
    <w:qFormat/>
    <w:rsid w:val="00364764"/>
    <w:rPr>
      <w:b/>
    </w:rPr>
  </w:style>
  <w:style w:type="paragraph" w:styleId="Berichtkop">
    <w:name w:val="Message Header"/>
    <w:basedOn w:val="Standaard"/>
    <w:semiHidden/>
    <w:rsid w:val="00C75E11"/>
    <w:pPr>
      <w:pBdr>
        <w:top w:val="single" w:sz="6" w:space="1" w:color="auto"/>
        <w:left w:val="single" w:sz="6" w:space="1" w:color="auto"/>
        <w:bottom w:val="single" w:sz="6" w:space="1" w:color="auto"/>
        <w:right w:val="single" w:sz="6" w:space="1" w:color="auto"/>
      </w:pBdr>
      <w:shd w:val="pct20" w:color="auto" w:fill="auto"/>
    </w:pPr>
    <w:rPr>
      <w:rFonts w:cs="Arial"/>
      <w:sz w:val="24"/>
    </w:rPr>
  </w:style>
  <w:style w:type="paragraph" w:customStyle="1" w:styleId="Subkop-cursief">
    <w:name w:val="Subkop-cursief"/>
    <w:basedOn w:val="Standaard"/>
    <w:next w:val="Standaard"/>
    <w:qFormat/>
    <w:rsid w:val="00364764"/>
    <w:rPr>
      <w:i/>
    </w:rPr>
  </w:style>
  <w:style w:type="character" w:styleId="Tekstvantijdelijkeaanduiding">
    <w:name w:val="Placeholder Text"/>
    <w:basedOn w:val="Standaardalinea-lettertype"/>
    <w:uiPriority w:val="99"/>
    <w:semiHidden/>
    <w:rsid w:val="003618CE"/>
    <w:rPr>
      <w:color w:val="808080"/>
    </w:rPr>
  </w:style>
  <w:style w:type="paragraph" w:styleId="Ondertitel">
    <w:name w:val="Subtitle"/>
    <w:basedOn w:val="Standaard"/>
    <w:link w:val="OndertitelChar"/>
    <w:qFormat/>
    <w:rsid w:val="00072918"/>
    <w:pPr>
      <w:numPr>
        <w:numId w:val="4"/>
      </w:numPr>
      <w:spacing w:after="340" w:line="340" w:lineRule="atLeast"/>
    </w:pPr>
    <w:rPr>
      <w:rFonts w:ascii="Trebuchet MS" w:eastAsiaTheme="majorEastAsia" w:hAnsi="Trebuchet MS" w:cstheme="majorBidi"/>
      <w:iCs/>
      <w:sz w:val="24"/>
    </w:rPr>
  </w:style>
  <w:style w:type="character" w:customStyle="1" w:styleId="OndertitelChar">
    <w:name w:val="Ondertitel Char"/>
    <w:basedOn w:val="Standaardalinea-lettertype"/>
    <w:link w:val="Ondertitel"/>
    <w:rsid w:val="00072918"/>
    <w:rPr>
      <w:rFonts w:ascii="Trebuchet MS" w:eastAsiaTheme="majorEastAsia" w:hAnsi="Trebuchet MS" w:cstheme="majorBidi"/>
      <w:iCs/>
      <w:sz w:val="24"/>
      <w:szCs w:val="24"/>
      <w:lang w:eastAsia="ja-JP"/>
    </w:rPr>
  </w:style>
  <w:style w:type="character" w:customStyle="1" w:styleId="TitelChar">
    <w:name w:val="Titel Char"/>
    <w:basedOn w:val="Standaardalinea-lettertype"/>
    <w:link w:val="Titel"/>
    <w:rsid w:val="00562FE7"/>
    <w:rPr>
      <w:rFonts w:ascii="Trebuchet MS" w:hAnsi="Trebuchet MS" w:cs="Arial"/>
      <w:b/>
      <w:bCs/>
      <w:kern w:val="28"/>
      <w:sz w:val="52"/>
      <w:szCs w:val="32"/>
      <w:lang w:eastAsia="ja-JP"/>
    </w:rPr>
  </w:style>
  <w:style w:type="paragraph" w:styleId="Kopvaninhoudsopgave">
    <w:name w:val="TOC Heading"/>
    <w:basedOn w:val="Kop1"/>
    <w:next w:val="Standaard"/>
    <w:uiPriority w:val="39"/>
    <w:semiHidden/>
    <w:unhideWhenUsed/>
    <w:qFormat/>
    <w:rsid w:val="00D50B35"/>
    <w:pPr>
      <w:keepLines/>
      <w:numPr>
        <w:numId w:val="0"/>
      </w:numPr>
      <w:spacing w:before="480" w:after="0" w:line="276" w:lineRule="auto"/>
      <w:outlineLvl w:val="9"/>
    </w:pPr>
    <w:rPr>
      <w:rFonts w:asciiTheme="majorHAnsi" w:eastAsiaTheme="majorEastAsia" w:hAnsiTheme="majorHAnsi" w:cstheme="majorBidi"/>
      <w:color w:val="B91419" w:themeColor="accent1" w:themeShade="BF"/>
      <w:kern w:val="0"/>
      <w:sz w:val="28"/>
      <w:szCs w:val="28"/>
      <w:lang w:eastAsia="nl-NL"/>
    </w:rPr>
  </w:style>
  <w:style w:type="character" w:styleId="Hyperlink">
    <w:name w:val="Hyperlink"/>
    <w:basedOn w:val="Standaardalinea-lettertype"/>
    <w:uiPriority w:val="99"/>
    <w:unhideWhenUsed/>
    <w:rsid w:val="00D50B35"/>
    <w:rPr>
      <w:color w:val="0000FF" w:themeColor="hyperlink"/>
      <w:u w:val="single"/>
    </w:rPr>
  </w:style>
  <w:style w:type="character" w:customStyle="1" w:styleId="Kop2Char">
    <w:name w:val="Kop 2 Char"/>
    <w:basedOn w:val="Standaardalinea-lettertype"/>
    <w:link w:val="Kop2"/>
    <w:rsid w:val="00447724"/>
    <w:rPr>
      <w:rFonts w:ascii="Trebuchet MS" w:hAnsi="Trebuchet MS" w:cs="Arial"/>
      <w:b/>
      <w:bCs/>
      <w:iCs/>
      <w:sz w:val="32"/>
      <w:szCs w:val="28"/>
      <w:lang w:eastAsia="ja-JP"/>
    </w:rPr>
  </w:style>
  <w:style w:type="character" w:customStyle="1" w:styleId="Kop1Char">
    <w:name w:val="Kop 1 Char"/>
    <w:basedOn w:val="Standaardalinea-lettertype"/>
    <w:link w:val="Kop1"/>
    <w:rsid w:val="00447724"/>
    <w:rPr>
      <w:rFonts w:ascii="Trebuchet MS" w:hAnsi="Trebuchet MS" w:cs="Arial"/>
      <w:b/>
      <w:bCs/>
      <w:kern w:val="32"/>
      <w:sz w:val="40"/>
      <w:szCs w:val="32"/>
      <w:lang w:eastAsia="ja-JP"/>
    </w:rPr>
  </w:style>
  <w:style w:type="paragraph" w:styleId="Lijstalinea">
    <w:name w:val="List Paragraph"/>
    <w:basedOn w:val="Standaard"/>
    <w:uiPriority w:val="34"/>
    <w:qFormat/>
    <w:rsid w:val="00447724"/>
    <w:pPr>
      <w:spacing w:after="200" w:line="276" w:lineRule="auto"/>
      <w:ind w:left="720"/>
      <w:contextualSpacing/>
    </w:pPr>
    <w:rPr>
      <w:rFonts w:ascii="Calibri" w:eastAsia="Calibri" w:hAnsi="Times New Roman"/>
      <w:sz w:val="22"/>
      <w:szCs w:val="22"/>
      <w:lang w:eastAsia="en-US"/>
    </w:rPr>
  </w:style>
  <w:style w:type="character" w:customStyle="1" w:styleId="Kop3Char">
    <w:name w:val="Kop 3 Char"/>
    <w:basedOn w:val="Standaardalinea-lettertype"/>
    <w:link w:val="Kop3"/>
    <w:rsid w:val="00447724"/>
    <w:rPr>
      <w:rFonts w:ascii="Trebuchet MS" w:hAnsi="Trebuchet MS" w:cs="Arial"/>
      <w:b/>
      <w:bCs/>
      <w:sz w:val="24"/>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24642">
      <w:bodyDiv w:val="1"/>
      <w:marLeft w:val="0"/>
      <w:marRight w:val="0"/>
      <w:marTop w:val="0"/>
      <w:marBottom w:val="0"/>
      <w:divBdr>
        <w:top w:val="none" w:sz="0" w:space="0" w:color="auto"/>
        <w:left w:val="none" w:sz="0" w:space="0" w:color="auto"/>
        <w:bottom w:val="none" w:sz="0" w:space="0" w:color="auto"/>
        <w:right w:val="none" w:sz="0" w:space="0" w:color="auto"/>
      </w:divBdr>
    </w:div>
    <w:div w:id="176226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template%20documenten%20Esprit%20-met-voorblad%20(2).dotm" TargetMode="External"/></Relationships>
</file>

<file path=word/theme/theme1.xml><?xml version="1.0" encoding="utf-8"?>
<a:theme xmlns:a="http://schemas.openxmlformats.org/drawingml/2006/main" name="Kantoorthema">
  <a:themeElements>
    <a:clrScheme name="Esprit Scholen">
      <a:dk1>
        <a:sysClr val="windowText" lastClr="000000"/>
      </a:dk1>
      <a:lt1>
        <a:sysClr val="window" lastClr="FFFFFF"/>
      </a:lt1>
      <a:dk2>
        <a:srgbClr val="4F81BD"/>
      </a:dk2>
      <a:lt2>
        <a:srgbClr val="EEECE1"/>
      </a:lt2>
      <a:accent1>
        <a:srgbClr val="E82B3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030FC-3C48-4735-993F-C2D34E699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documenten Esprit -met-voorblad (2).dotm</Template>
  <TotalTime>1</TotalTime>
  <Pages>34</Pages>
  <Words>9791</Words>
  <Characters>59172</Characters>
  <Application>Microsoft Office Word</Application>
  <DocSecurity>0</DocSecurity>
  <Lines>493</Lines>
  <Paragraphs>137</Paragraphs>
  <ScaleCrop>false</ScaleCrop>
  <HeadingPairs>
    <vt:vector size="2" baseType="variant">
      <vt:variant>
        <vt:lpstr>Titel</vt:lpstr>
      </vt:variant>
      <vt:variant>
        <vt:i4>1</vt:i4>
      </vt:variant>
    </vt:vector>
  </HeadingPairs>
  <TitlesOfParts>
    <vt:vector size="1" baseType="lpstr">
      <vt:lpstr>Titel document, meerdere regels mogelijk</vt:lpstr>
    </vt:vector>
  </TitlesOfParts>
  <Company>Esprit Scholen</Company>
  <LinksUpToDate>false</LinksUpToDate>
  <CharactersWithSpaces>68826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document, meerdere regels mogelijk</dc:title>
  <dc:creator>Ceciel Barends</dc:creator>
  <cp:lastModifiedBy>Ceciel Barends</cp:lastModifiedBy>
  <cp:revision>4</cp:revision>
  <cp:lastPrinted>2015-04-02T11:52:00Z</cp:lastPrinted>
  <dcterms:created xsi:type="dcterms:W3CDTF">2015-04-07T08:36:00Z</dcterms:created>
  <dcterms:modified xsi:type="dcterms:W3CDTF">2015-04-07T09:58:00Z</dcterms:modified>
</cp:coreProperties>
</file>